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D592F" w14:textId="77777777" w:rsidR="00187016" w:rsidRPr="00105621" w:rsidRDefault="00187016" w:rsidP="00187016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o-MD" w:eastAsia="ro-RO"/>
        </w:rPr>
      </w:pPr>
    </w:p>
    <w:p w14:paraId="1DB33AD1" w14:textId="77777777" w:rsidR="00187016" w:rsidRPr="00187016" w:rsidRDefault="00187016" w:rsidP="00187016">
      <w:pPr>
        <w:spacing w:line="276" w:lineRule="auto"/>
        <w:jc w:val="center"/>
        <w:rPr>
          <w:b/>
          <w:bCs/>
          <w:sz w:val="32"/>
          <w:szCs w:val="32"/>
          <w:lang w:val="ro-RO"/>
        </w:rPr>
      </w:pPr>
      <w:r w:rsidRPr="00187016">
        <w:rPr>
          <w:b/>
          <w:bCs/>
          <w:sz w:val="32"/>
          <w:szCs w:val="32"/>
          <w:lang w:val="ro-RO"/>
        </w:rPr>
        <w:t>MINISTERUL EDUCAȚIEI ȘI CERCETĂRII AL REPUBLICII MOLDOVA</w:t>
      </w:r>
    </w:p>
    <w:p w14:paraId="7FE41620" w14:textId="77777777" w:rsidR="00187016" w:rsidRPr="00187016" w:rsidRDefault="00187016" w:rsidP="00187016">
      <w:pPr>
        <w:spacing w:line="276" w:lineRule="auto"/>
        <w:jc w:val="center"/>
        <w:rPr>
          <w:b/>
          <w:lang w:val="ro-RO"/>
        </w:rPr>
      </w:pPr>
    </w:p>
    <w:p w14:paraId="6C31BE49" w14:textId="77777777" w:rsidR="00187016" w:rsidRPr="00187016" w:rsidRDefault="00187016" w:rsidP="00187016">
      <w:pPr>
        <w:spacing w:line="276" w:lineRule="auto"/>
        <w:jc w:val="center"/>
        <w:rPr>
          <w:b/>
          <w:lang w:val="ro-RO"/>
        </w:rPr>
      </w:pPr>
    </w:p>
    <w:p w14:paraId="4B5DEFAE" w14:textId="610A8EDF" w:rsidR="00187016" w:rsidRPr="00187016" w:rsidRDefault="00187016" w:rsidP="00187016">
      <w:pPr>
        <w:tabs>
          <w:tab w:val="left" w:pos="3960"/>
        </w:tabs>
        <w:spacing w:line="360" w:lineRule="auto"/>
        <w:rPr>
          <w:lang w:val="ro-RO"/>
        </w:rPr>
      </w:pPr>
      <w:r w:rsidRPr="00187016">
        <w:rPr>
          <w:sz w:val="28"/>
          <w:szCs w:val="28"/>
          <w:lang w:val="ro-RO"/>
        </w:rPr>
        <w:t>Discutat la Ședința Comisiei Metodice __________________</w:t>
      </w:r>
      <w:r w:rsidRPr="00187016">
        <w:rPr>
          <w:lang w:val="ro-RO"/>
        </w:rPr>
        <w:t xml:space="preserve">                </w:t>
      </w:r>
      <w:r w:rsidRPr="00187016">
        <w:rPr>
          <w:lang w:val="en-US"/>
        </w:rPr>
        <w:t xml:space="preserve">             </w:t>
      </w:r>
      <w:r w:rsidRPr="00187016">
        <w:rPr>
          <w:sz w:val="28"/>
          <w:szCs w:val="28"/>
          <w:lang w:val="ro-RO"/>
        </w:rPr>
        <w:t xml:space="preserve">APROBAT </w:t>
      </w:r>
      <w:r w:rsidR="004F2052">
        <w:rPr>
          <w:lang w:val="ro-RO"/>
        </w:rPr>
        <w:t>_______________________</w:t>
      </w:r>
      <w:r w:rsidRPr="00187016">
        <w:rPr>
          <w:lang w:val="ro-RO"/>
        </w:rPr>
        <w:t>_______</w:t>
      </w:r>
    </w:p>
    <w:p w14:paraId="6DC0B51C" w14:textId="033F9D9B" w:rsidR="00187016" w:rsidRPr="00187016" w:rsidRDefault="00187016" w:rsidP="00187016">
      <w:pPr>
        <w:tabs>
          <w:tab w:val="left" w:pos="3960"/>
        </w:tabs>
        <w:spacing w:line="360" w:lineRule="auto"/>
        <w:jc w:val="center"/>
        <w:rPr>
          <w:lang w:val="ro-RO"/>
        </w:rPr>
      </w:pPr>
      <w:r w:rsidRPr="00187016">
        <w:rPr>
          <w:lang w:val="ro-RO"/>
        </w:rPr>
        <w:t xml:space="preserve">                                                                  </w:t>
      </w:r>
      <w:r w:rsidRPr="00187016">
        <w:rPr>
          <w:lang w:val="en-US"/>
        </w:rPr>
        <w:t xml:space="preserve">           </w:t>
      </w:r>
      <w:r w:rsidRPr="00187016">
        <w:rPr>
          <w:lang w:val="ro-RO"/>
        </w:rPr>
        <w:t xml:space="preserve"> </w:t>
      </w:r>
      <w:r w:rsidR="004F2052">
        <w:rPr>
          <w:lang w:val="ro-RO"/>
        </w:rPr>
        <w:t xml:space="preserve">                                                                    </w:t>
      </w:r>
      <w:r w:rsidRPr="00187016">
        <w:rPr>
          <w:lang w:val="ro-RO"/>
        </w:rPr>
        <w:t xml:space="preserve">       Șeful Comisiei </w:t>
      </w:r>
      <w:r w:rsidR="00D70400">
        <w:rPr>
          <w:lang w:val="ro-RO"/>
        </w:rPr>
        <w:t>M</w:t>
      </w:r>
      <w:r w:rsidRPr="00187016">
        <w:rPr>
          <w:lang w:val="ro-RO"/>
        </w:rPr>
        <w:t>etodice</w:t>
      </w:r>
    </w:p>
    <w:p w14:paraId="14F0D747" w14:textId="77777777" w:rsidR="00187016" w:rsidRPr="00187016" w:rsidRDefault="00187016" w:rsidP="00187016">
      <w:pPr>
        <w:spacing w:line="276" w:lineRule="auto"/>
        <w:jc w:val="center"/>
        <w:rPr>
          <w:b/>
          <w:lang w:val="ro-RO"/>
        </w:rPr>
      </w:pPr>
    </w:p>
    <w:p w14:paraId="767F8C0B" w14:textId="77777777" w:rsidR="00187016" w:rsidRPr="00187016" w:rsidRDefault="00187016" w:rsidP="00187016">
      <w:pPr>
        <w:spacing w:line="276" w:lineRule="auto"/>
        <w:rPr>
          <w:b/>
          <w:lang w:val="ro-RO"/>
        </w:rPr>
      </w:pPr>
    </w:p>
    <w:p w14:paraId="162C6641" w14:textId="77777777" w:rsidR="00187016" w:rsidRPr="00187016" w:rsidRDefault="00187016" w:rsidP="00187016">
      <w:pPr>
        <w:spacing w:line="360" w:lineRule="auto"/>
        <w:jc w:val="center"/>
        <w:rPr>
          <w:b/>
          <w:sz w:val="36"/>
          <w:szCs w:val="36"/>
          <w:lang w:val="ro-RO"/>
        </w:rPr>
      </w:pPr>
      <w:r w:rsidRPr="00187016">
        <w:rPr>
          <w:b/>
          <w:sz w:val="36"/>
          <w:szCs w:val="36"/>
          <w:lang w:val="ro-RO"/>
        </w:rPr>
        <w:t xml:space="preserve">PROIECT DIDACTIC DE LUNGĂ DURATĂ </w:t>
      </w:r>
    </w:p>
    <w:p w14:paraId="405B8097" w14:textId="77777777" w:rsidR="00187016" w:rsidRPr="00187016" w:rsidRDefault="00187016" w:rsidP="00187016">
      <w:pPr>
        <w:spacing w:line="360" w:lineRule="auto"/>
        <w:jc w:val="center"/>
        <w:rPr>
          <w:sz w:val="36"/>
          <w:szCs w:val="36"/>
          <w:lang w:val="ro-RO"/>
        </w:rPr>
      </w:pPr>
      <w:r w:rsidRPr="00187016">
        <w:rPr>
          <w:b/>
          <w:sz w:val="36"/>
          <w:szCs w:val="36"/>
          <w:lang w:val="ro-RO"/>
        </w:rPr>
        <w:t>LA DISCIPLINA ȘCOLARĂ CHIMIE</w:t>
      </w:r>
    </w:p>
    <w:p w14:paraId="1160E472" w14:textId="28A57E22" w:rsidR="00187016" w:rsidRPr="00187016" w:rsidRDefault="00187016" w:rsidP="00187016">
      <w:pPr>
        <w:spacing w:line="360" w:lineRule="auto"/>
        <w:jc w:val="center"/>
        <w:rPr>
          <w:sz w:val="28"/>
          <w:szCs w:val="28"/>
          <w:lang w:val="ro-RO"/>
        </w:rPr>
      </w:pPr>
      <w:r w:rsidRPr="00187016">
        <w:rPr>
          <w:lang w:val="ro-RO"/>
        </w:rPr>
        <w:t>(</w:t>
      </w:r>
      <w:r w:rsidRPr="00187016">
        <w:rPr>
          <w:bCs/>
          <w:sz w:val="28"/>
          <w:szCs w:val="28"/>
          <w:lang w:val="ro-RO"/>
        </w:rPr>
        <w:t>elaborat de Grupul de lucru</w:t>
      </w:r>
      <w:r w:rsidR="00137F41">
        <w:rPr>
          <w:bCs/>
          <w:sz w:val="28"/>
          <w:szCs w:val="28"/>
          <w:lang w:val="ro-RO"/>
        </w:rPr>
        <w:t>,</w:t>
      </w:r>
      <w:r w:rsidRPr="00187016">
        <w:rPr>
          <w:bCs/>
          <w:sz w:val="28"/>
          <w:szCs w:val="28"/>
          <w:lang w:val="ro-RO"/>
        </w:rPr>
        <w:t xml:space="preserve"> conform ordinului MEC nr.1544/2023</w:t>
      </w:r>
      <w:r w:rsidR="00137F41">
        <w:rPr>
          <w:bCs/>
          <w:sz w:val="28"/>
          <w:szCs w:val="28"/>
          <w:lang w:val="ro-RO"/>
        </w:rPr>
        <w:t>,</w:t>
      </w:r>
      <w:r w:rsidRPr="00187016">
        <w:rPr>
          <w:bCs/>
          <w:sz w:val="28"/>
          <w:szCs w:val="28"/>
          <w:lang w:val="ro-RO"/>
        </w:rPr>
        <w:t xml:space="preserve"> în baza </w:t>
      </w:r>
      <w:r w:rsidRPr="00187016">
        <w:rPr>
          <w:sz w:val="28"/>
          <w:szCs w:val="28"/>
          <w:lang w:val="ro-RO"/>
        </w:rPr>
        <w:t>curriculumului la disciplin</w:t>
      </w:r>
      <w:r w:rsidR="002E2336">
        <w:rPr>
          <w:sz w:val="28"/>
          <w:szCs w:val="28"/>
          <w:lang w:val="ro-RO"/>
        </w:rPr>
        <w:t>a școlară Chimie</w:t>
      </w:r>
      <w:r w:rsidR="00137F41">
        <w:rPr>
          <w:sz w:val="28"/>
          <w:szCs w:val="28"/>
          <w:lang w:val="ro-RO"/>
        </w:rPr>
        <w:t>,</w:t>
      </w:r>
      <w:r w:rsidRPr="00187016">
        <w:rPr>
          <w:sz w:val="28"/>
          <w:szCs w:val="28"/>
          <w:lang w:val="ro-RO"/>
        </w:rPr>
        <w:t xml:space="preserve"> </w:t>
      </w:r>
    </w:p>
    <w:p w14:paraId="4D2896BF" w14:textId="77777777" w:rsidR="00187016" w:rsidRDefault="00187016" w:rsidP="00187016">
      <w:pPr>
        <w:spacing w:line="360" w:lineRule="auto"/>
        <w:jc w:val="center"/>
        <w:rPr>
          <w:sz w:val="28"/>
          <w:szCs w:val="28"/>
          <w:lang w:val="ro-RO"/>
        </w:rPr>
      </w:pPr>
      <w:r w:rsidRPr="00187016">
        <w:rPr>
          <w:sz w:val="28"/>
          <w:szCs w:val="28"/>
          <w:lang w:val="ro-RO"/>
        </w:rPr>
        <w:t>aprobat prin ordinul MEC nr. 906/2019)</w:t>
      </w:r>
    </w:p>
    <w:p w14:paraId="292BF31B" w14:textId="77777777" w:rsidR="00187016" w:rsidRPr="00187016" w:rsidRDefault="00187016" w:rsidP="00187016">
      <w:pPr>
        <w:jc w:val="center"/>
        <w:rPr>
          <w:sz w:val="28"/>
          <w:szCs w:val="28"/>
          <w:lang w:val="ro-RO"/>
        </w:rPr>
      </w:pPr>
    </w:p>
    <w:p w14:paraId="161A24DC" w14:textId="77777777" w:rsidR="00187016" w:rsidRPr="00187016" w:rsidRDefault="00187016" w:rsidP="00187016">
      <w:pPr>
        <w:spacing w:line="360" w:lineRule="auto"/>
        <w:jc w:val="center"/>
        <w:rPr>
          <w:lang w:val="ro-RO"/>
        </w:rPr>
      </w:pPr>
      <w:r w:rsidRPr="00187016">
        <w:rPr>
          <w:b/>
          <w:i/>
          <w:sz w:val="28"/>
          <w:szCs w:val="28"/>
          <w:lang w:val="ro-RO"/>
        </w:rPr>
        <w:t xml:space="preserve"> </w:t>
      </w:r>
      <w:r w:rsidRPr="00187016">
        <w:rPr>
          <w:b/>
          <w:i/>
          <w:sz w:val="32"/>
          <w:szCs w:val="28"/>
          <w:lang w:val="ro-RO"/>
        </w:rPr>
        <w:t xml:space="preserve">Clasa a XII-a, profilul real    </w:t>
      </w:r>
    </w:p>
    <w:p w14:paraId="0404BB6E" w14:textId="77777777" w:rsidR="00187016" w:rsidRPr="00187016" w:rsidRDefault="00187016" w:rsidP="00187016">
      <w:pPr>
        <w:spacing w:line="276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</w:t>
      </w:r>
      <w:r w:rsidR="00295317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Anul de studii:_______________</w:t>
      </w:r>
    </w:p>
    <w:p w14:paraId="44972495" w14:textId="77777777" w:rsidR="00187016" w:rsidRDefault="00187016" w:rsidP="00187016">
      <w:pPr>
        <w:spacing w:line="276" w:lineRule="auto"/>
        <w:rPr>
          <w:b/>
          <w:sz w:val="28"/>
          <w:szCs w:val="28"/>
          <w:lang w:val="ro-RO"/>
        </w:rPr>
      </w:pPr>
    </w:p>
    <w:p w14:paraId="756335C0" w14:textId="77777777" w:rsidR="00187016" w:rsidRPr="00187016" w:rsidRDefault="00187016" w:rsidP="00187016">
      <w:pPr>
        <w:spacing w:line="276" w:lineRule="auto"/>
        <w:rPr>
          <w:b/>
          <w:sz w:val="28"/>
          <w:szCs w:val="28"/>
          <w:lang w:val="ro-RO"/>
        </w:rPr>
      </w:pPr>
    </w:p>
    <w:p w14:paraId="127B1457" w14:textId="7801B015" w:rsidR="00187016" w:rsidRPr="00187016" w:rsidRDefault="00187016" w:rsidP="00187016">
      <w:pPr>
        <w:spacing w:line="276" w:lineRule="auto"/>
        <w:rPr>
          <w:b/>
          <w:sz w:val="28"/>
          <w:szCs w:val="28"/>
          <w:lang w:val="ro-RO"/>
        </w:rPr>
      </w:pPr>
      <w:r w:rsidRPr="00187016">
        <w:rPr>
          <w:b/>
          <w:sz w:val="28"/>
          <w:szCs w:val="28"/>
          <w:lang w:val="ro-RO"/>
        </w:rPr>
        <w:t>Instituția de înv</w:t>
      </w:r>
      <w:r w:rsidR="004F2052">
        <w:rPr>
          <w:b/>
          <w:sz w:val="28"/>
          <w:szCs w:val="28"/>
          <w:lang w:val="ro-RO"/>
        </w:rPr>
        <w:t>ățământ ________________</w:t>
      </w:r>
      <w:r w:rsidRPr="00187016">
        <w:rPr>
          <w:b/>
          <w:sz w:val="28"/>
          <w:szCs w:val="28"/>
          <w:lang w:val="ro-RO"/>
        </w:rPr>
        <w:t xml:space="preserve">_____________ </w:t>
      </w:r>
      <w:r w:rsidRPr="00187016">
        <w:rPr>
          <w:b/>
          <w:sz w:val="28"/>
          <w:szCs w:val="28"/>
          <w:lang w:val="en-US"/>
        </w:rPr>
        <w:t xml:space="preserve">        </w:t>
      </w:r>
      <w:r w:rsidRPr="00187016">
        <w:rPr>
          <w:b/>
          <w:sz w:val="28"/>
          <w:szCs w:val="28"/>
          <w:lang w:val="ro-RO"/>
        </w:rPr>
        <w:t>Localitatea  ______________________________</w:t>
      </w:r>
    </w:p>
    <w:p w14:paraId="16C81AC9" w14:textId="77777777" w:rsidR="00187016" w:rsidRDefault="00187016" w:rsidP="00187016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14:paraId="15B847F2" w14:textId="77777777" w:rsidR="00187016" w:rsidRPr="00187016" w:rsidRDefault="00187016" w:rsidP="00187016">
      <w:pPr>
        <w:spacing w:line="276" w:lineRule="auto"/>
        <w:jc w:val="center"/>
        <w:rPr>
          <w:b/>
          <w:sz w:val="28"/>
          <w:szCs w:val="28"/>
          <w:lang w:val="ro-RO"/>
        </w:rPr>
      </w:pPr>
    </w:p>
    <w:p w14:paraId="59ACC7DC" w14:textId="3CF0D2DD" w:rsidR="00187016" w:rsidRPr="00187016" w:rsidRDefault="00187016" w:rsidP="00187016">
      <w:pPr>
        <w:rPr>
          <w:b/>
          <w:sz w:val="28"/>
          <w:szCs w:val="28"/>
          <w:lang w:val="ro-RO"/>
        </w:rPr>
      </w:pPr>
      <w:r w:rsidRPr="00187016">
        <w:rPr>
          <w:b/>
          <w:sz w:val="28"/>
          <w:szCs w:val="28"/>
          <w:lang w:val="ro-RO"/>
        </w:rPr>
        <w:t>Numele, prenumele cadrul</w:t>
      </w:r>
      <w:r w:rsidR="004F2052">
        <w:rPr>
          <w:b/>
          <w:sz w:val="28"/>
          <w:szCs w:val="28"/>
          <w:lang w:val="ro-RO"/>
        </w:rPr>
        <w:t>ui didactic______________</w:t>
      </w:r>
      <w:r w:rsidRPr="00187016">
        <w:rPr>
          <w:b/>
          <w:sz w:val="28"/>
          <w:szCs w:val="28"/>
          <w:lang w:val="ro-RO"/>
        </w:rPr>
        <w:t xml:space="preserve">_____ </w:t>
      </w:r>
      <w:r w:rsidRPr="00187016">
        <w:rPr>
          <w:b/>
          <w:sz w:val="28"/>
          <w:szCs w:val="28"/>
          <w:lang w:val="en-US"/>
        </w:rPr>
        <w:t xml:space="preserve">          </w:t>
      </w:r>
      <w:r w:rsidRPr="00187016">
        <w:rPr>
          <w:b/>
          <w:sz w:val="28"/>
          <w:szCs w:val="28"/>
          <w:lang w:val="ro-RO"/>
        </w:rPr>
        <w:t>Grad didactic ____________________________</w:t>
      </w:r>
    </w:p>
    <w:p w14:paraId="547C1E8F" w14:textId="77777777" w:rsidR="00187016" w:rsidRPr="00187016" w:rsidRDefault="00187016" w:rsidP="00187016">
      <w:pPr>
        <w:rPr>
          <w:b/>
          <w:sz w:val="28"/>
          <w:szCs w:val="28"/>
          <w:lang w:val="ro-RO"/>
        </w:rPr>
      </w:pPr>
    </w:p>
    <w:p w14:paraId="38AD3369" w14:textId="77777777" w:rsidR="00065D36" w:rsidRPr="00187016" w:rsidRDefault="00065D36" w:rsidP="00AC20AE">
      <w:pPr>
        <w:pStyle w:val="2"/>
        <w:rPr>
          <w:i w:val="0"/>
        </w:rPr>
      </w:pPr>
    </w:p>
    <w:p w14:paraId="679A065A" w14:textId="77777777" w:rsidR="00EE295D" w:rsidRDefault="00EE295D" w:rsidP="00AC20AE">
      <w:pPr>
        <w:pStyle w:val="2"/>
      </w:pPr>
    </w:p>
    <w:p w14:paraId="6D17D8FA" w14:textId="77777777" w:rsidR="004F2052" w:rsidRDefault="004F2052" w:rsidP="002B235F">
      <w:pPr>
        <w:jc w:val="center"/>
        <w:rPr>
          <w:b/>
          <w:lang w:val="en-US"/>
        </w:rPr>
      </w:pPr>
    </w:p>
    <w:p w14:paraId="1AF2A847" w14:textId="77777777" w:rsidR="002B235F" w:rsidRDefault="002B235F" w:rsidP="002B235F">
      <w:pPr>
        <w:jc w:val="center"/>
        <w:rPr>
          <w:b/>
          <w:lang w:val="en-US"/>
        </w:rPr>
      </w:pPr>
      <w:r w:rsidRPr="007A0019">
        <w:rPr>
          <w:b/>
          <w:lang w:val="en-US"/>
        </w:rPr>
        <w:lastRenderedPageBreak/>
        <w:t>ADMINISTRAREA DISCIPLINEI</w:t>
      </w:r>
    </w:p>
    <w:p w14:paraId="6A2E6FC0" w14:textId="77777777" w:rsidR="004E174F" w:rsidRPr="003562AA" w:rsidRDefault="004E174F" w:rsidP="002B235F">
      <w:pPr>
        <w:jc w:val="center"/>
        <w:rPr>
          <w:b/>
          <w:sz w:val="18"/>
          <w:lang w:val="ro-RO"/>
        </w:rPr>
      </w:pPr>
    </w:p>
    <w:p w14:paraId="12820F4A" w14:textId="77777777" w:rsidR="00411120" w:rsidRPr="001A423A" w:rsidRDefault="008033E1" w:rsidP="00E56C50">
      <w:pPr>
        <w:jc w:val="center"/>
        <w:rPr>
          <w:b/>
          <w:lang w:val="ro-RO"/>
        </w:rPr>
      </w:pPr>
      <w:r w:rsidRPr="001A423A">
        <w:rPr>
          <w:b/>
          <w:lang w:val="ro-RO"/>
        </w:rPr>
        <w:t>3</w:t>
      </w:r>
      <w:r w:rsidR="00411120" w:rsidRPr="001A423A">
        <w:rPr>
          <w:b/>
          <w:lang w:val="ro-RO"/>
        </w:rPr>
        <w:t xml:space="preserve"> ore pe săptămână</w:t>
      </w:r>
    </w:p>
    <w:p w14:paraId="22914AFF" w14:textId="77777777" w:rsidR="003562AA" w:rsidRPr="003562AA" w:rsidRDefault="003562AA" w:rsidP="00E56C50">
      <w:pPr>
        <w:jc w:val="center"/>
        <w:rPr>
          <w:b/>
          <w:color w:val="FF0000"/>
          <w:sz w:val="14"/>
          <w:lang w:val="ro-RO"/>
        </w:rPr>
      </w:pPr>
    </w:p>
    <w:p w14:paraId="3AF6EC8F" w14:textId="77777777" w:rsidR="00411120" w:rsidRPr="00512C25" w:rsidRDefault="00411120" w:rsidP="002B235F">
      <w:pPr>
        <w:pStyle w:val="Style1"/>
        <w:widowControl/>
        <w:spacing w:line="240" w:lineRule="auto"/>
        <w:jc w:val="left"/>
        <w:rPr>
          <w:rStyle w:val="FontStyle47"/>
          <w:sz w:val="10"/>
          <w:lang w:val="en-US" w:eastAsia="ro-RO"/>
        </w:rPr>
      </w:pPr>
    </w:p>
    <w:tbl>
      <w:tblPr>
        <w:tblpPr w:leftFromText="180" w:rightFromText="180" w:vertAnchor="text" w:tblpXSpec="center" w:tblpY="1"/>
        <w:tblOverlap w:val="never"/>
        <w:tblW w:w="48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5522"/>
        <w:gridCol w:w="1631"/>
        <w:gridCol w:w="1754"/>
        <w:gridCol w:w="2179"/>
        <w:gridCol w:w="2207"/>
      </w:tblGrid>
      <w:tr w:rsidR="009D373B" w:rsidRPr="004F2052" w14:paraId="48EE89F5" w14:textId="77777777" w:rsidTr="000A2BD2">
        <w:trPr>
          <w:trHeight w:val="420"/>
        </w:trPr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8FF"/>
            <w:vAlign w:val="center"/>
          </w:tcPr>
          <w:p w14:paraId="2DDDEE36" w14:textId="77777777" w:rsidR="00883B04" w:rsidRPr="006842E8" w:rsidRDefault="000A2BD2" w:rsidP="000A2BD2">
            <w:pPr>
              <w:jc w:val="center"/>
              <w:rPr>
                <w:b/>
                <w:szCs w:val="28"/>
                <w:lang w:val="en-US"/>
              </w:rPr>
            </w:pPr>
            <w:r w:rsidRPr="00C039E8">
              <w:rPr>
                <w:b/>
              </w:rPr>
              <w:t>Nr.</w:t>
            </w:r>
          </w:p>
        </w:tc>
        <w:tc>
          <w:tcPr>
            <w:tcW w:w="19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8FF"/>
            <w:vAlign w:val="center"/>
          </w:tcPr>
          <w:p w14:paraId="3608534D" w14:textId="77777777" w:rsidR="00883B04" w:rsidRPr="009526BC" w:rsidRDefault="00883B04" w:rsidP="000A2BD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85FF4">
              <w:rPr>
                <w:b/>
                <w:lang w:val="ro-RO"/>
              </w:rPr>
              <w:t xml:space="preserve">Unități de </w:t>
            </w:r>
            <w:r>
              <w:rPr>
                <w:b/>
                <w:lang w:val="ro-RO"/>
              </w:rPr>
              <w:t>învățare/</w:t>
            </w:r>
            <w:r w:rsidR="000A2BD2">
              <w:rPr>
                <w:b/>
                <w:lang w:val="ro-RO"/>
              </w:rPr>
              <w:t xml:space="preserve"> Unități de conținut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8FF"/>
            <w:vAlign w:val="center"/>
          </w:tcPr>
          <w:p w14:paraId="787087F6" w14:textId="77777777" w:rsidR="000A2BD2" w:rsidRDefault="000A2BD2" w:rsidP="000A2B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Total, </w:t>
            </w:r>
          </w:p>
          <w:p w14:paraId="101CE427" w14:textId="77777777" w:rsidR="00883B04" w:rsidRPr="00065715" w:rsidRDefault="000A2BD2" w:rsidP="000A2BD2">
            <w:pPr>
              <w:jc w:val="center"/>
              <w:rPr>
                <w:b/>
                <w:sz w:val="14"/>
                <w:lang w:val="en-US"/>
              </w:rPr>
            </w:pPr>
            <w:r w:rsidRPr="000A2BD2">
              <w:rPr>
                <w:b/>
                <w:lang w:val="en-US"/>
              </w:rPr>
              <w:t>număr de ore</w:t>
            </w:r>
            <w:r w:rsidRPr="00D15ABF">
              <w:rPr>
                <w:b/>
                <w:lang w:val="fr-FR"/>
              </w:rPr>
              <w:t xml:space="preserve"> </w:t>
            </w:r>
          </w:p>
        </w:tc>
        <w:tc>
          <w:tcPr>
            <w:tcW w:w="2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8FF"/>
            <w:vAlign w:val="center"/>
          </w:tcPr>
          <w:p w14:paraId="3F696257" w14:textId="77777777" w:rsidR="00883B04" w:rsidRPr="003562AA" w:rsidRDefault="00883B04" w:rsidP="00B71742">
            <w:pPr>
              <w:pStyle w:val="1"/>
              <w:spacing w:line="276" w:lineRule="auto"/>
              <w:jc w:val="center"/>
              <w:rPr>
                <w:b/>
                <w:lang w:val="ro-RO"/>
              </w:rPr>
            </w:pPr>
            <w:r w:rsidRPr="003562AA">
              <w:rPr>
                <w:b/>
                <w:lang w:val="ro-RO"/>
              </w:rPr>
              <w:t>Din ele</w:t>
            </w:r>
            <w:r w:rsidR="000A2BD2">
              <w:rPr>
                <w:b/>
                <w:lang w:val="ro-RO"/>
              </w:rPr>
              <w:t>, număr de ore</w:t>
            </w:r>
          </w:p>
        </w:tc>
      </w:tr>
      <w:tr w:rsidR="00147E14" w:rsidRPr="003756DF" w14:paraId="433B0C0E" w14:textId="77777777" w:rsidTr="000A2BD2">
        <w:trPr>
          <w:trHeight w:val="269"/>
        </w:trPr>
        <w:tc>
          <w:tcPr>
            <w:tcW w:w="2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8FF"/>
            <w:vAlign w:val="center"/>
          </w:tcPr>
          <w:p w14:paraId="022F5A7E" w14:textId="77777777" w:rsidR="00883B04" w:rsidRPr="000A2BD2" w:rsidRDefault="00883B04" w:rsidP="00E56C50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8FF"/>
            <w:vAlign w:val="center"/>
          </w:tcPr>
          <w:p w14:paraId="6DAF491F" w14:textId="77777777" w:rsidR="00883B04" w:rsidRPr="000A2BD2" w:rsidRDefault="00883B04" w:rsidP="00E56C50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8FF"/>
          </w:tcPr>
          <w:p w14:paraId="789510B0" w14:textId="77777777" w:rsidR="00883B04" w:rsidRPr="000A2BD2" w:rsidRDefault="00883B04" w:rsidP="00E56C5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8FF"/>
            <w:vAlign w:val="center"/>
          </w:tcPr>
          <w:p w14:paraId="09AE2C66" w14:textId="77777777" w:rsidR="00883B04" w:rsidRPr="003562AA" w:rsidRDefault="00883B04" w:rsidP="00065715">
            <w:pPr>
              <w:pStyle w:val="1"/>
              <w:jc w:val="center"/>
              <w:rPr>
                <w:b/>
                <w:lang w:val="ro-RO"/>
              </w:rPr>
            </w:pPr>
            <w:r w:rsidRPr="003562AA">
              <w:rPr>
                <w:b/>
                <w:lang w:val="ro-RO"/>
              </w:rPr>
              <w:t>Predare-învățare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8FF"/>
            <w:vAlign w:val="center"/>
          </w:tcPr>
          <w:p w14:paraId="79E9ED4A" w14:textId="77777777" w:rsidR="00883B04" w:rsidRPr="003562AA" w:rsidRDefault="00883B04" w:rsidP="00065715">
            <w:pPr>
              <w:pStyle w:val="1"/>
              <w:jc w:val="center"/>
              <w:rPr>
                <w:b/>
                <w:lang w:val="ro-RO"/>
              </w:rPr>
            </w:pPr>
            <w:r w:rsidRPr="003562AA">
              <w:rPr>
                <w:b/>
                <w:lang w:val="ro-RO"/>
              </w:rPr>
              <w:t>Lucrări practice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8FF"/>
            <w:vAlign w:val="center"/>
          </w:tcPr>
          <w:p w14:paraId="1E411E7B" w14:textId="77777777" w:rsidR="00883B04" w:rsidRPr="00065715" w:rsidRDefault="00883B04" w:rsidP="00B71742">
            <w:pPr>
              <w:pStyle w:val="1"/>
              <w:spacing w:line="276" w:lineRule="auto"/>
              <w:jc w:val="center"/>
              <w:rPr>
                <w:b/>
              </w:rPr>
            </w:pPr>
            <w:r w:rsidRPr="00065715">
              <w:rPr>
                <w:b/>
                <w:lang w:val="ro-RO"/>
              </w:rPr>
              <w:t>Evaluări sumative</w:t>
            </w:r>
          </w:p>
        </w:tc>
      </w:tr>
      <w:tr w:rsidR="00147E14" w:rsidRPr="003756DF" w14:paraId="452D2BB2" w14:textId="77777777" w:rsidTr="000A2BD2">
        <w:trPr>
          <w:trHeight w:val="518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57D7" w14:textId="77777777" w:rsidR="00550554" w:rsidRPr="00AC11CB" w:rsidRDefault="00550554" w:rsidP="00E56C50">
            <w:pPr>
              <w:jc w:val="center"/>
              <w:rPr>
                <w:b/>
                <w:szCs w:val="28"/>
              </w:rPr>
            </w:pPr>
            <w:r w:rsidRPr="00AC11CB">
              <w:rPr>
                <w:b/>
                <w:szCs w:val="28"/>
              </w:rPr>
              <w:t>1.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BC60" w14:textId="77777777" w:rsidR="00550554" w:rsidRPr="00AC11CB" w:rsidRDefault="00550554" w:rsidP="00CD15F6">
            <w:pPr>
              <w:spacing w:line="360" w:lineRule="auto"/>
              <w:rPr>
                <w:b/>
                <w:bCs/>
                <w:lang w:val="ro-RO" w:eastAsia="ro-RO"/>
              </w:rPr>
            </w:pPr>
            <w:r w:rsidRPr="00AC11CB">
              <w:rPr>
                <w:b/>
                <w:bCs/>
                <w:lang w:val="ro-RO" w:eastAsia="ro-RO"/>
              </w:rPr>
              <w:t xml:space="preserve">Compușii organici cu importanță </w:t>
            </w:r>
            <w:r w:rsidR="00147E14">
              <w:rPr>
                <w:b/>
                <w:bCs/>
                <w:lang w:val="ro-RO" w:eastAsia="ro-RO"/>
              </w:rPr>
              <w:t xml:space="preserve"> </w:t>
            </w:r>
            <w:r w:rsidRPr="00AC11CB">
              <w:rPr>
                <w:b/>
                <w:bCs/>
                <w:lang w:val="ro-RO" w:eastAsia="ro-RO"/>
              </w:rPr>
              <w:t>vitală și industrială</w:t>
            </w:r>
            <w:r w:rsidRPr="00AC11CB">
              <w:rPr>
                <w:b/>
                <w:lang w:val="ro-RO" w:eastAsia="ro-RO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B6F3" w14:textId="77777777" w:rsidR="00550554" w:rsidRPr="00AC11CB" w:rsidRDefault="00AC20AE" w:rsidP="00590BC2">
            <w:pPr>
              <w:pStyle w:val="1"/>
              <w:spacing w:line="360" w:lineRule="auto"/>
              <w:jc w:val="center"/>
              <w:rPr>
                <w:b/>
                <w:lang w:val="ro-RO"/>
              </w:rPr>
            </w:pPr>
            <w:r w:rsidRPr="00AC11CB">
              <w:rPr>
                <w:b/>
              </w:rPr>
              <w:t>3</w:t>
            </w:r>
            <w:r w:rsidR="00590BC2" w:rsidRPr="00AC11CB">
              <w:rPr>
                <w:b/>
                <w:lang w:val="ro-RO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365D" w14:textId="77777777" w:rsidR="00550554" w:rsidRPr="00AC11CB" w:rsidRDefault="00550554" w:rsidP="00D1158A">
            <w:pPr>
              <w:jc w:val="center"/>
              <w:rPr>
                <w:lang w:val="ro-RO"/>
              </w:rPr>
            </w:pPr>
            <w:r w:rsidRPr="00AC11CB">
              <w:rPr>
                <w:lang w:val="ro-RO"/>
              </w:rPr>
              <w:t>2</w:t>
            </w:r>
            <w:r w:rsidR="00D1158A" w:rsidRPr="00AC11CB">
              <w:rPr>
                <w:lang w:val="ro-RO"/>
              </w:rPr>
              <w:t>5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3619" w14:textId="77777777" w:rsidR="00550554" w:rsidRPr="00AC11CB" w:rsidRDefault="00550554" w:rsidP="00E56C50">
            <w:pPr>
              <w:jc w:val="center"/>
              <w:rPr>
                <w:lang w:val="ro-RO"/>
              </w:rPr>
            </w:pPr>
            <w:r w:rsidRPr="00AC11CB">
              <w:t>3</w:t>
            </w:r>
            <w:r w:rsidR="0047458F" w:rsidRPr="00AC11CB">
              <w:rPr>
                <w:lang w:val="ro-RO"/>
              </w:rPr>
              <w:t xml:space="preserve"> 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2C49" w14:textId="77777777" w:rsidR="00147E14" w:rsidRDefault="00AC11CB" w:rsidP="00AC11CB">
            <w:pPr>
              <w:jc w:val="center"/>
              <w:rPr>
                <w:lang w:val="en-US"/>
              </w:rPr>
            </w:pPr>
            <w:r w:rsidRPr="00AC11CB">
              <w:rPr>
                <w:lang w:val="en-US"/>
              </w:rPr>
              <w:t>2</w:t>
            </w:r>
            <w:r w:rsidR="005C492A" w:rsidRPr="00AC11CB">
              <w:rPr>
                <w:lang w:val="en-US"/>
              </w:rPr>
              <w:t xml:space="preserve"> </w:t>
            </w:r>
          </w:p>
          <w:p w14:paraId="79FB9FC4" w14:textId="77777777" w:rsidR="00550554" w:rsidRPr="00AC11CB" w:rsidRDefault="00D1158A" w:rsidP="00AC11CB">
            <w:pPr>
              <w:jc w:val="center"/>
              <w:rPr>
                <w:lang w:val="en-US"/>
              </w:rPr>
            </w:pPr>
            <w:r w:rsidRPr="00147E14">
              <w:rPr>
                <w:sz w:val="22"/>
                <w:lang w:val="en-US"/>
              </w:rPr>
              <w:t>(</w:t>
            </w:r>
            <w:r w:rsidR="00AC11CB" w:rsidRPr="00147E14">
              <w:rPr>
                <w:sz w:val="22"/>
                <w:lang w:val="en-US"/>
              </w:rPr>
              <w:t>*</w:t>
            </w:r>
            <w:r w:rsidRPr="00147E14">
              <w:rPr>
                <w:sz w:val="22"/>
                <w:lang w:val="en-US"/>
              </w:rPr>
              <w:t>1</w:t>
            </w:r>
            <w:r w:rsidRPr="00147E14">
              <w:rPr>
                <w:sz w:val="22"/>
                <w:vertAlign w:val="subscript"/>
                <w:lang w:val="en-US"/>
              </w:rPr>
              <w:t>ev.iniț.</w:t>
            </w:r>
            <w:r w:rsidRPr="00147E14">
              <w:rPr>
                <w:sz w:val="22"/>
                <w:lang w:val="en-US"/>
              </w:rPr>
              <w:t>)</w:t>
            </w:r>
          </w:p>
        </w:tc>
      </w:tr>
      <w:tr w:rsidR="00147E14" w:rsidRPr="003756DF" w14:paraId="3430494C" w14:textId="77777777" w:rsidTr="000A2BD2">
        <w:trPr>
          <w:trHeight w:val="617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317D" w14:textId="77777777" w:rsidR="00550554" w:rsidRPr="00AC11CB" w:rsidRDefault="00550554" w:rsidP="004B2938">
            <w:pPr>
              <w:jc w:val="center"/>
              <w:rPr>
                <w:b/>
                <w:szCs w:val="28"/>
                <w:lang w:val="en-US"/>
              </w:rPr>
            </w:pPr>
            <w:r w:rsidRPr="00AC11CB">
              <w:rPr>
                <w:b/>
                <w:szCs w:val="28"/>
              </w:rPr>
              <w:t>2.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82D9" w14:textId="77777777" w:rsidR="00550554" w:rsidRPr="00AC11CB" w:rsidRDefault="00550554" w:rsidP="00FE0626">
            <w:pPr>
              <w:spacing w:line="360" w:lineRule="auto"/>
              <w:rPr>
                <w:b/>
                <w:bCs/>
                <w:lang w:val="ro-RO" w:eastAsia="ro-RO"/>
              </w:rPr>
            </w:pPr>
            <w:r w:rsidRPr="00AC11CB">
              <w:rPr>
                <w:b/>
                <w:bCs/>
                <w:lang w:val="ro-RO" w:eastAsia="ro-RO"/>
              </w:rPr>
              <w:t>Reacțiile chimice în producere</w:t>
            </w:r>
            <w:r w:rsidR="00E60E71" w:rsidRPr="00AC11CB">
              <w:rPr>
                <w:b/>
                <w:bCs/>
                <w:lang w:val="en-US" w:eastAsia="ro-RO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6AD1" w14:textId="77777777" w:rsidR="00550554" w:rsidRPr="00AC11CB" w:rsidRDefault="004B2938" w:rsidP="00FE0626">
            <w:pPr>
              <w:pStyle w:val="1"/>
              <w:spacing w:line="360" w:lineRule="auto"/>
              <w:jc w:val="center"/>
              <w:rPr>
                <w:b/>
                <w:lang w:val="ro-RO"/>
              </w:rPr>
            </w:pPr>
            <w:r w:rsidRPr="00AC11CB">
              <w:rPr>
                <w:b/>
                <w:lang w:val="ro-RO"/>
              </w:rPr>
              <w:t>20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9F4E" w14:textId="77777777" w:rsidR="00550554" w:rsidRPr="00AC11CB" w:rsidRDefault="002D7DB7" w:rsidP="00E56C50">
            <w:pPr>
              <w:jc w:val="center"/>
            </w:pPr>
            <w:r w:rsidRPr="00AC11CB">
              <w:t>18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42D6" w14:textId="77777777" w:rsidR="00550554" w:rsidRPr="00AC11CB" w:rsidRDefault="00752FCA" w:rsidP="00E56C50">
            <w:pPr>
              <w:jc w:val="center"/>
              <w:rPr>
                <w:lang w:val="en-US"/>
              </w:rPr>
            </w:pPr>
            <w:r w:rsidRPr="00AC11CB">
              <w:rPr>
                <w:lang w:val="en-US"/>
              </w:rPr>
              <w:t>-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DADE" w14:textId="77777777" w:rsidR="00550554" w:rsidRPr="00AC11CB" w:rsidRDefault="00893E0C" w:rsidP="00E56C50">
            <w:pPr>
              <w:jc w:val="center"/>
              <w:rPr>
                <w:lang w:val="ro-RO"/>
              </w:rPr>
            </w:pPr>
            <w:r w:rsidRPr="00AC11CB">
              <w:rPr>
                <w:lang w:val="ro-RO"/>
              </w:rPr>
              <w:t>2</w:t>
            </w:r>
          </w:p>
        </w:tc>
      </w:tr>
      <w:tr w:rsidR="00147E14" w:rsidRPr="003756DF" w14:paraId="285C821E" w14:textId="77777777" w:rsidTr="000A2BD2">
        <w:trPr>
          <w:trHeight w:val="566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A97F" w14:textId="77777777" w:rsidR="00883B04" w:rsidRPr="00AC11CB" w:rsidRDefault="00630020" w:rsidP="00883B04">
            <w:pPr>
              <w:jc w:val="center"/>
              <w:rPr>
                <w:b/>
                <w:szCs w:val="28"/>
              </w:rPr>
            </w:pPr>
            <w:r w:rsidRPr="00AC11CB">
              <w:rPr>
                <w:b/>
                <w:szCs w:val="28"/>
                <w:lang w:val="en-US"/>
              </w:rPr>
              <w:t>3</w:t>
            </w:r>
            <w:r w:rsidR="00883B04" w:rsidRPr="00AC11CB">
              <w:rPr>
                <w:b/>
                <w:szCs w:val="28"/>
              </w:rPr>
              <w:t>.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5284" w14:textId="77777777" w:rsidR="00883B04" w:rsidRPr="00AC11CB" w:rsidRDefault="00883B04" w:rsidP="00FE0626">
            <w:pPr>
              <w:spacing w:line="360" w:lineRule="auto"/>
              <w:rPr>
                <w:b/>
                <w:lang w:val="ro-RO" w:eastAsia="ro-RO"/>
              </w:rPr>
            </w:pPr>
            <w:r w:rsidRPr="00AC11CB">
              <w:rPr>
                <w:b/>
                <w:lang w:val="ro-RO" w:eastAsia="ro-RO"/>
              </w:rPr>
              <w:t xml:space="preserve">Noțiuni generale de analiză chimică 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6294" w14:textId="77777777" w:rsidR="00883B04" w:rsidRPr="00AC11CB" w:rsidRDefault="00883B04" w:rsidP="00FE0626">
            <w:pPr>
              <w:pStyle w:val="1"/>
              <w:spacing w:line="360" w:lineRule="auto"/>
              <w:jc w:val="center"/>
              <w:rPr>
                <w:b/>
                <w:lang w:val="ro-RO"/>
              </w:rPr>
            </w:pPr>
            <w:r w:rsidRPr="00AC11CB">
              <w:rPr>
                <w:b/>
                <w:lang w:val="ro-RO"/>
              </w:rPr>
              <w:t>30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8C53" w14:textId="77777777" w:rsidR="00883B04" w:rsidRPr="00AC11CB" w:rsidRDefault="00883B04" w:rsidP="00883B04">
            <w:pPr>
              <w:jc w:val="center"/>
              <w:rPr>
                <w:lang w:val="ro-RO"/>
              </w:rPr>
            </w:pPr>
            <w:r w:rsidRPr="00AC11CB">
              <w:rPr>
                <w:lang w:val="ro-RO"/>
              </w:rPr>
              <w:t>23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2DB5" w14:textId="77777777" w:rsidR="00883B04" w:rsidRPr="00AC11CB" w:rsidRDefault="00883B04" w:rsidP="00883B04">
            <w:pPr>
              <w:jc w:val="center"/>
              <w:rPr>
                <w:lang w:val="ro-RO"/>
              </w:rPr>
            </w:pPr>
            <w:r w:rsidRPr="00AC11CB">
              <w:rPr>
                <w:lang w:val="ro-RO"/>
              </w:rPr>
              <w:t>5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65A0" w14:textId="77777777" w:rsidR="00883B04" w:rsidRPr="00AC11CB" w:rsidRDefault="00883B04" w:rsidP="00883B04">
            <w:pPr>
              <w:jc w:val="center"/>
              <w:rPr>
                <w:lang w:val="ro-RO"/>
              </w:rPr>
            </w:pPr>
            <w:r w:rsidRPr="00AC11CB">
              <w:rPr>
                <w:lang w:val="ro-RO"/>
              </w:rPr>
              <w:t>2</w:t>
            </w:r>
          </w:p>
        </w:tc>
      </w:tr>
      <w:tr w:rsidR="00147E14" w:rsidRPr="00D1464D" w14:paraId="26A8CB3D" w14:textId="77777777" w:rsidTr="000A2BD2">
        <w:trPr>
          <w:trHeight w:val="562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8E50" w14:textId="77777777" w:rsidR="00883B04" w:rsidRPr="00AC11CB" w:rsidRDefault="00630020" w:rsidP="00883B04">
            <w:pPr>
              <w:jc w:val="center"/>
              <w:rPr>
                <w:b/>
                <w:szCs w:val="28"/>
              </w:rPr>
            </w:pPr>
            <w:r w:rsidRPr="00AC11CB">
              <w:rPr>
                <w:b/>
                <w:szCs w:val="28"/>
                <w:lang w:val="en-US"/>
              </w:rPr>
              <w:t>4</w:t>
            </w:r>
            <w:r w:rsidR="00883B04" w:rsidRPr="00AC11CB">
              <w:rPr>
                <w:b/>
                <w:szCs w:val="28"/>
              </w:rPr>
              <w:t>.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95F5" w14:textId="77777777" w:rsidR="00883B04" w:rsidRPr="00AC11CB" w:rsidRDefault="00883B04" w:rsidP="00CD15F6">
            <w:pPr>
              <w:spacing w:line="360" w:lineRule="auto"/>
              <w:rPr>
                <w:b/>
                <w:lang w:val="ro-RO" w:eastAsia="ro-RO"/>
              </w:rPr>
            </w:pPr>
            <w:r w:rsidRPr="00AC11CB">
              <w:rPr>
                <w:b/>
                <w:lang w:val="ro-RO" w:eastAsia="ro-RO"/>
              </w:rPr>
              <w:t>Diversitatea şi unitatea chimică a lumii substanţelor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E4CC" w14:textId="77777777" w:rsidR="00883B04" w:rsidRPr="00AC11CB" w:rsidRDefault="00883B04" w:rsidP="00FE0626">
            <w:pPr>
              <w:pStyle w:val="1"/>
              <w:spacing w:line="360" w:lineRule="auto"/>
              <w:jc w:val="center"/>
              <w:rPr>
                <w:b/>
                <w:lang w:val="ro-RO"/>
              </w:rPr>
            </w:pPr>
            <w:r w:rsidRPr="00AC11CB">
              <w:rPr>
                <w:b/>
              </w:rPr>
              <w:t>12</w:t>
            </w:r>
            <w:r w:rsidRPr="00AC11CB">
              <w:rPr>
                <w:b/>
                <w:lang w:val="ro-RO"/>
              </w:rPr>
              <w:t xml:space="preserve"> 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2547" w14:textId="77777777" w:rsidR="00883B04" w:rsidRPr="00AC11CB" w:rsidRDefault="00883B04" w:rsidP="00883B04">
            <w:pPr>
              <w:jc w:val="center"/>
              <w:rPr>
                <w:lang w:val="ro-RO"/>
              </w:rPr>
            </w:pPr>
            <w:r w:rsidRPr="00AC11CB">
              <w:rPr>
                <w:lang w:val="ro-RO"/>
              </w:rPr>
              <w:t>11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CCFD" w14:textId="77777777" w:rsidR="00883B04" w:rsidRPr="00AC11CB" w:rsidRDefault="00883B04" w:rsidP="00883B04">
            <w:pPr>
              <w:jc w:val="center"/>
            </w:pPr>
            <w:r w:rsidRPr="00AC11CB">
              <w:rPr>
                <w:lang w:val="en-US"/>
              </w:rPr>
              <w:t>-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E897" w14:textId="77777777" w:rsidR="00883B04" w:rsidRPr="00AC11CB" w:rsidRDefault="00883B04" w:rsidP="00883B04">
            <w:pPr>
              <w:jc w:val="center"/>
              <w:rPr>
                <w:lang w:val="ro-RO"/>
              </w:rPr>
            </w:pPr>
            <w:r w:rsidRPr="00AC11CB">
              <w:rPr>
                <w:lang w:val="ro-RO"/>
              </w:rPr>
              <w:t>1</w:t>
            </w:r>
          </w:p>
        </w:tc>
      </w:tr>
      <w:tr w:rsidR="00147E14" w:rsidRPr="00D1464D" w14:paraId="61D8153D" w14:textId="77777777" w:rsidTr="000A2BD2">
        <w:trPr>
          <w:trHeight w:val="556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A998" w14:textId="77777777" w:rsidR="00883B04" w:rsidRPr="00AC11CB" w:rsidRDefault="00630020" w:rsidP="00883B04">
            <w:pPr>
              <w:jc w:val="center"/>
              <w:rPr>
                <w:b/>
                <w:szCs w:val="28"/>
                <w:lang w:val="en-US"/>
              </w:rPr>
            </w:pPr>
            <w:r w:rsidRPr="00AC11CB">
              <w:rPr>
                <w:b/>
                <w:szCs w:val="28"/>
                <w:lang w:val="en-US"/>
              </w:rPr>
              <w:t>5.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FC2B" w14:textId="77777777" w:rsidR="00883B04" w:rsidRPr="00AC11CB" w:rsidRDefault="00883B04" w:rsidP="00FE0626">
            <w:pPr>
              <w:spacing w:line="360" w:lineRule="auto"/>
              <w:rPr>
                <w:b/>
                <w:lang w:val="ro-RO" w:eastAsia="ro-RO"/>
              </w:rPr>
            </w:pPr>
            <w:r w:rsidRPr="00AC11CB">
              <w:rPr>
                <w:b/>
                <w:lang w:val="ro-RO" w:eastAsia="ro-RO"/>
              </w:rPr>
              <w:t>Chimia în viaţa societăţii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D031" w14:textId="77777777" w:rsidR="00883B04" w:rsidRPr="00AC11CB" w:rsidRDefault="00883B04" w:rsidP="00FE0626">
            <w:pPr>
              <w:pStyle w:val="1"/>
              <w:spacing w:line="360" w:lineRule="auto"/>
              <w:jc w:val="center"/>
              <w:rPr>
                <w:b/>
                <w:lang w:val="ro-RO"/>
              </w:rPr>
            </w:pPr>
            <w:r w:rsidRPr="00AC11CB">
              <w:rPr>
                <w:b/>
                <w:lang w:val="ro-RO"/>
              </w:rPr>
              <w:t xml:space="preserve">6 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C815" w14:textId="77777777" w:rsidR="00883B04" w:rsidRPr="00AC11CB" w:rsidRDefault="00883B04" w:rsidP="00883B04">
            <w:pPr>
              <w:jc w:val="center"/>
              <w:rPr>
                <w:lang w:val="ro-RO"/>
              </w:rPr>
            </w:pPr>
            <w:r w:rsidRPr="00AC11CB">
              <w:rPr>
                <w:lang w:val="ro-RO"/>
              </w:rPr>
              <w:t>6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B720" w14:textId="77777777" w:rsidR="00883B04" w:rsidRPr="00AC11CB" w:rsidRDefault="00883B04" w:rsidP="00883B04">
            <w:pPr>
              <w:jc w:val="center"/>
            </w:pPr>
            <w:r w:rsidRPr="00AC11CB">
              <w:rPr>
                <w:lang w:val="en-US"/>
              </w:rPr>
              <w:t>-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3D3C" w14:textId="77777777" w:rsidR="00883B04" w:rsidRPr="00AC11CB" w:rsidRDefault="00883B04" w:rsidP="00883B04">
            <w:pPr>
              <w:jc w:val="center"/>
            </w:pPr>
            <w:r w:rsidRPr="00AC11CB">
              <w:rPr>
                <w:lang w:val="en-US"/>
              </w:rPr>
              <w:t>-</w:t>
            </w:r>
          </w:p>
        </w:tc>
      </w:tr>
      <w:tr w:rsidR="00147E14" w:rsidRPr="00D1464D" w14:paraId="2A68F2A4" w14:textId="77777777" w:rsidTr="000A2BD2">
        <w:trPr>
          <w:trHeight w:val="408"/>
        </w:trPr>
        <w:tc>
          <w:tcPr>
            <w:tcW w:w="2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FFF"/>
          </w:tcPr>
          <w:p w14:paraId="39B3BB53" w14:textId="77777777" w:rsidR="00883B04" w:rsidRPr="00AC11CB" w:rsidRDefault="000A2BD2" w:rsidP="000A2BD2">
            <w:pPr>
              <w:rPr>
                <w:b/>
                <w:lang w:val="ro-RO" w:eastAsia="ro-RO"/>
              </w:rPr>
            </w:pPr>
            <w:r w:rsidRPr="00C039E8">
              <w:rPr>
                <w:b/>
              </w:rPr>
              <w:t xml:space="preserve">Total pe an </w:t>
            </w:r>
            <w:r w:rsidR="009D373B">
              <w:rPr>
                <w:b/>
                <w:lang w:val="fr-FR"/>
              </w:rPr>
              <w:t xml:space="preserve"> </w:t>
            </w:r>
            <w:r w:rsidR="00AC11CB">
              <w:rPr>
                <w:b/>
                <w:lang w:val="fr-FR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FFF"/>
            <w:vAlign w:val="center"/>
          </w:tcPr>
          <w:p w14:paraId="3F2623C9" w14:textId="77777777" w:rsidR="00883B04" w:rsidRPr="00AC11CB" w:rsidRDefault="00E60E71" w:rsidP="00277F8F">
            <w:pPr>
              <w:pStyle w:val="1"/>
              <w:spacing w:line="276" w:lineRule="auto"/>
              <w:jc w:val="center"/>
              <w:rPr>
                <w:b/>
                <w:lang w:val="ro-RO"/>
              </w:rPr>
            </w:pPr>
            <w:r w:rsidRPr="00AC11CB">
              <w:rPr>
                <w:b/>
                <w:lang w:val="ro-RO"/>
              </w:rPr>
              <w:t>99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FFF"/>
            <w:vAlign w:val="center"/>
          </w:tcPr>
          <w:p w14:paraId="3537BE8C" w14:textId="77777777" w:rsidR="00883B04" w:rsidRPr="00AC11CB" w:rsidRDefault="00883B04" w:rsidP="005C6F8D">
            <w:pPr>
              <w:pStyle w:val="1"/>
              <w:jc w:val="center"/>
              <w:rPr>
                <w:b/>
                <w:lang w:val="ro-RO"/>
              </w:rPr>
            </w:pPr>
            <w:r w:rsidRPr="00AC11CB">
              <w:rPr>
                <w:b/>
                <w:lang w:val="en-US"/>
              </w:rPr>
              <w:t>8</w:t>
            </w:r>
            <w:r w:rsidR="005C6F8D" w:rsidRPr="00AC11CB">
              <w:rPr>
                <w:b/>
                <w:lang w:val="ro-RO"/>
              </w:rPr>
              <w:t>3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FFF"/>
            <w:vAlign w:val="center"/>
          </w:tcPr>
          <w:p w14:paraId="3695C33F" w14:textId="77777777" w:rsidR="00883B04" w:rsidRPr="00AC11CB" w:rsidRDefault="00883B04" w:rsidP="00883B04">
            <w:pPr>
              <w:pStyle w:val="1"/>
              <w:jc w:val="center"/>
              <w:rPr>
                <w:b/>
                <w:lang w:val="ro-RO"/>
              </w:rPr>
            </w:pPr>
            <w:r w:rsidRPr="00AC11CB">
              <w:rPr>
                <w:b/>
                <w:lang w:val="ro-RO"/>
              </w:rPr>
              <w:t>8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FFF"/>
            <w:vAlign w:val="center"/>
          </w:tcPr>
          <w:p w14:paraId="2A701F2E" w14:textId="77777777" w:rsidR="00883B04" w:rsidRPr="00AC11CB" w:rsidRDefault="00147E14" w:rsidP="00147E14">
            <w:pPr>
              <w:pStyle w:val="1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</w:t>
            </w:r>
            <w:r w:rsidR="005C6F8D" w:rsidRPr="00AC11CB">
              <w:rPr>
                <w:b/>
                <w:lang w:val="ro-RO"/>
              </w:rPr>
              <w:t xml:space="preserve">7 </w:t>
            </w:r>
            <w:r w:rsidR="005C6F8D" w:rsidRPr="00147E14">
              <w:rPr>
                <w:sz w:val="22"/>
                <w:lang w:val="en-US"/>
              </w:rPr>
              <w:t>(</w:t>
            </w:r>
            <w:r w:rsidR="00AC11CB" w:rsidRPr="00147E14">
              <w:rPr>
                <w:sz w:val="22"/>
                <w:lang w:val="en-US"/>
              </w:rPr>
              <w:t>*</w:t>
            </w:r>
            <w:r w:rsidR="005C6F8D" w:rsidRPr="00147E14">
              <w:rPr>
                <w:sz w:val="22"/>
                <w:lang w:val="en-US"/>
              </w:rPr>
              <w:t>1</w:t>
            </w:r>
            <w:r w:rsidR="005C6F8D" w:rsidRPr="00147E14">
              <w:rPr>
                <w:sz w:val="22"/>
                <w:vertAlign w:val="subscript"/>
                <w:lang w:val="en-US"/>
              </w:rPr>
              <w:t>ev.iniț.</w:t>
            </w:r>
            <w:r w:rsidR="005C6F8D" w:rsidRPr="00147E14">
              <w:rPr>
                <w:sz w:val="22"/>
                <w:lang w:val="en-US"/>
              </w:rPr>
              <w:t>)</w:t>
            </w:r>
          </w:p>
        </w:tc>
      </w:tr>
    </w:tbl>
    <w:p w14:paraId="173149A2" w14:textId="77777777" w:rsidR="000F50CD" w:rsidRPr="00780638" w:rsidRDefault="000F50CD" w:rsidP="00BD23B8">
      <w:pPr>
        <w:pStyle w:val="a3"/>
        <w:rPr>
          <w:b/>
          <w:i/>
          <w:sz w:val="10"/>
          <w:lang w:val="ro-RO" w:eastAsia="ro-RO"/>
        </w:rPr>
      </w:pPr>
    </w:p>
    <w:p w14:paraId="58E28D56" w14:textId="77777777" w:rsidR="00D96AA2" w:rsidRDefault="00D96AA2" w:rsidP="00D96AA2">
      <w:pPr>
        <w:ind w:left="1" w:hanging="3"/>
        <w:jc w:val="center"/>
        <w:rPr>
          <w:i/>
          <w:iCs/>
          <w:lang w:val="ro-RO"/>
        </w:rPr>
      </w:pPr>
      <w:r>
        <w:rPr>
          <w:i/>
          <w:iCs/>
          <w:lang w:val="ro-RO"/>
        </w:rPr>
        <w:t xml:space="preserve">              </w:t>
      </w:r>
    </w:p>
    <w:p w14:paraId="06551302" w14:textId="77777777" w:rsidR="00D96AA2" w:rsidRDefault="00D96AA2" w:rsidP="00D96AA2">
      <w:pPr>
        <w:ind w:left="1" w:hanging="3"/>
        <w:jc w:val="center"/>
        <w:rPr>
          <w:b/>
          <w:i/>
          <w:sz w:val="28"/>
          <w:szCs w:val="28"/>
          <w:lang w:val="en-US" w:eastAsia="en-US"/>
        </w:rPr>
      </w:pPr>
    </w:p>
    <w:p w14:paraId="08C6E362" w14:textId="77777777" w:rsidR="00D96AA2" w:rsidRDefault="00D96AA2" w:rsidP="00D96AA2">
      <w:pPr>
        <w:ind w:left="1" w:hanging="3"/>
        <w:jc w:val="center"/>
        <w:rPr>
          <w:b/>
          <w:i/>
          <w:sz w:val="28"/>
          <w:szCs w:val="28"/>
          <w:lang w:val="en-US" w:eastAsia="en-US"/>
        </w:rPr>
      </w:pPr>
      <w:r w:rsidRPr="00325F61">
        <w:rPr>
          <w:b/>
          <w:i/>
          <w:sz w:val="28"/>
          <w:szCs w:val="28"/>
          <w:lang w:val="en-US" w:eastAsia="en-US"/>
        </w:rPr>
        <w:t>Manualul recomandat:</w:t>
      </w:r>
    </w:p>
    <w:p w14:paraId="510DEE28" w14:textId="77777777" w:rsidR="00D96AA2" w:rsidRPr="00325F61" w:rsidRDefault="00D96AA2" w:rsidP="00D96AA2">
      <w:pPr>
        <w:ind w:left="1" w:hanging="3"/>
        <w:jc w:val="center"/>
        <w:rPr>
          <w:b/>
          <w:i/>
          <w:sz w:val="28"/>
          <w:szCs w:val="28"/>
          <w:lang w:val="en-US" w:eastAsia="en-US"/>
        </w:rPr>
      </w:pPr>
    </w:p>
    <w:tbl>
      <w:tblPr>
        <w:tblStyle w:val="4"/>
        <w:tblW w:w="1422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1620"/>
        <w:gridCol w:w="7290"/>
        <w:gridCol w:w="1507"/>
        <w:gridCol w:w="1913"/>
      </w:tblGrid>
      <w:tr w:rsidR="00D96AA2" w:rsidRPr="00325F61" w14:paraId="18CE042F" w14:textId="77777777" w:rsidTr="000A2BD2">
        <w:trPr>
          <w:trHeight w:val="557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6048" w14:textId="77777777" w:rsidR="00D96AA2" w:rsidRPr="00D96AA2" w:rsidRDefault="00D96AA2" w:rsidP="005573F1">
            <w:pPr>
              <w:ind w:hanging="2"/>
              <w:jc w:val="center"/>
              <w:rPr>
                <w:b/>
                <w:sz w:val="24"/>
                <w:szCs w:val="24"/>
              </w:rPr>
            </w:pPr>
            <w:r w:rsidRPr="00D96AA2">
              <w:rPr>
                <w:b/>
                <w:sz w:val="24"/>
                <w:szCs w:val="24"/>
              </w:rPr>
              <w:t>Clasa</w:t>
            </w:r>
          </w:p>
          <w:p w14:paraId="3E586546" w14:textId="77777777" w:rsidR="00D96AA2" w:rsidRPr="00D96AA2" w:rsidRDefault="00D96AA2" w:rsidP="005573F1">
            <w:pPr>
              <w:ind w:hanging="2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1455" w14:textId="77777777" w:rsidR="00D96AA2" w:rsidRPr="00D96AA2" w:rsidRDefault="00D96AA2" w:rsidP="005573F1">
            <w:pPr>
              <w:ind w:hanging="2"/>
              <w:jc w:val="center"/>
              <w:rPr>
                <w:b/>
                <w:sz w:val="24"/>
                <w:szCs w:val="24"/>
              </w:rPr>
            </w:pPr>
            <w:r w:rsidRPr="00D96AA2">
              <w:rPr>
                <w:b/>
                <w:sz w:val="24"/>
                <w:szCs w:val="24"/>
              </w:rPr>
              <w:t>Titlul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DBEA" w14:textId="77777777" w:rsidR="00D96AA2" w:rsidRPr="00D96AA2" w:rsidRDefault="00D96AA2" w:rsidP="005573F1">
            <w:pPr>
              <w:ind w:hanging="2"/>
              <w:jc w:val="center"/>
              <w:rPr>
                <w:b/>
                <w:sz w:val="24"/>
                <w:szCs w:val="24"/>
              </w:rPr>
            </w:pPr>
            <w:r w:rsidRPr="00D96AA2">
              <w:rPr>
                <w:b/>
                <w:sz w:val="24"/>
                <w:szCs w:val="24"/>
              </w:rPr>
              <w:t>Autori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9473" w14:textId="77777777" w:rsidR="00D96AA2" w:rsidRPr="00D96AA2" w:rsidRDefault="00D96AA2" w:rsidP="005573F1">
            <w:pPr>
              <w:ind w:hanging="2"/>
              <w:jc w:val="center"/>
              <w:rPr>
                <w:b/>
                <w:sz w:val="24"/>
                <w:szCs w:val="24"/>
              </w:rPr>
            </w:pPr>
            <w:r w:rsidRPr="00D96AA2">
              <w:rPr>
                <w:b/>
                <w:sz w:val="24"/>
                <w:szCs w:val="24"/>
              </w:rPr>
              <w:t>Editura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ABDBE" w14:textId="77777777" w:rsidR="00D96AA2" w:rsidRPr="00D96AA2" w:rsidRDefault="00D96AA2" w:rsidP="005573F1">
            <w:pPr>
              <w:ind w:hanging="2"/>
              <w:jc w:val="center"/>
              <w:rPr>
                <w:b/>
                <w:sz w:val="24"/>
                <w:szCs w:val="24"/>
              </w:rPr>
            </w:pPr>
            <w:r w:rsidRPr="00D96AA2">
              <w:rPr>
                <w:b/>
                <w:sz w:val="24"/>
                <w:szCs w:val="24"/>
              </w:rPr>
              <w:t>Anul ediției</w:t>
            </w:r>
          </w:p>
        </w:tc>
      </w:tr>
      <w:tr w:rsidR="00D96AA2" w:rsidRPr="00325F61" w14:paraId="3A973E67" w14:textId="77777777" w:rsidTr="000A2BD2">
        <w:trPr>
          <w:trHeight w:val="44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30C1" w14:textId="77777777" w:rsidR="00D96AA2" w:rsidRPr="00D96AA2" w:rsidRDefault="00D96AA2" w:rsidP="005573F1">
            <w:pPr>
              <w:ind w:hanging="2"/>
              <w:jc w:val="center"/>
              <w:rPr>
                <w:sz w:val="24"/>
                <w:szCs w:val="24"/>
              </w:rPr>
            </w:pPr>
            <w:r w:rsidRPr="00D96AA2">
              <w:rPr>
                <w:sz w:val="24"/>
                <w:szCs w:val="24"/>
              </w:rPr>
              <w:t xml:space="preserve">a </w:t>
            </w:r>
            <w:r w:rsidRPr="00D96AA2">
              <w:rPr>
                <w:sz w:val="24"/>
                <w:szCs w:val="24"/>
                <w:lang w:val="ro-MD"/>
              </w:rPr>
              <w:t>XII</w:t>
            </w:r>
            <w:r w:rsidRPr="00D96AA2">
              <w:rPr>
                <w:sz w:val="24"/>
                <w:szCs w:val="24"/>
              </w:rPr>
              <w:t>-a, real</w:t>
            </w:r>
          </w:p>
          <w:p w14:paraId="6DF21FFF" w14:textId="77777777" w:rsidR="00D96AA2" w:rsidRPr="00D96AA2" w:rsidRDefault="00D96AA2" w:rsidP="005573F1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6934" w14:textId="77777777" w:rsidR="00D96AA2" w:rsidRPr="00D96AA2" w:rsidRDefault="00D96AA2" w:rsidP="005573F1">
            <w:pPr>
              <w:ind w:hanging="2"/>
              <w:jc w:val="center"/>
              <w:rPr>
                <w:sz w:val="24"/>
                <w:szCs w:val="24"/>
              </w:rPr>
            </w:pPr>
            <w:r w:rsidRPr="00D96AA2">
              <w:rPr>
                <w:sz w:val="24"/>
                <w:szCs w:val="24"/>
              </w:rPr>
              <w:t>Chimie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ADB90" w14:textId="77777777" w:rsidR="00D96AA2" w:rsidRPr="00D96AA2" w:rsidRDefault="00D96AA2" w:rsidP="00D96AA2">
            <w:pPr>
              <w:pStyle w:val="a5"/>
              <w:ind w:left="0" w:right="466" w:hanging="2"/>
              <w:jc w:val="both"/>
              <w:rPr>
                <w:sz w:val="24"/>
                <w:szCs w:val="24"/>
                <w:lang w:val="en-US"/>
              </w:rPr>
            </w:pPr>
            <w:r w:rsidRPr="009F26AF">
              <w:rPr>
                <w:sz w:val="24"/>
                <w:szCs w:val="24"/>
              </w:rPr>
              <w:t xml:space="preserve">Galina Dragalina, </w:t>
            </w:r>
            <w:r>
              <w:rPr>
                <w:sz w:val="24"/>
                <w:szCs w:val="24"/>
              </w:rPr>
              <w:t xml:space="preserve">Nadejda </w:t>
            </w:r>
            <w:r w:rsidRPr="009F26AF">
              <w:rPr>
                <w:sz w:val="24"/>
                <w:szCs w:val="24"/>
              </w:rPr>
              <w:t xml:space="preserve">Velișco, </w:t>
            </w:r>
            <w:r>
              <w:rPr>
                <w:sz w:val="24"/>
                <w:szCs w:val="24"/>
              </w:rPr>
              <w:t xml:space="preserve">Petru </w:t>
            </w:r>
            <w:r w:rsidRPr="009F26AF">
              <w:rPr>
                <w:sz w:val="24"/>
                <w:szCs w:val="24"/>
              </w:rPr>
              <w:t>Bulmaga</w:t>
            </w:r>
            <w:r>
              <w:rPr>
                <w:sz w:val="24"/>
                <w:szCs w:val="24"/>
              </w:rPr>
              <w:t xml:space="preserve">, Mihai </w:t>
            </w:r>
            <w:r w:rsidRPr="009F26AF">
              <w:rPr>
                <w:sz w:val="24"/>
                <w:szCs w:val="24"/>
              </w:rPr>
              <w:t>Revenco</w:t>
            </w:r>
            <w:r w:rsidRPr="004E174F">
              <w:rPr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5FDE6" w14:textId="77777777" w:rsidR="00D96AA2" w:rsidRPr="00D96AA2" w:rsidRDefault="00D96AA2" w:rsidP="005573F1">
            <w:pPr>
              <w:ind w:hanging="2"/>
              <w:jc w:val="center"/>
              <w:rPr>
                <w:sz w:val="24"/>
                <w:szCs w:val="24"/>
              </w:rPr>
            </w:pPr>
            <w:r w:rsidRPr="00D96AA2">
              <w:rPr>
                <w:sz w:val="24"/>
                <w:szCs w:val="24"/>
              </w:rPr>
              <w:t>ARC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A518C" w14:textId="77777777" w:rsidR="00D96AA2" w:rsidRPr="00D96AA2" w:rsidRDefault="00D96AA2" w:rsidP="00D96AA2">
            <w:pPr>
              <w:ind w:hanging="2"/>
              <w:jc w:val="center"/>
              <w:rPr>
                <w:sz w:val="24"/>
                <w:szCs w:val="24"/>
              </w:rPr>
            </w:pPr>
            <w:r w:rsidRPr="00D96AA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17</w:t>
            </w:r>
          </w:p>
        </w:tc>
      </w:tr>
    </w:tbl>
    <w:p w14:paraId="5741C763" w14:textId="77777777" w:rsidR="00D96AA2" w:rsidRDefault="00D96AA2" w:rsidP="00D96AA2">
      <w:pPr>
        <w:spacing w:line="276" w:lineRule="auto"/>
        <w:rPr>
          <w:i/>
          <w:iCs/>
          <w:sz w:val="20"/>
          <w:lang w:val="ro-RO"/>
        </w:rPr>
      </w:pPr>
    </w:p>
    <w:p w14:paraId="118B163B" w14:textId="77777777" w:rsidR="007E3CCD" w:rsidRDefault="007E3CCD" w:rsidP="002B235F">
      <w:pPr>
        <w:pStyle w:val="a3"/>
        <w:spacing w:line="276" w:lineRule="auto"/>
        <w:rPr>
          <w:b/>
          <w:i/>
          <w:sz w:val="22"/>
          <w:lang w:val="ro-RO" w:eastAsia="ro-RO"/>
        </w:rPr>
      </w:pPr>
    </w:p>
    <w:p w14:paraId="46EBD21A" w14:textId="77777777" w:rsidR="004F2052" w:rsidRDefault="004F2052" w:rsidP="002B235F">
      <w:pPr>
        <w:pStyle w:val="a3"/>
        <w:spacing w:line="276" w:lineRule="auto"/>
        <w:rPr>
          <w:b/>
          <w:i/>
          <w:sz w:val="22"/>
          <w:lang w:val="ro-RO" w:eastAsia="ro-RO"/>
        </w:rPr>
      </w:pPr>
    </w:p>
    <w:p w14:paraId="1FE0932D" w14:textId="77777777" w:rsidR="00077EF9" w:rsidRDefault="00077EF9" w:rsidP="002B235F">
      <w:pPr>
        <w:pStyle w:val="a3"/>
        <w:spacing w:line="276" w:lineRule="auto"/>
        <w:rPr>
          <w:b/>
          <w:i/>
          <w:sz w:val="22"/>
          <w:lang w:val="ro-RO" w:eastAsia="ro-RO"/>
        </w:rPr>
      </w:pPr>
    </w:p>
    <w:p w14:paraId="057AF29A" w14:textId="77777777" w:rsidR="00645302" w:rsidRPr="000E7D5D" w:rsidRDefault="00645302" w:rsidP="00645302">
      <w:pPr>
        <w:ind w:hanging="2"/>
        <w:jc w:val="both"/>
        <w:rPr>
          <w:b/>
          <w:lang w:val="en-US"/>
        </w:rPr>
      </w:pPr>
      <w:r w:rsidRPr="000E7D5D">
        <w:rPr>
          <w:b/>
          <w:lang w:val="en-US"/>
        </w:rPr>
        <w:lastRenderedPageBreak/>
        <w:t>NOT</w:t>
      </w:r>
      <w:r>
        <w:rPr>
          <w:b/>
          <w:lang w:val="en-US"/>
        </w:rPr>
        <w:t>Ă</w:t>
      </w:r>
      <w:r w:rsidRPr="000E7D5D">
        <w:rPr>
          <w:b/>
          <w:lang w:val="en-US"/>
        </w:rPr>
        <w:t xml:space="preserve">: </w:t>
      </w:r>
    </w:p>
    <w:p w14:paraId="58B9BBD6" w14:textId="58044D42" w:rsidR="00645302" w:rsidRPr="000E7D5D" w:rsidRDefault="00645302" w:rsidP="00645302">
      <w:pPr>
        <w:ind w:hanging="2"/>
        <w:jc w:val="both"/>
        <w:rPr>
          <w:bCs/>
          <w:lang w:val="en-US"/>
        </w:rPr>
      </w:pPr>
      <w:r w:rsidRPr="000E7D5D">
        <w:rPr>
          <w:lang w:val="en-US"/>
        </w:rPr>
        <w:t xml:space="preserve">Cadrul didactic are libertatea de a personaliza proiectarea didactică de lungă durată la disciplină, în funcție de potențialul </w:t>
      </w:r>
      <w:r w:rsidR="00137F41">
        <w:rPr>
          <w:lang w:val="ro-MD"/>
        </w:rPr>
        <w:t xml:space="preserve">și </w:t>
      </w:r>
      <w:r w:rsidRPr="000E7D5D">
        <w:rPr>
          <w:lang w:val="en-US"/>
        </w:rPr>
        <w:t xml:space="preserve">particularitățile de învățare ale colectivului de elevi și </w:t>
      </w:r>
      <w:r w:rsidR="00137F41">
        <w:rPr>
          <w:lang w:val="en-US"/>
        </w:rPr>
        <w:t xml:space="preserve">de </w:t>
      </w:r>
      <w:r w:rsidRPr="000E7D5D">
        <w:rPr>
          <w:lang w:val="en-US"/>
        </w:rPr>
        <w:t>resursel</w:t>
      </w:r>
      <w:r w:rsidR="00137F41">
        <w:rPr>
          <w:lang w:val="en-US"/>
        </w:rPr>
        <w:t>e</w:t>
      </w:r>
      <w:r w:rsidRPr="000E7D5D">
        <w:rPr>
          <w:lang w:val="en-US"/>
        </w:rPr>
        <w:t xml:space="preserve"> educaționale disponibile, în conformitate cu prevederile curriculumului la disciplina școlară Chimie (ediția 2019).</w:t>
      </w:r>
    </w:p>
    <w:p w14:paraId="6867DBEE" w14:textId="77777777" w:rsidR="00D96AA2" w:rsidRDefault="00D96AA2" w:rsidP="00180B59">
      <w:pPr>
        <w:jc w:val="center"/>
        <w:rPr>
          <w:b/>
          <w:bCs/>
          <w:lang w:val="ro-RO"/>
        </w:rPr>
      </w:pPr>
    </w:p>
    <w:p w14:paraId="736D1578" w14:textId="77777777" w:rsidR="00180B59" w:rsidRDefault="00180B59" w:rsidP="00180B59">
      <w:pPr>
        <w:jc w:val="center"/>
        <w:rPr>
          <w:b/>
          <w:bCs/>
          <w:lang w:val="ro-RO"/>
        </w:rPr>
      </w:pPr>
      <w:r w:rsidRPr="00180B59">
        <w:rPr>
          <w:b/>
          <w:bCs/>
          <w:lang w:val="ro-RO"/>
        </w:rPr>
        <w:t>COMPETENȚE SPECIFICE /UNITĂȚI DE COMPETENȚĂ / FINALITĂȚI</w:t>
      </w:r>
    </w:p>
    <w:p w14:paraId="3ADD9EE5" w14:textId="77777777" w:rsidR="00F4087A" w:rsidRDefault="00F4087A" w:rsidP="00180B59">
      <w:pPr>
        <w:jc w:val="center"/>
        <w:rPr>
          <w:b/>
          <w:bCs/>
          <w:lang w:val="ro-RO"/>
        </w:rPr>
      </w:pPr>
    </w:p>
    <w:tbl>
      <w:tblPr>
        <w:tblStyle w:val="a7"/>
        <w:tblW w:w="14601" w:type="dxa"/>
        <w:tblInd w:w="-176" w:type="dxa"/>
        <w:tblLook w:val="04A0" w:firstRow="1" w:lastRow="0" w:firstColumn="1" w:lastColumn="0" w:noHBand="0" w:noVBand="1"/>
      </w:tblPr>
      <w:tblGrid>
        <w:gridCol w:w="1809"/>
        <w:gridCol w:w="7973"/>
        <w:gridCol w:w="4819"/>
      </w:tblGrid>
      <w:tr w:rsidR="00F4087A" w:rsidRPr="004F2052" w14:paraId="544CA84A" w14:textId="77777777" w:rsidTr="004F2052">
        <w:tc>
          <w:tcPr>
            <w:tcW w:w="1809" w:type="dxa"/>
            <w:shd w:val="clear" w:color="auto" w:fill="D9E8FF"/>
          </w:tcPr>
          <w:p w14:paraId="63258C3C" w14:textId="77777777" w:rsidR="00F4087A" w:rsidRPr="005A478F" w:rsidRDefault="00F4087A" w:rsidP="00180B59">
            <w:pPr>
              <w:jc w:val="center"/>
              <w:rPr>
                <w:b/>
                <w:bCs/>
                <w:lang w:val="ro-RO"/>
              </w:rPr>
            </w:pPr>
            <w:r w:rsidRPr="005A478F">
              <w:rPr>
                <w:rFonts w:eastAsia="Calibri"/>
                <w:b/>
                <w:bCs/>
                <w:lang w:val="ro-RO" w:eastAsia="en-US"/>
              </w:rPr>
              <w:t>Competențe specifice</w:t>
            </w:r>
          </w:p>
        </w:tc>
        <w:tc>
          <w:tcPr>
            <w:tcW w:w="7973" w:type="dxa"/>
            <w:shd w:val="clear" w:color="auto" w:fill="D9E8FF"/>
          </w:tcPr>
          <w:p w14:paraId="3281B9DB" w14:textId="77777777" w:rsidR="00753E66" w:rsidRPr="005A478F" w:rsidRDefault="00753E66" w:rsidP="00180B59">
            <w:pPr>
              <w:jc w:val="center"/>
              <w:rPr>
                <w:rFonts w:eastAsia="Calibri"/>
                <w:b/>
                <w:bCs/>
                <w:lang w:val="ro-RO" w:eastAsia="en-US"/>
              </w:rPr>
            </w:pPr>
          </w:p>
          <w:p w14:paraId="35C3DB27" w14:textId="77777777" w:rsidR="00F4087A" w:rsidRPr="005A478F" w:rsidRDefault="00F4087A" w:rsidP="00180B59">
            <w:pPr>
              <w:jc w:val="center"/>
              <w:rPr>
                <w:b/>
                <w:bCs/>
                <w:lang w:val="ro-RO"/>
              </w:rPr>
            </w:pPr>
            <w:r w:rsidRPr="005A478F">
              <w:rPr>
                <w:rFonts w:eastAsia="Calibri"/>
                <w:b/>
                <w:bCs/>
                <w:lang w:val="ro-RO" w:eastAsia="en-US"/>
              </w:rPr>
              <w:t>Unități de competență</w:t>
            </w:r>
          </w:p>
        </w:tc>
        <w:tc>
          <w:tcPr>
            <w:tcW w:w="4819" w:type="dxa"/>
            <w:shd w:val="clear" w:color="auto" w:fill="D9E8FF"/>
          </w:tcPr>
          <w:p w14:paraId="35BB43C8" w14:textId="77777777" w:rsidR="00F4087A" w:rsidRPr="005A478F" w:rsidRDefault="00F4087A" w:rsidP="002F42E2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lang w:val="ro-RO" w:eastAsia="en-US"/>
              </w:rPr>
            </w:pPr>
            <w:r w:rsidRPr="005A478F">
              <w:rPr>
                <w:rFonts w:eastAsia="Calibri"/>
                <w:b/>
                <w:bCs/>
                <w:lang w:val="ro-RO" w:eastAsia="en-US"/>
              </w:rPr>
              <w:t>Finalități</w:t>
            </w:r>
          </w:p>
          <w:p w14:paraId="6C24169C" w14:textId="77777777" w:rsidR="00F4087A" w:rsidRPr="005A478F" w:rsidRDefault="00F4087A" w:rsidP="00F4087A">
            <w:pPr>
              <w:jc w:val="center"/>
              <w:rPr>
                <w:rFonts w:eastAsia="Calibri"/>
                <w:i/>
                <w:iCs/>
                <w:color w:val="000000"/>
                <w:lang w:val="ro-RO" w:eastAsia="en-US"/>
              </w:rPr>
            </w:pPr>
            <w:r w:rsidRPr="005A478F">
              <w:rPr>
                <w:rFonts w:eastAsia="Calibri"/>
                <w:i/>
                <w:iCs/>
                <w:color w:val="000000"/>
                <w:lang w:val="ro-RO" w:eastAsia="en-US"/>
              </w:rPr>
              <w:t>La sfâr</w:t>
            </w:r>
            <w:r w:rsidRPr="005A478F">
              <w:rPr>
                <w:rFonts w:eastAsia="Calibri"/>
                <w:color w:val="000000"/>
                <w:lang w:val="ro-RO" w:eastAsia="en-US"/>
              </w:rPr>
              <w:t>ș</w:t>
            </w:r>
            <w:r w:rsidRPr="005A478F">
              <w:rPr>
                <w:rFonts w:eastAsia="Calibri"/>
                <w:i/>
                <w:iCs/>
                <w:color w:val="000000"/>
                <w:lang w:val="ro-RO" w:eastAsia="en-US"/>
              </w:rPr>
              <w:t xml:space="preserve">itul clasei a </w:t>
            </w:r>
            <w:r w:rsidRPr="005A478F">
              <w:rPr>
                <w:rFonts w:eastAsia="Calibri"/>
                <w:i/>
                <w:color w:val="000000"/>
                <w:lang w:val="ro-RO" w:eastAsia="en-US"/>
              </w:rPr>
              <w:t>XII</w:t>
            </w:r>
            <w:r w:rsidRPr="005A478F">
              <w:rPr>
                <w:rFonts w:eastAsia="Calibri"/>
                <w:i/>
                <w:iCs/>
                <w:color w:val="000000"/>
                <w:lang w:val="ro-RO" w:eastAsia="en-US"/>
              </w:rPr>
              <w:t>-a, elevu</w:t>
            </w:r>
            <w:r w:rsidR="00930F98" w:rsidRPr="005A478F">
              <w:rPr>
                <w:rFonts w:eastAsia="Calibri"/>
                <w:i/>
                <w:iCs/>
                <w:color w:val="000000"/>
                <w:lang w:val="ro-RO" w:eastAsia="en-US"/>
              </w:rPr>
              <w:t>l</w:t>
            </w:r>
            <w:r w:rsidRPr="005A478F">
              <w:rPr>
                <w:rFonts w:eastAsia="Calibri"/>
                <w:i/>
                <w:iCs/>
                <w:color w:val="000000"/>
                <w:lang w:val="ro-RO" w:eastAsia="en-US"/>
              </w:rPr>
              <w:t>/eleva poate:</w:t>
            </w:r>
          </w:p>
          <w:p w14:paraId="3F845F66" w14:textId="77777777" w:rsidR="00876EAE" w:rsidRPr="002F42E2" w:rsidRDefault="00876EAE" w:rsidP="00F4087A">
            <w:pPr>
              <w:jc w:val="center"/>
              <w:rPr>
                <w:b/>
                <w:bCs/>
                <w:sz w:val="14"/>
                <w:lang w:val="ro-RO"/>
              </w:rPr>
            </w:pPr>
          </w:p>
        </w:tc>
      </w:tr>
      <w:tr w:rsidR="006022F8" w:rsidRPr="004F2052" w14:paraId="35C8D3E2" w14:textId="77777777" w:rsidTr="004F2052">
        <w:trPr>
          <w:trHeight w:val="2228"/>
        </w:trPr>
        <w:tc>
          <w:tcPr>
            <w:tcW w:w="1809" w:type="dxa"/>
            <w:tcBorders>
              <w:bottom w:val="single" w:sz="4" w:space="0" w:color="auto"/>
            </w:tcBorders>
          </w:tcPr>
          <w:p w14:paraId="1BE10FBA" w14:textId="77777777" w:rsidR="006022F8" w:rsidRPr="00B00745" w:rsidRDefault="006022F8" w:rsidP="00B90B1C">
            <w:pPr>
              <w:rPr>
                <w:rFonts w:eastAsia="Arial"/>
                <w:sz w:val="24"/>
                <w:lang w:val="ro-RO" w:eastAsia="en-US"/>
              </w:rPr>
            </w:pPr>
            <w:r w:rsidRPr="00B00745">
              <w:rPr>
                <w:rFonts w:eastAsia="Arial"/>
                <w:b/>
                <w:sz w:val="24"/>
                <w:lang w:val="ro-RO" w:eastAsia="en-US"/>
              </w:rPr>
              <w:t>CS 1.</w:t>
            </w:r>
            <w:r w:rsidRPr="00B00745">
              <w:rPr>
                <w:rFonts w:eastAsia="Arial"/>
                <w:sz w:val="24"/>
                <w:lang w:val="ro-RO" w:eastAsia="en-US"/>
              </w:rPr>
              <w:t xml:space="preserve"> </w:t>
            </w:r>
          </w:p>
          <w:p w14:paraId="24251B2E" w14:textId="77777777" w:rsidR="006022F8" w:rsidRPr="00930F98" w:rsidRDefault="006022F8" w:rsidP="000F2CB7">
            <w:pPr>
              <w:rPr>
                <w:lang w:val="en-US"/>
              </w:rPr>
            </w:pPr>
            <w:r w:rsidRPr="00B00745">
              <w:rPr>
                <w:rFonts w:eastAsia="Arial"/>
                <w:sz w:val="24"/>
                <w:lang w:val="ro-RO" w:eastAsia="en-US"/>
              </w:rPr>
              <w:t>Operarea cu limbajul chimic în situații de comunicare, manifestând corectitudine și deschidere</w:t>
            </w:r>
            <w:r w:rsidRPr="00B00745">
              <w:rPr>
                <w:rFonts w:eastAsia="Arial"/>
                <w:sz w:val="24"/>
                <w:lang w:val="en-US" w:eastAsia="en-US"/>
              </w:rPr>
              <w:t>.</w:t>
            </w:r>
          </w:p>
        </w:tc>
        <w:tc>
          <w:tcPr>
            <w:tcW w:w="7973" w:type="dxa"/>
          </w:tcPr>
          <w:p w14:paraId="3E906790" w14:textId="77777777" w:rsidR="006022F8" w:rsidRPr="007E3F67" w:rsidRDefault="006022F8" w:rsidP="00067BEB">
            <w:pPr>
              <w:pStyle w:val="a3"/>
              <w:rPr>
                <w:szCs w:val="22"/>
                <w:lang w:val="ro-MD"/>
              </w:rPr>
            </w:pPr>
            <w:r w:rsidRPr="007E3F67">
              <w:rPr>
                <w:i/>
                <w:szCs w:val="22"/>
                <w:lang w:val="ro-MD"/>
              </w:rPr>
              <w:t>Explicarea și</w:t>
            </w:r>
            <w:r w:rsidRPr="007E3F67">
              <w:rPr>
                <w:i/>
                <w:szCs w:val="22"/>
                <w:lang w:val="ro-MD" w:eastAsia="ro-RO"/>
              </w:rPr>
              <w:t xml:space="preserve"> operarea</w:t>
            </w:r>
            <w:r w:rsidRPr="007E3F67">
              <w:rPr>
                <w:rStyle w:val="FontStyle56"/>
                <w:sz w:val="24"/>
                <w:szCs w:val="22"/>
                <w:lang w:val="ro-MD" w:eastAsia="ro-RO"/>
              </w:rPr>
              <w:t xml:space="preserve"> </w:t>
            </w:r>
            <w:r w:rsidRPr="007E3F67">
              <w:rPr>
                <w:szCs w:val="22"/>
                <w:lang w:val="ro-MD"/>
              </w:rPr>
              <w:t>în situații de comunicare orală și scrisă</w:t>
            </w:r>
            <w:r w:rsidRPr="007E3F67">
              <w:rPr>
                <w:i/>
                <w:szCs w:val="22"/>
                <w:lang w:val="ro-MD" w:eastAsia="ro-RO"/>
              </w:rPr>
              <w:t>:</w:t>
            </w:r>
          </w:p>
          <w:p w14:paraId="44E1CD76" w14:textId="77777777" w:rsidR="006022F8" w:rsidRPr="007E3F67" w:rsidRDefault="006022F8" w:rsidP="00067BEB">
            <w:pPr>
              <w:pStyle w:val="a3"/>
              <w:rPr>
                <w:szCs w:val="22"/>
                <w:lang w:val="ro-MD" w:eastAsia="ro-RO"/>
              </w:rPr>
            </w:pPr>
            <w:r w:rsidRPr="007E3F67">
              <w:rPr>
                <w:szCs w:val="22"/>
                <w:lang w:val="ro-MD"/>
              </w:rPr>
              <w:t xml:space="preserve">1.1.1 -  </w:t>
            </w:r>
            <w:r w:rsidRPr="007E3F67">
              <w:rPr>
                <w:rStyle w:val="FontStyle56"/>
                <w:sz w:val="24"/>
                <w:szCs w:val="22"/>
                <w:lang w:val="ro-MD" w:eastAsia="ro-RO"/>
              </w:rPr>
              <w:t>cu noțiunile</w:t>
            </w:r>
            <w:r w:rsidRPr="007E3F67">
              <w:rPr>
                <w:szCs w:val="22"/>
                <w:lang w:val="ro-MD"/>
              </w:rPr>
              <w:t xml:space="preserve"> ce se referă la compușii organici cu importanță vitală;</w:t>
            </w:r>
          </w:p>
          <w:p w14:paraId="25941304" w14:textId="77777777" w:rsidR="006022F8" w:rsidRPr="007E3F67" w:rsidRDefault="006022F8" w:rsidP="00067BEB">
            <w:pPr>
              <w:pStyle w:val="a3"/>
              <w:rPr>
                <w:szCs w:val="22"/>
                <w:lang w:val="ro-MD"/>
              </w:rPr>
            </w:pPr>
            <w:r w:rsidRPr="007E3F67">
              <w:rPr>
                <w:szCs w:val="22"/>
                <w:lang w:val="ro-MD"/>
              </w:rPr>
              <w:t xml:space="preserve">1.2.1 - </w:t>
            </w:r>
            <w:r w:rsidRPr="007E3F67">
              <w:rPr>
                <w:rStyle w:val="FontStyle56"/>
                <w:sz w:val="24"/>
                <w:szCs w:val="22"/>
                <w:lang w:val="ro-MD" w:eastAsia="ro-RO"/>
              </w:rPr>
              <w:t>cu noțiunile</w:t>
            </w:r>
            <w:r w:rsidRPr="007E3F67">
              <w:rPr>
                <w:szCs w:val="22"/>
                <w:lang w:val="ro-MD"/>
              </w:rPr>
              <w:t xml:space="preserve"> ce se referă la compușii organici macromoleculari;</w:t>
            </w:r>
          </w:p>
          <w:p w14:paraId="3CAA508D" w14:textId="77777777" w:rsidR="006022F8" w:rsidRPr="007E3F67" w:rsidRDefault="006022F8" w:rsidP="007E3F67">
            <w:pPr>
              <w:pStyle w:val="a3"/>
              <w:rPr>
                <w:rStyle w:val="FontStyle56"/>
                <w:sz w:val="24"/>
                <w:szCs w:val="22"/>
                <w:lang w:val="ro-MD" w:eastAsia="ro-RO"/>
              </w:rPr>
            </w:pPr>
            <w:r w:rsidRPr="007E3F67">
              <w:rPr>
                <w:szCs w:val="22"/>
                <w:lang w:val="ro-MD"/>
              </w:rPr>
              <w:t xml:space="preserve">1.2 - </w:t>
            </w:r>
            <w:r w:rsidRPr="007E3F67">
              <w:rPr>
                <w:rStyle w:val="FontStyle56"/>
                <w:sz w:val="24"/>
                <w:szCs w:val="22"/>
                <w:lang w:val="ro-MD" w:eastAsia="ro-RO"/>
              </w:rPr>
              <w:t>cu noțiunile fundamentale ale chimiei organice;</w:t>
            </w:r>
          </w:p>
          <w:p w14:paraId="6CE111BA" w14:textId="77777777" w:rsidR="006022F8" w:rsidRDefault="006022F8" w:rsidP="00067BEB">
            <w:pPr>
              <w:pStyle w:val="a3"/>
              <w:rPr>
                <w:szCs w:val="22"/>
                <w:lang w:val="ro-MD"/>
              </w:rPr>
            </w:pPr>
            <w:r w:rsidRPr="007E3F67">
              <w:rPr>
                <w:szCs w:val="22"/>
                <w:lang w:val="ro-MD"/>
              </w:rPr>
              <w:t xml:space="preserve">2.1 - </w:t>
            </w:r>
            <w:r w:rsidRPr="007E3F67">
              <w:rPr>
                <w:rStyle w:val="FontStyle56"/>
                <w:sz w:val="24"/>
                <w:szCs w:val="22"/>
                <w:lang w:val="ro-MD" w:eastAsia="ro-RO"/>
              </w:rPr>
              <w:t>cu noțiunile</w:t>
            </w:r>
            <w:r w:rsidRPr="007E3F67">
              <w:rPr>
                <w:szCs w:val="22"/>
                <w:lang w:val="ro-MD"/>
              </w:rPr>
              <w:t xml:space="preserve"> ce se referă la reacțiile chimice, legitățile decurgerii lor, producerea </w:t>
            </w:r>
          </w:p>
          <w:p w14:paraId="11720AFA" w14:textId="77777777" w:rsidR="006022F8" w:rsidRPr="007E3F67" w:rsidRDefault="006022F8" w:rsidP="00067BEB">
            <w:pPr>
              <w:pStyle w:val="a3"/>
              <w:rPr>
                <w:szCs w:val="22"/>
                <w:lang w:val="ro-MD"/>
              </w:rPr>
            </w:pPr>
            <w:r>
              <w:rPr>
                <w:szCs w:val="22"/>
                <w:lang w:val="ro-MD"/>
              </w:rPr>
              <w:t xml:space="preserve">        </w:t>
            </w:r>
            <w:r w:rsidRPr="007E3F67">
              <w:rPr>
                <w:szCs w:val="22"/>
                <w:lang w:val="ro-MD"/>
              </w:rPr>
              <w:t>chimică;</w:t>
            </w:r>
          </w:p>
          <w:p w14:paraId="5F1BDCC7" w14:textId="3814B47E" w:rsidR="006022F8" w:rsidRPr="007E3F67" w:rsidRDefault="006022F8" w:rsidP="00067BEB">
            <w:pPr>
              <w:pStyle w:val="a3"/>
              <w:rPr>
                <w:szCs w:val="22"/>
                <w:lang w:val="ro-MD"/>
              </w:rPr>
            </w:pPr>
            <w:r w:rsidRPr="007E3F67">
              <w:rPr>
                <w:szCs w:val="22"/>
                <w:lang w:val="ro-MD"/>
              </w:rPr>
              <w:t xml:space="preserve">3.1 - </w:t>
            </w:r>
            <w:r w:rsidRPr="007E3F67">
              <w:rPr>
                <w:rStyle w:val="FontStyle56"/>
                <w:sz w:val="24"/>
                <w:szCs w:val="22"/>
                <w:lang w:val="ro-MD" w:eastAsia="ro-RO"/>
              </w:rPr>
              <w:t>cu noțiunile</w:t>
            </w:r>
            <w:r w:rsidRPr="007E3F67">
              <w:rPr>
                <w:szCs w:val="22"/>
                <w:lang w:val="ro-MD"/>
              </w:rPr>
              <w:t xml:space="preserve"> ce se referă la analiza chimică</w:t>
            </w:r>
            <w:r w:rsidR="00137F41">
              <w:rPr>
                <w:szCs w:val="22"/>
                <w:lang w:val="ro-MD"/>
              </w:rPr>
              <w:t>.</w:t>
            </w:r>
          </w:p>
        </w:tc>
        <w:tc>
          <w:tcPr>
            <w:tcW w:w="4819" w:type="dxa"/>
            <w:vMerge w:val="restart"/>
            <w:tcBorders>
              <w:bottom w:val="single" w:sz="4" w:space="0" w:color="auto"/>
            </w:tcBorders>
          </w:tcPr>
          <w:p w14:paraId="4AF1B4D4" w14:textId="77777777" w:rsidR="006022F8" w:rsidRPr="00D94ACA" w:rsidRDefault="006022F8" w:rsidP="00807A70">
            <w:pPr>
              <w:pStyle w:val="a5"/>
              <w:ind w:left="142"/>
              <w:rPr>
                <w:sz w:val="24"/>
              </w:rPr>
            </w:pPr>
            <w:r w:rsidRPr="00D94ACA">
              <w:rPr>
                <w:sz w:val="24"/>
              </w:rPr>
              <w:t xml:space="preserve">• </w:t>
            </w:r>
            <w:r w:rsidRPr="00D94ACA">
              <w:rPr>
                <w:i/>
                <w:sz w:val="24"/>
              </w:rPr>
              <w:t>explica și opera</w:t>
            </w:r>
            <w:r w:rsidRPr="00D94ACA">
              <w:rPr>
                <w:sz w:val="24"/>
              </w:rPr>
              <w:t xml:space="preserve"> cu noțiunile referitoare la compușii organici cu importanță vitală, compușii organici macromoleculari, reacțiile chimice și legitățile decurgerii lor, analiza chimică în situații de comunicare orală și scrisă; </w:t>
            </w:r>
          </w:p>
          <w:p w14:paraId="35B3107E" w14:textId="77777777" w:rsidR="006022F8" w:rsidRPr="00D94ACA" w:rsidRDefault="006022F8" w:rsidP="00807A70">
            <w:pPr>
              <w:pStyle w:val="a5"/>
              <w:ind w:left="142"/>
              <w:rPr>
                <w:sz w:val="24"/>
              </w:rPr>
            </w:pPr>
            <w:r w:rsidRPr="00D94ACA">
              <w:rPr>
                <w:sz w:val="24"/>
              </w:rPr>
              <w:t xml:space="preserve">• </w:t>
            </w:r>
            <w:r w:rsidRPr="00D94ACA">
              <w:rPr>
                <w:i/>
                <w:sz w:val="24"/>
              </w:rPr>
              <w:t>caracteriza comparativ</w:t>
            </w:r>
            <w:r w:rsidRPr="00D94ACA">
              <w:rPr>
                <w:sz w:val="24"/>
              </w:rPr>
              <w:t xml:space="preserve">: compușii organici cu importanță vitală, polimerii, cauciucurile, fibrele, reacțiile chimice de diferite tipuri, procesele tehnologice de producere chimică, substanțele organice și anorganice; fenomenele de izomerie și alotropie; </w:t>
            </w:r>
          </w:p>
          <w:p w14:paraId="318C85B2" w14:textId="19800669" w:rsidR="006022F8" w:rsidRPr="00D94ACA" w:rsidRDefault="006022F8" w:rsidP="00807A70">
            <w:pPr>
              <w:pStyle w:val="a5"/>
              <w:ind w:left="142"/>
              <w:rPr>
                <w:sz w:val="24"/>
              </w:rPr>
            </w:pPr>
            <w:r w:rsidRPr="00D94ACA">
              <w:rPr>
                <w:sz w:val="24"/>
              </w:rPr>
              <w:t xml:space="preserve">• </w:t>
            </w:r>
            <w:r w:rsidRPr="00D94ACA">
              <w:rPr>
                <w:i/>
                <w:sz w:val="24"/>
              </w:rPr>
              <w:t>modela</w:t>
            </w:r>
            <w:r w:rsidRPr="00D94ACA">
              <w:rPr>
                <w:sz w:val="24"/>
              </w:rPr>
              <w:t xml:space="preserve">: pentru compușii organici cu importanță vitală – ecuațiile chimice ce caracterizează proprietățile; </w:t>
            </w:r>
            <w:r w:rsidR="002F42E2" w:rsidRPr="002F42E2">
              <w:rPr>
                <w:sz w:val="24"/>
                <w:lang w:val="en-US"/>
              </w:rPr>
              <w:t xml:space="preserve">       </w:t>
            </w:r>
            <w:r w:rsidRPr="00D94ACA">
              <w:rPr>
                <w:sz w:val="24"/>
              </w:rPr>
              <w:t>transformările lor în organism și natură; pentru compușii organici macromoleculari – ecuațiile chimice/schemele de obținere; situațiile practice ce vizează utilizarea lor; expresiile matematice a</w:t>
            </w:r>
            <w:r w:rsidR="00105621">
              <w:rPr>
                <w:sz w:val="24"/>
              </w:rPr>
              <w:t>le</w:t>
            </w:r>
            <w:r w:rsidRPr="00D94ACA">
              <w:rPr>
                <w:sz w:val="24"/>
              </w:rPr>
              <w:t xml:space="preserve"> legii acțiunii maselor și a</w:t>
            </w:r>
            <w:r w:rsidR="00105621">
              <w:rPr>
                <w:sz w:val="24"/>
              </w:rPr>
              <w:t>le</w:t>
            </w:r>
            <w:r w:rsidRPr="00D94ACA">
              <w:rPr>
                <w:sz w:val="24"/>
              </w:rPr>
              <w:t xml:space="preserve"> constantelor de echilibru chimic; </w:t>
            </w:r>
            <w:r w:rsidR="002F42E2" w:rsidRPr="002F42E2">
              <w:rPr>
                <w:sz w:val="24"/>
                <w:lang w:val="en-US"/>
              </w:rPr>
              <w:t xml:space="preserve"> </w:t>
            </w:r>
            <w:r w:rsidRPr="00D94ACA">
              <w:rPr>
                <w:sz w:val="24"/>
              </w:rPr>
              <w:t xml:space="preserve">ecuațiile chimice (moleculare, ionice): </w:t>
            </w:r>
            <w:r w:rsidR="00105621">
              <w:rPr>
                <w:sz w:val="24"/>
                <w:lang w:val="en-US"/>
              </w:rPr>
              <w:t xml:space="preserve"> </w:t>
            </w:r>
            <w:r w:rsidR="002F42E2" w:rsidRPr="002F42E2">
              <w:rPr>
                <w:sz w:val="24"/>
                <w:lang w:val="en-US"/>
              </w:rPr>
              <w:t xml:space="preserve"> </w:t>
            </w:r>
            <w:r w:rsidRPr="00D94ACA">
              <w:rPr>
                <w:sz w:val="24"/>
              </w:rPr>
              <w:t xml:space="preserve">de disociere a electroliților tari și slabi; a interacțiunilor în soluții de electroliți; a reacțiilor de identificare a </w:t>
            </w:r>
            <w:r w:rsidRPr="00D94ACA">
              <w:rPr>
                <w:sz w:val="24"/>
              </w:rPr>
              <w:lastRenderedPageBreak/>
              <w:t xml:space="preserve">cationilor/anionilor cu indicarea semnalului analitic; </w:t>
            </w:r>
          </w:p>
          <w:p w14:paraId="76F1C1EC" w14:textId="77777777" w:rsidR="006022F8" w:rsidRDefault="006022F8" w:rsidP="00807A70">
            <w:pPr>
              <w:pStyle w:val="a5"/>
              <w:ind w:left="142"/>
              <w:rPr>
                <w:sz w:val="24"/>
              </w:rPr>
            </w:pPr>
            <w:r w:rsidRPr="00D94ACA">
              <w:rPr>
                <w:sz w:val="24"/>
              </w:rPr>
              <w:t xml:space="preserve">• </w:t>
            </w:r>
            <w:r w:rsidRPr="00D94ACA">
              <w:rPr>
                <w:i/>
                <w:sz w:val="24"/>
              </w:rPr>
              <w:t>analiza și sistematiza</w:t>
            </w:r>
            <w:r w:rsidRPr="00D94ACA">
              <w:rPr>
                <w:sz w:val="24"/>
              </w:rPr>
              <w:t xml:space="preserve"> elementele informaționale în formă de scheme/tabele conceptuale; </w:t>
            </w:r>
          </w:p>
          <w:p w14:paraId="33A966C8" w14:textId="77777777" w:rsidR="002F42E2" w:rsidRPr="00D94ACA" w:rsidRDefault="002F42E2" w:rsidP="00807A70">
            <w:pPr>
              <w:pStyle w:val="a5"/>
              <w:ind w:left="142"/>
              <w:rPr>
                <w:sz w:val="24"/>
              </w:rPr>
            </w:pPr>
          </w:p>
          <w:p w14:paraId="04D8DDCD" w14:textId="77777777" w:rsidR="006022F8" w:rsidRPr="00D94ACA" w:rsidRDefault="006022F8" w:rsidP="00807A70">
            <w:pPr>
              <w:pStyle w:val="a5"/>
              <w:ind w:left="142"/>
              <w:rPr>
                <w:sz w:val="24"/>
              </w:rPr>
            </w:pPr>
            <w:r w:rsidRPr="00D94ACA">
              <w:rPr>
                <w:sz w:val="24"/>
              </w:rPr>
              <w:t xml:space="preserve">• </w:t>
            </w:r>
            <w:r w:rsidRPr="00D94ACA">
              <w:rPr>
                <w:i/>
                <w:sz w:val="24"/>
              </w:rPr>
              <w:t>elabora și aplica algoritmi</w:t>
            </w:r>
            <w:r w:rsidRPr="00D94ACA">
              <w:rPr>
                <w:sz w:val="24"/>
              </w:rPr>
              <w:t xml:space="preserve">: de calculare a concentrațiilor molare a ionilor; de analiză/separare/identificare a unui amestec de cationi/anioni; de rezolvare a problemelor la situații ce vizează calculele termochimice; partea de masă a substanței pure/impurităților; </w:t>
            </w:r>
          </w:p>
          <w:p w14:paraId="0EC1BE78" w14:textId="492D31BC" w:rsidR="006022F8" w:rsidRPr="00D94ACA" w:rsidRDefault="006022F8" w:rsidP="00807A70">
            <w:pPr>
              <w:pStyle w:val="a5"/>
              <w:ind w:left="142"/>
              <w:rPr>
                <w:sz w:val="24"/>
              </w:rPr>
            </w:pPr>
            <w:r w:rsidRPr="00D94ACA">
              <w:rPr>
                <w:sz w:val="24"/>
              </w:rPr>
              <w:t xml:space="preserve">• </w:t>
            </w:r>
            <w:r w:rsidRPr="00D94ACA">
              <w:rPr>
                <w:i/>
                <w:sz w:val="24"/>
              </w:rPr>
              <w:t>rezolva probleme</w:t>
            </w:r>
            <w:r w:rsidRPr="00D94ACA">
              <w:rPr>
                <w:sz w:val="24"/>
              </w:rPr>
              <w:t>: cu caracter formativ în baza proprietăților/metodelor de obținere</w:t>
            </w:r>
            <w:r w:rsidR="00105621">
              <w:rPr>
                <w:sz w:val="24"/>
              </w:rPr>
              <w:t xml:space="preserve"> </w:t>
            </w:r>
            <w:r w:rsidRPr="00D94ACA">
              <w:rPr>
                <w:sz w:val="24"/>
              </w:rPr>
              <w:t>/utiliz</w:t>
            </w:r>
            <w:r w:rsidR="00105621">
              <w:rPr>
                <w:sz w:val="24"/>
              </w:rPr>
              <w:t>are</w:t>
            </w:r>
            <w:r w:rsidRPr="00D94ACA">
              <w:rPr>
                <w:sz w:val="24"/>
              </w:rPr>
              <w:t>/identific</w:t>
            </w:r>
            <w:r w:rsidR="00105621">
              <w:rPr>
                <w:sz w:val="24"/>
              </w:rPr>
              <w:t>are a</w:t>
            </w:r>
            <w:r w:rsidRPr="00D94ACA">
              <w:rPr>
                <w:sz w:val="24"/>
              </w:rPr>
              <w:t xml:space="preserve"> compușilor organici cu importanță vitală; cu caracter formativ în baza proprietăților, utilizării, reciclării compușilor organici macromoleculari; contextuale privind proprietățile, obținerea, utilizarea și efectul substanțelor organice și anorganice asupra organismului și mediului prin utilizarea raționamentelor specifice chimiei; de preparare a soluțiilor cu o anumită concentrație molară/parte de masă; în baza produsului ionic al apei cu indicarea/identificarea mediului soluției; </w:t>
            </w:r>
            <w:r w:rsidR="002F42E2" w:rsidRPr="002F42E2">
              <w:rPr>
                <w:sz w:val="24"/>
                <w:lang w:val="en-US"/>
              </w:rPr>
              <w:t xml:space="preserve">     </w:t>
            </w:r>
            <w:r w:rsidRPr="00D94ACA">
              <w:rPr>
                <w:sz w:val="24"/>
              </w:rPr>
              <w:t>de determinare a pH/</w:t>
            </w:r>
            <w:r w:rsidR="00D5326E">
              <w:rPr>
                <w:sz w:val="24"/>
              </w:rPr>
              <w:t xml:space="preserve"> </w:t>
            </w:r>
            <w:r w:rsidRPr="00D94ACA">
              <w:rPr>
                <w:sz w:val="24"/>
              </w:rPr>
              <w:t xml:space="preserve">pOH-ului în soluții de acizi/baze tari; în volumetrie în baza noțiunii de concentrație molară; </w:t>
            </w:r>
          </w:p>
          <w:p w14:paraId="39B4AF87" w14:textId="77777777" w:rsidR="006022F8" w:rsidRPr="00D94ACA" w:rsidRDefault="006022F8" w:rsidP="00807A70">
            <w:pPr>
              <w:pStyle w:val="a5"/>
              <w:ind w:left="142"/>
              <w:rPr>
                <w:sz w:val="24"/>
              </w:rPr>
            </w:pPr>
            <w:r w:rsidRPr="00D94ACA">
              <w:rPr>
                <w:sz w:val="24"/>
              </w:rPr>
              <w:t xml:space="preserve">• </w:t>
            </w:r>
            <w:r w:rsidRPr="00D94ACA">
              <w:rPr>
                <w:i/>
                <w:sz w:val="24"/>
              </w:rPr>
              <w:t>argumenta</w:t>
            </w:r>
            <w:r w:rsidRPr="00D94ACA">
              <w:rPr>
                <w:i/>
                <w:sz w:val="24"/>
                <w:lang w:val="en-US"/>
              </w:rPr>
              <w:t>:</w:t>
            </w:r>
            <w:r w:rsidRPr="00D94ACA">
              <w:rPr>
                <w:sz w:val="24"/>
              </w:rPr>
              <w:t xml:space="preserve"> legătura cauză-efect dintre structură, proprietăți, obținere, identificare, utilizare a compușilor organici; legăturile genetice dintre clasele de compuși organici; </w:t>
            </w:r>
          </w:p>
          <w:p w14:paraId="63BE8EC7" w14:textId="77777777" w:rsidR="006022F8" w:rsidRPr="00D94ACA" w:rsidRDefault="006022F8" w:rsidP="00807A70">
            <w:pPr>
              <w:pStyle w:val="a5"/>
              <w:ind w:left="142"/>
              <w:rPr>
                <w:sz w:val="24"/>
              </w:rPr>
            </w:pPr>
            <w:r w:rsidRPr="00D94ACA">
              <w:rPr>
                <w:sz w:val="24"/>
              </w:rPr>
              <w:t xml:space="preserve">• </w:t>
            </w:r>
            <w:r w:rsidRPr="00D94ACA">
              <w:rPr>
                <w:i/>
                <w:sz w:val="24"/>
              </w:rPr>
              <w:t>investiga teoretic-experimental</w:t>
            </w:r>
            <w:r w:rsidRPr="00D94ACA">
              <w:rPr>
                <w:sz w:val="24"/>
              </w:rPr>
              <w:t xml:space="preserve"> contexte </w:t>
            </w:r>
            <w:r w:rsidRPr="00D94ACA">
              <w:rPr>
                <w:sz w:val="24"/>
              </w:rPr>
              <w:lastRenderedPageBreak/>
              <w:t xml:space="preserve">problematice reale/modelate, legate de: proprietățile, obținerea, identificarea, utilizarea, reciclarea compușilor organici cu importanță vitală, compușilor organici macromoleculari; necesitatea preparării soluțiilor și realizării unei analize chimice; </w:t>
            </w:r>
          </w:p>
          <w:p w14:paraId="2078661A" w14:textId="77777777" w:rsidR="006022F8" w:rsidRPr="00D94ACA" w:rsidRDefault="006022F8" w:rsidP="00807A70">
            <w:pPr>
              <w:pStyle w:val="a5"/>
              <w:ind w:left="142"/>
              <w:rPr>
                <w:sz w:val="24"/>
              </w:rPr>
            </w:pPr>
            <w:r w:rsidRPr="00D94ACA">
              <w:rPr>
                <w:sz w:val="24"/>
              </w:rPr>
              <w:t xml:space="preserve">• </w:t>
            </w:r>
            <w:r w:rsidRPr="00D94ACA">
              <w:rPr>
                <w:i/>
                <w:sz w:val="24"/>
              </w:rPr>
              <w:t>aprecia critic</w:t>
            </w:r>
            <w:r w:rsidRPr="00D94ACA">
              <w:rPr>
                <w:sz w:val="24"/>
              </w:rPr>
              <w:t xml:space="preserve">: raportul între beneficiile și efectele negative ale utilizării compușilor organici; utilizării/realizării reacțiilor chimice; importanța substanțelor organice și anorganice pentru toate domeniile activității umane; informațiile oferite de diferite surse privind proprietățile, utilizarea, influența substanțelor asupra organismului; </w:t>
            </w:r>
          </w:p>
          <w:p w14:paraId="45F1A5F2" w14:textId="77777777" w:rsidR="006022F8" w:rsidRPr="00D94ACA" w:rsidRDefault="006022F8" w:rsidP="00807A70">
            <w:pPr>
              <w:pStyle w:val="a5"/>
              <w:ind w:left="142"/>
              <w:rPr>
                <w:sz w:val="24"/>
              </w:rPr>
            </w:pPr>
            <w:r w:rsidRPr="00D94ACA">
              <w:rPr>
                <w:sz w:val="24"/>
              </w:rPr>
              <w:t xml:space="preserve">• </w:t>
            </w:r>
            <w:r w:rsidRPr="00D94ACA">
              <w:rPr>
                <w:i/>
                <w:sz w:val="24"/>
              </w:rPr>
              <w:t>elabora și prezenta</w:t>
            </w:r>
            <w:r w:rsidRPr="00D94ACA">
              <w:rPr>
                <w:sz w:val="24"/>
              </w:rPr>
              <w:t xml:space="preserve"> proiecte ce vizează integrarea chimiei în activitatea cotidiană; </w:t>
            </w:r>
          </w:p>
          <w:p w14:paraId="62781F16" w14:textId="01E76E7B" w:rsidR="006022F8" w:rsidRDefault="006022F8" w:rsidP="00807A70">
            <w:pPr>
              <w:pStyle w:val="a5"/>
              <w:ind w:left="142"/>
              <w:rPr>
                <w:sz w:val="24"/>
              </w:rPr>
            </w:pPr>
            <w:r w:rsidRPr="00D94ACA">
              <w:rPr>
                <w:sz w:val="24"/>
              </w:rPr>
              <w:t xml:space="preserve">• </w:t>
            </w:r>
            <w:r w:rsidRPr="00D94ACA">
              <w:rPr>
                <w:i/>
                <w:sz w:val="24"/>
              </w:rPr>
              <w:t>argumenta</w:t>
            </w:r>
            <w:r w:rsidRPr="00D94ACA">
              <w:rPr>
                <w:sz w:val="24"/>
              </w:rPr>
              <w:t xml:space="preserve"> domeniile profesionale legate de aplicarea raționamentelor/calculelor/</w:t>
            </w:r>
            <w:r>
              <w:rPr>
                <w:sz w:val="24"/>
              </w:rPr>
              <w:t xml:space="preserve"> </w:t>
            </w:r>
            <w:r w:rsidRPr="00D94ACA">
              <w:rPr>
                <w:sz w:val="24"/>
              </w:rPr>
              <w:t xml:space="preserve">competențelor specifice </w:t>
            </w:r>
            <w:r w:rsidR="007130FC">
              <w:rPr>
                <w:sz w:val="24"/>
              </w:rPr>
              <w:t>c</w:t>
            </w:r>
            <w:r w:rsidRPr="00D94ACA">
              <w:rPr>
                <w:sz w:val="24"/>
              </w:rPr>
              <w:t>himiei,</w:t>
            </w:r>
          </w:p>
          <w:p w14:paraId="354D7798" w14:textId="77777777" w:rsidR="006022F8" w:rsidRPr="00D94ACA" w:rsidRDefault="006022F8" w:rsidP="00807A70">
            <w:pPr>
              <w:pStyle w:val="a5"/>
              <w:ind w:left="142"/>
              <w:rPr>
                <w:sz w:val="24"/>
              </w:rPr>
            </w:pPr>
            <w:r w:rsidRPr="00D94ACA">
              <w:rPr>
                <w:i/>
                <w:sz w:val="24"/>
                <w:u w:val="single"/>
              </w:rPr>
              <w:t>manifestând atitudini și valori specifice predominante</w:t>
            </w:r>
            <w:r w:rsidRPr="00D94ACA">
              <w:rPr>
                <w:sz w:val="24"/>
              </w:rPr>
              <w:t>:</w:t>
            </w:r>
          </w:p>
          <w:p w14:paraId="77F1CB92" w14:textId="77777777" w:rsidR="006022F8" w:rsidRPr="00D94ACA" w:rsidRDefault="006022F8" w:rsidP="00807A70">
            <w:pPr>
              <w:pStyle w:val="a5"/>
              <w:numPr>
                <w:ilvl w:val="0"/>
                <w:numId w:val="9"/>
              </w:numPr>
              <w:rPr>
                <w:sz w:val="24"/>
              </w:rPr>
            </w:pPr>
            <w:r w:rsidRPr="00D94ACA">
              <w:rPr>
                <w:sz w:val="24"/>
              </w:rPr>
              <w:t>corectitudine și deschidere în utilizarea limbajului chimic;</w:t>
            </w:r>
          </w:p>
          <w:p w14:paraId="121B9993" w14:textId="77777777" w:rsidR="006022F8" w:rsidRPr="00D94ACA" w:rsidRDefault="006022F8" w:rsidP="00807A70">
            <w:pPr>
              <w:pStyle w:val="a5"/>
              <w:numPr>
                <w:ilvl w:val="0"/>
                <w:numId w:val="9"/>
              </w:numPr>
              <w:rPr>
                <w:sz w:val="24"/>
              </w:rPr>
            </w:pPr>
            <w:r w:rsidRPr="00D94ACA">
              <w:rPr>
                <w:sz w:val="24"/>
              </w:rPr>
              <w:t xml:space="preserve"> curiozitate și creativitate în caracterizarea substanțelor și proceselor chimice;</w:t>
            </w:r>
          </w:p>
          <w:p w14:paraId="47DF67DB" w14:textId="77777777" w:rsidR="006022F8" w:rsidRPr="00D94ACA" w:rsidRDefault="006022F8" w:rsidP="00807A70">
            <w:pPr>
              <w:pStyle w:val="a5"/>
              <w:numPr>
                <w:ilvl w:val="0"/>
                <w:numId w:val="9"/>
              </w:numPr>
              <w:rPr>
                <w:sz w:val="24"/>
              </w:rPr>
            </w:pPr>
            <w:r w:rsidRPr="00D94ACA">
              <w:rPr>
                <w:sz w:val="24"/>
              </w:rPr>
              <w:t xml:space="preserve"> perseverență și responsabilitate în luarea deciziilor la rezolvarea problemelor;</w:t>
            </w:r>
          </w:p>
          <w:p w14:paraId="60A01306" w14:textId="77777777" w:rsidR="006022F8" w:rsidRPr="00D94ACA" w:rsidRDefault="006022F8" w:rsidP="00807A70">
            <w:pPr>
              <w:pStyle w:val="a5"/>
              <w:numPr>
                <w:ilvl w:val="0"/>
                <w:numId w:val="9"/>
              </w:numPr>
              <w:rPr>
                <w:sz w:val="24"/>
              </w:rPr>
            </w:pPr>
            <w:r w:rsidRPr="00D94ACA">
              <w:rPr>
                <w:sz w:val="24"/>
              </w:rPr>
              <w:t xml:space="preserve"> exigență pentru normele de securitate personală și socială;</w:t>
            </w:r>
          </w:p>
          <w:p w14:paraId="7806BE8B" w14:textId="77777777" w:rsidR="006022F8" w:rsidRPr="005A478F" w:rsidRDefault="006022F8" w:rsidP="00A6385C">
            <w:pPr>
              <w:pStyle w:val="a5"/>
              <w:numPr>
                <w:ilvl w:val="0"/>
                <w:numId w:val="9"/>
              </w:numPr>
              <w:rPr>
                <w:sz w:val="24"/>
              </w:rPr>
            </w:pPr>
            <w:r w:rsidRPr="005A478F">
              <w:rPr>
                <w:sz w:val="24"/>
              </w:rPr>
              <w:t>responsabilitate față de sănătatea personală și grijă față de mediu.</w:t>
            </w:r>
          </w:p>
        </w:tc>
      </w:tr>
      <w:tr w:rsidR="00807A70" w14:paraId="78E5EED9" w14:textId="77777777" w:rsidTr="004F2052">
        <w:tc>
          <w:tcPr>
            <w:tcW w:w="1809" w:type="dxa"/>
            <w:vMerge w:val="restart"/>
          </w:tcPr>
          <w:p w14:paraId="74754277" w14:textId="77777777" w:rsidR="00807A70" w:rsidRDefault="00807A70" w:rsidP="00B90B1C">
            <w:pPr>
              <w:rPr>
                <w:lang w:val="ro-RO"/>
              </w:rPr>
            </w:pPr>
            <w:r w:rsidRPr="00B00745">
              <w:rPr>
                <w:rFonts w:eastAsia="Arial"/>
                <w:b/>
                <w:sz w:val="24"/>
                <w:lang w:val="ro-RO"/>
              </w:rPr>
              <w:t>CS 2.</w:t>
            </w:r>
            <w:r w:rsidRPr="00B00745">
              <w:rPr>
                <w:rFonts w:eastAsia="Arial"/>
                <w:sz w:val="24"/>
                <w:lang w:val="ro-RO"/>
              </w:rPr>
              <w:t xml:space="preserve"> Caracterizarea substanțelor și proceselor chimice, manifestând curiozitate și creativitate.</w:t>
            </w:r>
          </w:p>
        </w:tc>
        <w:tc>
          <w:tcPr>
            <w:tcW w:w="7973" w:type="dxa"/>
          </w:tcPr>
          <w:p w14:paraId="5183C65E" w14:textId="77777777" w:rsidR="00807A70" w:rsidRPr="005A478F" w:rsidRDefault="00807A70" w:rsidP="00930F98">
            <w:pPr>
              <w:pStyle w:val="a3"/>
              <w:rPr>
                <w:szCs w:val="22"/>
                <w:lang w:val="ro-RO"/>
              </w:rPr>
            </w:pPr>
            <w:r w:rsidRPr="005A478F">
              <w:rPr>
                <w:i/>
                <w:szCs w:val="22"/>
                <w:lang w:val="ro-RO"/>
              </w:rPr>
              <w:t>Caracterizarea comparativă:</w:t>
            </w:r>
            <w:r w:rsidRPr="005A478F">
              <w:rPr>
                <w:szCs w:val="22"/>
                <w:lang w:val="ro-RO"/>
              </w:rPr>
              <w:t xml:space="preserve"> </w:t>
            </w:r>
          </w:p>
          <w:p w14:paraId="475DD6CB" w14:textId="1F0B3264" w:rsidR="00807A70" w:rsidRPr="005A478F" w:rsidRDefault="00807A70" w:rsidP="00930F98">
            <w:pPr>
              <w:pStyle w:val="a3"/>
              <w:rPr>
                <w:szCs w:val="22"/>
                <w:lang w:val="ro-RO"/>
              </w:rPr>
            </w:pPr>
            <w:r w:rsidRPr="005A478F">
              <w:rPr>
                <w:szCs w:val="22"/>
                <w:lang w:val="ro-RO"/>
              </w:rPr>
              <w:t>1.1.2 - a compușilor organici cu importanță vitală, conform algoritmilor elaborați</w:t>
            </w:r>
            <w:r w:rsidR="00F433A2">
              <w:rPr>
                <w:szCs w:val="22"/>
                <w:lang w:val="ro-RO"/>
              </w:rPr>
              <w:t>;</w:t>
            </w:r>
          </w:p>
          <w:p w14:paraId="760610FF" w14:textId="04A5E5F5" w:rsidR="00807A70" w:rsidRPr="005A478F" w:rsidRDefault="00807A70" w:rsidP="00930F98">
            <w:pPr>
              <w:pStyle w:val="a3"/>
              <w:rPr>
                <w:szCs w:val="22"/>
                <w:lang w:val="ro-RO"/>
              </w:rPr>
            </w:pPr>
            <w:r w:rsidRPr="005A478F">
              <w:rPr>
                <w:szCs w:val="22"/>
                <w:lang w:val="ro-RO"/>
              </w:rPr>
              <w:t>1.2.2 - a compușilor organici macromoleculari conform algoritmilor elaborați</w:t>
            </w:r>
            <w:r w:rsidR="00F433A2">
              <w:rPr>
                <w:szCs w:val="22"/>
                <w:lang w:val="ro-RO"/>
              </w:rPr>
              <w:t>;</w:t>
            </w:r>
          </w:p>
          <w:p w14:paraId="61C6EC03" w14:textId="77777777" w:rsidR="00807A70" w:rsidRPr="005A478F" w:rsidRDefault="00807A70" w:rsidP="00930F98">
            <w:pPr>
              <w:pStyle w:val="a3"/>
              <w:rPr>
                <w:szCs w:val="22"/>
                <w:lang w:val="ro-RO"/>
              </w:rPr>
            </w:pPr>
            <w:r w:rsidRPr="005A478F">
              <w:rPr>
                <w:szCs w:val="22"/>
                <w:lang w:val="ro-RO"/>
              </w:rPr>
              <w:t xml:space="preserve"> 2.2.  - a) a reacțiilor chimice de diferite tipuri; b) a proceselor tehnologice de </w:t>
            </w:r>
          </w:p>
          <w:p w14:paraId="27592627" w14:textId="4BD8DE19" w:rsidR="00807A70" w:rsidRPr="005A478F" w:rsidRDefault="00807A70" w:rsidP="00930F98">
            <w:pPr>
              <w:pStyle w:val="a3"/>
              <w:rPr>
                <w:szCs w:val="22"/>
                <w:lang w:val="ro-RO"/>
              </w:rPr>
            </w:pPr>
            <w:r w:rsidRPr="005A478F">
              <w:rPr>
                <w:szCs w:val="22"/>
                <w:lang w:val="ro-RO"/>
              </w:rPr>
              <w:t xml:space="preserve">            producere/prelucrare chimică, de utilizare a produșilor finali</w:t>
            </w:r>
            <w:r w:rsidR="00F433A2">
              <w:rPr>
                <w:szCs w:val="22"/>
                <w:lang w:val="ro-RO"/>
              </w:rPr>
              <w:t>;</w:t>
            </w:r>
          </w:p>
          <w:p w14:paraId="221971B3" w14:textId="77777777" w:rsidR="00807A70" w:rsidRPr="005A478F" w:rsidRDefault="00807A70" w:rsidP="009F76B3">
            <w:pPr>
              <w:pStyle w:val="a3"/>
              <w:rPr>
                <w:szCs w:val="22"/>
                <w:lang w:val="ro-RO"/>
              </w:rPr>
            </w:pPr>
            <w:r w:rsidRPr="005A478F">
              <w:rPr>
                <w:szCs w:val="22"/>
                <w:lang w:val="ro-RO"/>
              </w:rPr>
              <w:t xml:space="preserve"> 4.1.  - a substanțelor organice și anorganice; a domeniilor lor de utilizare; a    </w:t>
            </w:r>
          </w:p>
          <w:p w14:paraId="452B971A" w14:textId="77777777" w:rsidR="00807A70" w:rsidRPr="005A478F" w:rsidRDefault="00807A70" w:rsidP="00807A70">
            <w:pPr>
              <w:pStyle w:val="a3"/>
              <w:rPr>
                <w:szCs w:val="22"/>
                <w:lang w:val="ro-RO"/>
              </w:rPr>
            </w:pPr>
            <w:r w:rsidRPr="005A478F">
              <w:rPr>
                <w:szCs w:val="22"/>
                <w:lang w:val="ro-RO"/>
              </w:rPr>
              <w:t xml:space="preserve">           fenomenelor de izomerie și alotropie; a tipurilor de reacții în chimia organică și </w:t>
            </w:r>
          </w:p>
          <w:p w14:paraId="34508754" w14:textId="77777777" w:rsidR="00807A70" w:rsidRPr="005A478F" w:rsidRDefault="00807A70" w:rsidP="00807A70">
            <w:pPr>
              <w:pStyle w:val="a3"/>
              <w:rPr>
                <w:sz w:val="22"/>
                <w:szCs w:val="22"/>
                <w:lang w:val="ro-RO"/>
              </w:rPr>
            </w:pPr>
            <w:r w:rsidRPr="005A478F">
              <w:rPr>
                <w:szCs w:val="22"/>
                <w:lang w:val="ro-RO"/>
              </w:rPr>
              <w:t xml:space="preserve">            anorganică. </w:t>
            </w:r>
          </w:p>
        </w:tc>
        <w:tc>
          <w:tcPr>
            <w:tcW w:w="4819" w:type="dxa"/>
            <w:vMerge/>
          </w:tcPr>
          <w:p w14:paraId="106474EA" w14:textId="77777777" w:rsidR="00807A70" w:rsidRDefault="00807A70" w:rsidP="00B90B1C">
            <w:pPr>
              <w:rPr>
                <w:lang w:val="ro-RO"/>
              </w:rPr>
            </w:pPr>
          </w:p>
        </w:tc>
      </w:tr>
      <w:tr w:rsidR="00807A70" w:rsidRPr="00CB69B7" w14:paraId="20A8F4A3" w14:textId="77777777" w:rsidTr="004F2052">
        <w:tc>
          <w:tcPr>
            <w:tcW w:w="1809" w:type="dxa"/>
            <w:vMerge/>
          </w:tcPr>
          <w:p w14:paraId="280903BA" w14:textId="77777777" w:rsidR="00807A70" w:rsidRDefault="00807A70" w:rsidP="00B90B1C">
            <w:pPr>
              <w:rPr>
                <w:lang w:val="ro-RO"/>
              </w:rPr>
            </w:pPr>
          </w:p>
        </w:tc>
        <w:tc>
          <w:tcPr>
            <w:tcW w:w="7973" w:type="dxa"/>
          </w:tcPr>
          <w:p w14:paraId="7CE0CB03" w14:textId="77777777" w:rsidR="007C1591" w:rsidRDefault="00807A70" w:rsidP="00B90B1C">
            <w:pPr>
              <w:rPr>
                <w:sz w:val="24"/>
                <w:lang w:val="ro-RO"/>
              </w:rPr>
            </w:pPr>
            <w:r w:rsidRPr="005A478F">
              <w:rPr>
                <w:sz w:val="24"/>
                <w:lang w:val="ro-RO"/>
              </w:rPr>
              <w:t xml:space="preserve">1.3. </w:t>
            </w:r>
            <w:r w:rsidRPr="005A478F">
              <w:rPr>
                <w:i/>
                <w:sz w:val="24"/>
                <w:lang w:val="ro-RO"/>
              </w:rPr>
              <w:t>Aplicarea</w:t>
            </w:r>
            <w:r w:rsidRPr="005A478F">
              <w:rPr>
                <w:sz w:val="24"/>
                <w:lang w:val="ro-RO"/>
              </w:rPr>
              <w:t xml:space="preserve"> principiilor teoriei structurii chimice la modelarea formulelor de </w:t>
            </w:r>
          </w:p>
          <w:p w14:paraId="56D92720" w14:textId="77777777" w:rsidR="007C1591" w:rsidRPr="007C1591" w:rsidRDefault="007C1591" w:rsidP="00B90B1C">
            <w:pPr>
              <w:rPr>
                <w:sz w:val="24"/>
                <w:lang w:val="en-US"/>
              </w:rPr>
            </w:pPr>
            <w:r w:rsidRPr="007C1591">
              <w:rPr>
                <w:sz w:val="24"/>
                <w:lang w:val="en-US"/>
              </w:rPr>
              <w:t xml:space="preserve">       </w:t>
            </w:r>
            <w:r w:rsidR="00807A70" w:rsidRPr="005A478F">
              <w:rPr>
                <w:sz w:val="24"/>
                <w:lang w:val="ro-RO"/>
              </w:rPr>
              <w:t xml:space="preserve">structură desfășurate și semidesfășurate a compușilor organici cu diferite tipuri de </w:t>
            </w:r>
            <w:r w:rsidRPr="007C1591">
              <w:rPr>
                <w:sz w:val="24"/>
                <w:lang w:val="en-US"/>
              </w:rPr>
              <w:t xml:space="preserve"> </w:t>
            </w:r>
          </w:p>
          <w:p w14:paraId="63BEEC56" w14:textId="77777777" w:rsidR="00807A70" w:rsidRPr="005A478F" w:rsidRDefault="007C1591" w:rsidP="00B90B1C">
            <w:pPr>
              <w:rPr>
                <w:lang w:val="ro-RO"/>
              </w:rPr>
            </w:pPr>
            <w:r w:rsidRPr="006B2B74">
              <w:rPr>
                <w:sz w:val="24"/>
                <w:lang w:val="en-US"/>
              </w:rPr>
              <w:t xml:space="preserve">       </w:t>
            </w:r>
            <w:r w:rsidR="00807A70" w:rsidRPr="005A478F">
              <w:rPr>
                <w:sz w:val="24"/>
                <w:lang w:val="ro-RO"/>
              </w:rPr>
              <w:t>catene.</w:t>
            </w:r>
          </w:p>
        </w:tc>
        <w:tc>
          <w:tcPr>
            <w:tcW w:w="4819" w:type="dxa"/>
            <w:vMerge/>
          </w:tcPr>
          <w:p w14:paraId="2E7D86CB" w14:textId="77777777" w:rsidR="00807A70" w:rsidRDefault="00807A70" w:rsidP="00B90B1C">
            <w:pPr>
              <w:rPr>
                <w:lang w:val="ro-RO"/>
              </w:rPr>
            </w:pPr>
          </w:p>
        </w:tc>
      </w:tr>
      <w:tr w:rsidR="00807A70" w:rsidRPr="004F2052" w14:paraId="7F22AB24" w14:textId="77777777" w:rsidTr="004F2052">
        <w:tc>
          <w:tcPr>
            <w:tcW w:w="1809" w:type="dxa"/>
            <w:vMerge/>
          </w:tcPr>
          <w:p w14:paraId="0CBDD15B" w14:textId="77777777" w:rsidR="00807A70" w:rsidRDefault="00807A70" w:rsidP="00B90B1C">
            <w:pPr>
              <w:rPr>
                <w:lang w:val="ro-RO"/>
              </w:rPr>
            </w:pPr>
          </w:p>
        </w:tc>
        <w:tc>
          <w:tcPr>
            <w:tcW w:w="7973" w:type="dxa"/>
          </w:tcPr>
          <w:p w14:paraId="6915561D" w14:textId="77777777" w:rsidR="00807A70" w:rsidRPr="005A478F" w:rsidRDefault="00807A70" w:rsidP="00930F98">
            <w:pPr>
              <w:pStyle w:val="a3"/>
              <w:rPr>
                <w:szCs w:val="22"/>
                <w:lang w:val="ro-RO"/>
              </w:rPr>
            </w:pPr>
            <w:r w:rsidRPr="005A478F">
              <w:rPr>
                <w:i/>
                <w:szCs w:val="22"/>
                <w:lang w:val="ro-RO"/>
              </w:rPr>
              <w:t>Argumentarea</w:t>
            </w:r>
            <w:r w:rsidRPr="005A478F">
              <w:rPr>
                <w:szCs w:val="22"/>
                <w:lang w:val="ro-RO"/>
              </w:rPr>
              <w:t xml:space="preserve">: </w:t>
            </w:r>
          </w:p>
          <w:p w14:paraId="7295905E" w14:textId="77777777" w:rsidR="00807A70" w:rsidRPr="005A478F" w:rsidRDefault="00807A70" w:rsidP="001B6427">
            <w:pPr>
              <w:pStyle w:val="a3"/>
              <w:rPr>
                <w:szCs w:val="22"/>
                <w:lang w:val="ro-RO"/>
              </w:rPr>
            </w:pPr>
            <w:r w:rsidRPr="005A478F">
              <w:rPr>
                <w:szCs w:val="22"/>
                <w:lang w:val="ro-RO"/>
              </w:rPr>
              <w:t xml:space="preserve">1.3.1 - a) relațiilor cauză-efect dintre structură, proprietăți, obținere, identificare,  </w:t>
            </w:r>
          </w:p>
          <w:p w14:paraId="6ED04D52" w14:textId="77777777" w:rsidR="007C1591" w:rsidRDefault="00807A70" w:rsidP="001B6427">
            <w:pPr>
              <w:pStyle w:val="a3"/>
              <w:rPr>
                <w:szCs w:val="22"/>
                <w:lang w:val="ro-RO"/>
              </w:rPr>
            </w:pPr>
            <w:r w:rsidRPr="005A478F">
              <w:rPr>
                <w:szCs w:val="22"/>
                <w:lang w:val="ro-RO"/>
              </w:rPr>
              <w:t xml:space="preserve">           utilizare a compușilor organici; b) legăturilor genetice dintre clasele de </w:t>
            </w:r>
          </w:p>
          <w:p w14:paraId="483347A3" w14:textId="77777777" w:rsidR="00807A70" w:rsidRPr="005A478F" w:rsidRDefault="007C1591" w:rsidP="001B6427">
            <w:pPr>
              <w:pStyle w:val="a3"/>
              <w:rPr>
                <w:sz w:val="28"/>
                <w:lang w:val="ro-RO"/>
              </w:rPr>
            </w:pPr>
            <w:r w:rsidRPr="007C1591">
              <w:rPr>
                <w:szCs w:val="22"/>
                <w:lang w:val="en-US"/>
              </w:rPr>
              <w:lastRenderedPageBreak/>
              <w:t xml:space="preserve">           </w:t>
            </w:r>
            <w:r w:rsidR="00807A70" w:rsidRPr="005A478F">
              <w:rPr>
                <w:szCs w:val="22"/>
                <w:lang w:val="ro-RO"/>
              </w:rPr>
              <w:t>compuși organici; c) importanței compușilor organici;</w:t>
            </w:r>
          </w:p>
          <w:p w14:paraId="72501400" w14:textId="77777777" w:rsidR="00807A70" w:rsidRPr="005A478F" w:rsidRDefault="00807A70" w:rsidP="009F76B3">
            <w:pPr>
              <w:pStyle w:val="a3"/>
              <w:rPr>
                <w:szCs w:val="22"/>
                <w:lang w:val="ro-RO"/>
              </w:rPr>
            </w:pPr>
            <w:r w:rsidRPr="005A478F">
              <w:rPr>
                <w:szCs w:val="22"/>
                <w:lang w:val="ro-RO"/>
              </w:rPr>
              <w:t>2.4  -  legăturii cauză-efect</w:t>
            </w:r>
            <w:r w:rsidRPr="005A478F">
              <w:rPr>
                <w:i/>
                <w:szCs w:val="22"/>
                <w:lang w:val="ro-RO"/>
              </w:rPr>
              <w:t xml:space="preserve"> </w:t>
            </w:r>
            <w:r w:rsidRPr="005A478F">
              <w:rPr>
                <w:szCs w:val="22"/>
                <w:lang w:val="ro-RO"/>
              </w:rPr>
              <w:t xml:space="preserve">dintre acțiunea diferitor factori asupra vitezei reacției </w:t>
            </w:r>
          </w:p>
          <w:p w14:paraId="051C3166" w14:textId="334CA5E3" w:rsidR="00807A70" w:rsidRPr="005A478F" w:rsidRDefault="00807A70" w:rsidP="009F76B3">
            <w:pPr>
              <w:pStyle w:val="a3"/>
              <w:rPr>
                <w:sz w:val="22"/>
                <w:szCs w:val="22"/>
                <w:lang w:val="ro-RO" w:eastAsia="ro-RO"/>
              </w:rPr>
            </w:pPr>
            <w:r w:rsidRPr="005A478F">
              <w:rPr>
                <w:szCs w:val="22"/>
                <w:lang w:val="ro-RO"/>
              </w:rPr>
              <w:t xml:space="preserve">           chimice și a deplasării echilibrului chimic</w:t>
            </w:r>
            <w:r w:rsidR="00F433A2">
              <w:rPr>
                <w:szCs w:val="22"/>
                <w:lang w:val="ro-RO"/>
              </w:rPr>
              <w:t>;</w:t>
            </w:r>
          </w:p>
        </w:tc>
        <w:tc>
          <w:tcPr>
            <w:tcW w:w="4819" w:type="dxa"/>
            <w:vMerge/>
          </w:tcPr>
          <w:p w14:paraId="259FD106" w14:textId="77777777" w:rsidR="00807A70" w:rsidRDefault="00807A70" w:rsidP="00B90B1C">
            <w:pPr>
              <w:rPr>
                <w:lang w:val="ro-RO"/>
              </w:rPr>
            </w:pPr>
          </w:p>
        </w:tc>
      </w:tr>
      <w:tr w:rsidR="00807A70" w:rsidRPr="00CB69B7" w14:paraId="48FB5EAF" w14:textId="77777777" w:rsidTr="004F2052">
        <w:tc>
          <w:tcPr>
            <w:tcW w:w="1809" w:type="dxa"/>
            <w:vMerge/>
          </w:tcPr>
          <w:p w14:paraId="700C8DB8" w14:textId="77777777" w:rsidR="00807A70" w:rsidRDefault="00807A70" w:rsidP="00B90B1C">
            <w:pPr>
              <w:rPr>
                <w:lang w:val="ro-RO"/>
              </w:rPr>
            </w:pPr>
          </w:p>
        </w:tc>
        <w:tc>
          <w:tcPr>
            <w:tcW w:w="7973" w:type="dxa"/>
          </w:tcPr>
          <w:p w14:paraId="2CA5BF9C" w14:textId="77777777" w:rsidR="007C1591" w:rsidRDefault="00807A70" w:rsidP="00B90B1C">
            <w:pPr>
              <w:rPr>
                <w:sz w:val="24"/>
                <w:lang w:val="ro-RO"/>
              </w:rPr>
            </w:pPr>
            <w:r w:rsidRPr="009F76B3">
              <w:rPr>
                <w:sz w:val="24"/>
                <w:lang w:val="ro-RO"/>
              </w:rPr>
              <w:t xml:space="preserve">4.2. </w:t>
            </w:r>
            <w:r w:rsidRPr="009F76B3">
              <w:rPr>
                <w:i/>
                <w:sz w:val="24"/>
                <w:lang w:val="ro-RO"/>
              </w:rPr>
              <w:t>Elaborarea și prezentarea</w:t>
            </w:r>
            <w:r w:rsidRPr="009F76B3">
              <w:rPr>
                <w:sz w:val="24"/>
                <w:lang w:val="ro-RO"/>
              </w:rPr>
              <w:t xml:space="preserve"> schemelor sumative, privind clasificarea, </w:t>
            </w:r>
          </w:p>
          <w:p w14:paraId="6DB48F92" w14:textId="77777777" w:rsidR="007C1591" w:rsidRDefault="007C1591" w:rsidP="00B90B1C">
            <w:pPr>
              <w:rPr>
                <w:sz w:val="24"/>
                <w:lang w:val="ro-RO"/>
              </w:rPr>
            </w:pPr>
            <w:r w:rsidRPr="007C1591">
              <w:rPr>
                <w:sz w:val="24"/>
                <w:lang w:val="en-US"/>
              </w:rPr>
              <w:t xml:space="preserve">       </w:t>
            </w:r>
            <w:r w:rsidR="00807A70" w:rsidRPr="009F76B3">
              <w:rPr>
                <w:sz w:val="24"/>
                <w:lang w:val="ro-RO"/>
              </w:rPr>
              <w:t xml:space="preserve">nomenclatura, legăturile genetice, transformările chimice reciproce ale </w:t>
            </w:r>
          </w:p>
          <w:p w14:paraId="42F4D451" w14:textId="5AEBE243" w:rsidR="00807A70" w:rsidRDefault="007C1591" w:rsidP="00B90B1C">
            <w:pPr>
              <w:rPr>
                <w:sz w:val="24"/>
                <w:lang w:val="ro-RO"/>
              </w:rPr>
            </w:pPr>
            <w:r w:rsidRPr="006B2B74">
              <w:rPr>
                <w:sz w:val="24"/>
                <w:lang w:val="en-US"/>
              </w:rPr>
              <w:t xml:space="preserve">       </w:t>
            </w:r>
            <w:r w:rsidR="00807A70" w:rsidRPr="009F76B3">
              <w:rPr>
                <w:sz w:val="24"/>
                <w:lang w:val="ro-RO"/>
              </w:rPr>
              <w:t>substanțelor organice și anorganice</w:t>
            </w:r>
            <w:r w:rsidR="00F433A2">
              <w:rPr>
                <w:sz w:val="24"/>
                <w:lang w:val="ro-RO"/>
              </w:rPr>
              <w:t>.</w:t>
            </w:r>
          </w:p>
          <w:p w14:paraId="45820011" w14:textId="77777777" w:rsidR="007C1591" w:rsidRDefault="006022F8" w:rsidP="00B90B1C">
            <w:pPr>
              <w:rPr>
                <w:sz w:val="24"/>
                <w:lang w:val="ro-MD"/>
              </w:rPr>
            </w:pPr>
            <w:r w:rsidRPr="007E3F67">
              <w:rPr>
                <w:sz w:val="24"/>
                <w:lang w:val="ro-MD"/>
              </w:rPr>
              <w:t xml:space="preserve">5.2. </w:t>
            </w:r>
            <w:r w:rsidRPr="007E3F67">
              <w:rPr>
                <w:i/>
                <w:sz w:val="24"/>
                <w:lang w:val="ro-MD"/>
              </w:rPr>
              <w:t>Analizarea și sistematizarea</w:t>
            </w:r>
            <w:r w:rsidRPr="007E3F67">
              <w:rPr>
                <w:sz w:val="24"/>
                <w:lang w:val="ro-MD"/>
              </w:rPr>
              <w:t xml:space="preserve"> elementelor informaționale în formă de </w:t>
            </w:r>
          </w:p>
          <w:p w14:paraId="27496172" w14:textId="77777777" w:rsidR="00807A70" w:rsidRPr="00807A70" w:rsidRDefault="007C1591" w:rsidP="00B90B1C">
            <w:pPr>
              <w:rPr>
                <w:sz w:val="24"/>
                <w:lang w:val="ro-RO"/>
              </w:rPr>
            </w:pPr>
            <w:r w:rsidRPr="006B2B74">
              <w:rPr>
                <w:sz w:val="24"/>
                <w:lang w:val="en-US"/>
              </w:rPr>
              <w:t xml:space="preserve">       </w:t>
            </w:r>
            <w:r w:rsidR="006022F8" w:rsidRPr="007E3F67">
              <w:rPr>
                <w:sz w:val="24"/>
                <w:lang w:val="ro-MD"/>
              </w:rPr>
              <w:t>scheme/tabele conceptuale.</w:t>
            </w:r>
          </w:p>
        </w:tc>
        <w:tc>
          <w:tcPr>
            <w:tcW w:w="4819" w:type="dxa"/>
            <w:vMerge/>
          </w:tcPr>
          <w:p w14:paraId="452C2104" w14:textId="77777777" w:rsidR="00807A70" w:rsidRDefault="00807A70" w:rsidP="00B90B1C">
            <w:pPr>
              <w:rPr>
                <w:lang w:val="ro-RO"/>
              </w:rPr>
            </w:pPr>
          </w:p>
        </w:tc>
      </w:tr>
      <w:tr w:rsidR="00807A70" w:rsidRPr="004F2052" w14:paraId="4F3EF8B2" w14:textId="77777777" w:rsidTr="004F2052">
        <w:tc>
          <w:tcPr>
            <w:tcW w:w="1809" w:type="dxa"/>
            <w:vMerge w:val="restart"/>
          </w:tcPr>
          <w:p w14:paraId="6E6C3D4F" w14:textId="77777777" w:rsidR="00807A70" w:rsidRPr="00180B59" w:rsidRDefault="00807A70" w:rsidP="00B00745">
            <w:pPr>
              <w:pStyle w:val="a3"/>
              <w:rPr>
                <w:rFonts w:eastAsia="Arial"/>
                <w:lang w:val="ro-RO"/>
              </w:rPr>
            </w:pPr>
            <w:r w:rsidRPr="00180B59">
              <w:rPr>
                <w:rFonts w:eastAsia="Arial"/>
                <w:b/>
                <w:lang w:val="ro-RO"/>
              </w:rPr>
              <w:t>CS 3.</w:t>
            </w:r>
            <w:r w:rsidRPr="00180B59">
              <w:rPr>
                <w:rFonts w:eastAsia="Arial"/>
                <w:lang w:val="ro-RO"/>
              </w:rPr>
              <w:t xml:space="preserve"> Rezolvarea problemelor prin aplicarea metodelor specifice chimiei, demonstrând perseverență și</w:t>
            </w:r>
            <w:r w:rsidRPr="00180B59">
              <w:rPr>
                <w:rFonts w:eastAsia="Arial"/>
                <w:lang w:val="en-US"/>
              </w:rPr>
              <w:t xml:space="preserve">  </w:t>
            </w:r>
            <w:r w:rsidRPr="00180B59">
              <w:rPr>
                <w:rFonts w:eastAsia="Arial"/>
                <w:lang w:val="ro-RO"/>
              </w:rPr>
              <w:t>responsabilitate în luarea deciziilor.</w:t>
            </w:r>
          </w:p>
          <w:p w14:paraId="4978E274" w14:textId="77777777" w:rsidR="00807A70" w:rsidRDefault="00807A70" w:rsidP="00B90B1C">
            <w:pPr>
              <w:rPr>
                <w:lang w:val="ro-RO"/>
              </w:rPr>
            </w:pPr>
          </w:p>
        </w:tc>
        <w:tc>
          <w:tcPr>
            <w:tcW w:w="7973" w:type="dxa"/>
          </w:tcPr>
          <w:p w14:paraId="3D946591" w14:textId="77777777" w:rsidR="00807A70" w:rsidRPr="00876EAE" w:rsidRDefault="00807A70" w:rsidP="00080F5A">
            <w:pPr>
              <w:pStyle w:val="a3"/>
              <w:spacing w:line="276" w:lineRule="auto"/>
              <w:rPr>
                <w:i/>
                <w:szCs w:val="22"/>
                <w:lang w:val="ro-MD"/>
              </w:rPr>
            </w:pPr>
            <w:r w:rsidRPr="00876EAE">
              <w:rPr>
                <w:i/>
                <w:szCs w:val="22"/>
                <w:lang w:val="ro-MD"/>
              </w:rPr>
              <w:t>Rezolvarea problemelor:</w:t>
            </w:r>
          </w:p>
          <w:p w14:paraId="010934F6" w14:textId="77777777" w:rsidR="00807A70" w:rsidRDefault="00807A70" w:rsidP="008E5FA4">
            <w:pPr>
              <w:pStyle w:val="a3"/>
              <w:rPr>
                <w:szCs w:val="22"/>
                <w:lang w:val="ro-MD"/>
              </w:rPr>
            </w:pPr>
            <w:r w:rsidRPr="00876EAE">
              <w:rPr>
                <w:szCs w:val="22"/>
                <w:lang w:val="ro-MD"/>
              </w:rPr>
              <w:t xml:space="preserve">1.1.4 - cu caracter formativ în baza proprietăților/metodelor de </w:t>
            </w:r>
          </w:p>
          <w:p w14:paraId="59416734" w14:textId="04D8AF97" w:rsidR="00807A70" w:rsidRPr="00876EAE" w:rsidRDefault="00753E66" w:rsidP="008E5FA4">
            <w:pPr>
              <w:pStyle w:val="a3"/>
              <w:rPr>
                <w:szCs w:val="22"/>
                <w:lang w:val="ro-MD"/>
              </w:rPr>
            </w:pPr>
            <w:r>
              <w:rPr>
                <w:szCs w:val="22"/>
                <w:lang w:val="ro-MD"/>
              </w:rPr>
              <w:t xml:space="preserve">            </w:t>
            </w:r>
            <w:r w:rsidR="00807A70" w:rsidRPr="00876EAE">
              <w:rPr>
                <w:szCs w:val="22"/>
                <w:lang w:val="ro-MD"/>
              </w:rPr>
              <w:t>obținere/utilizăr</w:t>
            </w:r>
            <w:r w:rsidR="00F433A2">
              <w:rPr>
                <w:szCs w:val="22"/>
                <w:lang w:val="ro-MD"/>
              </w:rPr>
              <w:t>e</w:t>
            </w:r>
            <w:r w:rsidR="00807A70" w:rsidRPr="00876EAE">
              <w:rPr>
                <w:szCs w:val="22"/>
                <w:lang w:val="ro-MD"/>
              </w:rPr>
              <w:t>/identific</w:t>
            </w:r>
            <w:r w:rsidR="00F433A2">
              <w:rPr>
                <w:szCs w:val="22"/>
                <w:lang w:val="ro-MD"/>
              </w:rPr>
              <w:t>are a</w:t>
            </w:r>
            <w:r w:rsidR="00807A70" w:rsidRPr="00876EAE">
              <w:rPr>
                <w:szCs w:val="22"/>
                <w:lang w:val="ro-MD"/>
              </w:rPr>
              <w:t xml:space="preserve"> compușilor organici cu importanță vitală;</w:t>
            </w:r>
          </w:p>
          <w:p w14:paraId="3D212BAE" w14:textId="77777777" w:rsidR="00807A70" w:rsidRDefault="00807A70" w:rsidP="008E5FA4">
            <w:pPr>
              <w:pStyle w:val="a3"/>
              <w:rPr>
                <w:szCs w:val="22"/>
                <w:lang w:val="ro-MD"/>
              </w:rPr>
            </w:pPr>
            <w:r w:rsidRPr="00876EAE">
              <w:rPr>
                <w:szCs w:val="22"/>
                <w:lang w:val="ro-MD"/>
              </w:rPr>
              <w:t xml:space="preserve">1.2.4 - cu caracter formativ în baza proprietăților, utilizării, reciclării compușilor </w:t>
            </w:r>
          </w:p>
          <w:p w14:paraId="3C9585D5" w14:textId="106A7AA5" w:rsidR="00807A70" w:rsidRPr="00876EAE" w:rsidRDefault="00753E66" w:rsidP="008E5FA4">
            <w:pPr>
              <w:pStyle w:val="a3"/>
              <w:rPr>
                <w:szCs w:val="22"/>
                <w:lang w:val="ro-MD"/>
              </w:rPr>
            </w:pPr>
            <w:r>
              <w:rPr>
                <w:szCs w:val="22"/>
                <w:lang w:val="ro-MD"/>
              </w:rPr>
              <w:t xml:space="preserve">           </w:t>
            </w:r>
            <w:r w:rsidR="00807A70" w:rsidRPr="00876EAE">
              <w:rPr>
                <w:szCs w:val="22"/>
                <w:lang w:val="ro-MD"/>
              </w:rPr>
              <w:t>organici macromoleculari</w:t>
            </w:r>
            <w:r w:rsidR="00F433A2">
              <w:rPr>
                <w:szCs w:val="22"/>
                <w:lang w:val="ro-MD"/>
              </w:rPr>
              <w:t>;</w:t>
            </w:r>
          </w:p>
          <w:p w14:paraId="4F3C0B21" w14:textId="77777777" w:rsidR="00807A70" w:rsidRPr="00876EAE" w:rsidRDefault="00807A70" w:rsidP="008E5FA4">
            <w:pPr>
              <w:pStyle w:val="a3"/>
              <w:rPr>
                <w:szCs w:val="22"/>
                <w:lang w:val="ro-MD"/>
              </w:rPr>
            </w:pPr>
            <w:r w:rsidRPr="00876EAE">
              <w:rPr>
                <w:szCs w:val="22"/>
                <w:lang w:val="ro-MD"/>
              </w:rPr>
              <w:t xml:space="preserve">3.4. - </w:t>
            </w:r>
            <w:r>
              <w:rPr>
                <w:szCs w:val="22"/>
                <w:lang w:val="ro-MD"/>
              </w:rPr>
              <w:t xml:space="preserve">  </w:t>
            </w:r>
            <w:r w:rsidRPr="00876EAE">
              <w:rPr>
                <w:szCs w:val="22"/>
                <w:lang w:val="ro-MD"/>
              </w:rPr>
              <w:t xml:space="preserve">a) de preparare a soluțiilor cu o anumită concentrație molară/ parte de masă; </w:t>
            </w:r>
          </w:p>
          <w:p w14:paraId="4D83C728" w14:textId="6E3840CD" w:rsidR="00807A70" w:rsidRDefault="00807A70" w:rsidP="008E5FA4">
            <w:pPr>
              <w:pStyle w:val="a3"/>
              <w:rPr>
                <w:szCs w:val="22"/>
                <w:lang w:val="ro-MD"/>
              </w:rPr>
            </w:pPr>
            <w:r>
              <w:rPr>
                <w:szCs w:val="22"/>
                <w:lang w:val="ro-MD"/>
              </w:rPr>
              <w:t xml:space="preserve">           </w:t>
            </w:r>
            <w:r w:rsidRPr="00876EAE">
              <w:rPr>
                <w:szCs w:val="22"/>
                <w:lang w:val="ro-MD"/>
              </w:rPr>
              <w:t>b) în baza produsului ionic al apei; de determinare a pH/</w:t>
            </w:r>
            <w:r w:rsidR="00D5326E">
              <w:rPr>
                <w:szCs w:val="22"/>
                <w:lang w:val="ro-MD"/>
              </w:rPr>
              <w:t xml:space="preserve"> </w:t>
            </w:r>
            <w:r w:rsidRPr="00876EAE">
              <w:rPr>
                <w:szCs w:val="22"/>
                <w:lang w:val="ro-MD"/>
              </w:rPr>
              <w:t>pOH</w:t>
            </w:r>
            <w:r>
              <w:rPr>
                <w:szCs w:val="22"/>
                <w:lang w:val="ro-MD"/>
              </w:rPr>
              <w:t>-</w:t>
            </w:r>
            <w:r w:rsidRPr="00876EAE">
              <w:rPr>
                <w:szCs w:val="22"/>
                <w:lang w:val="ro-MD"/>
              </w:rPr>
              <w:t xml:space="preserve">ului în soluții de </w:t>
            </w:r>
            <w:r>
              <w:rPr>
                <w:szCs w:val="22"/>
                <w:lang w:val="ro-MD"/>
              </w:rPr>
              <w:t xml:space="preserve"> </w:t>
            </w:r>
          </w:p>
          <w:p w14:paraId="537C1F06" w14:textId="77777777" w:rsidR="00807A70" w:rsidRPr="00876EAE" w:rsidRDefault="00807A70" w:rsidP="008E5FA4">
            <w:pPr>
              <w:pStyle w:val="a3"/>
              <w:rPr>
                <w:szCs w:val="22"/>
                <w:lang w:val="ro-MD"/>
              </w:rPr>
            </w:pPr>
            <w:r>
              <w:rPr>
                <w:szCs w:val="22"/>
                <w:lang w:val="ro-MD"/>
              </w:rPr>
              <w:t xml:space="preserve">           </w:t>
            </w:r>
            <w:r w:rsidRPr="00876EAE">
              <w:rPr>
                <w:szCs w:val="22"/>
                <w:lang w:val="ro-MD"/>
              </w:rPr>
              <w:t>acizi/baze tari; c) în volumetrie în baza noțiunii de concentrație molară.</w:t>
            </w:r>
          </w:p>
          <w:p w14:paraId="5BBF0CAF" w14:textId="77777777" w:rsidR="00807A70" w:rsidRPr="00D35104" w:rsidRDefault="00807A70" w:rsidP="008E5FA4">
            <w:pPr>
              <w:rPr>
                <w:sz w:val="10"/>
                <w:lang w:val="en-US"/>
              </w:rPr>
            </w:pPr>
          </w:p>
        </w:tc>
        <w:tc>
          <w:tcPr>
            <w:tcW w:w="4819" w:type="dxa"/>
            <w:vMerge/>
          </w:tcPr>
          <w:p w14:paraId="4B5677CE" w14:textId="77777777" w:rsidR="00807A70" w:rsidRDefault="00807A70" w:rsidP="00B90B1C">
            <w:pPr>
              <w:rPr>
                <w:lang w:val="ro-RO"/>
              </w:rPr>
            </w:pPr>
          </w:p>
        </w:tc>
      </w:tr>
      <w:tr w:rsidR="00807A70" w:rsidRPr="004F2052" w14:paraId="623F8C26" w14:textId="77777777" w:rsidTr="004F2052">
        <w:tc>
          <w:tcPr>
            <w:tcW w:w="1809" w:type="dxa"/>
            <w:vMerge/>
          </w:tcPr>
          <w:p w14:paraId="3DD79CDB" w14:textId="77777777" w:rsidR="00807A70" w:rsidRPr="00180B59" w:rsidRDefault="00807A70" w:rsidP="00B00745">
            <w:pPr>
              <w:pStyle w:val="a3"/>
              <w:rPr>
                <w:rFonts w:eastAsia="Arial"/>
                <w:b/>
                <w:lang w:val="ro-RO"/>
              </w:rPr>
            </w:pPr>
          </w:p>
        </w:tc>
        <w:tc>
          <w:tcPr>
            <w:tcW w:w="7973" w:type="dxa"/>
          </w:tcPr>
          <w:p w14:paraId="13A94F62" w14:textId="77777777" w:rsidR="00807A70" w:rsidRPr="00876EAE" w:rsidRDefault="00807A70" w:rsidP="00080F5A">
            <w:pPr>
              <w:spacing w:line="276" w:lineRule="auto"/>
              <w:rPr>
                <w:sz w:val="24"/>
                <w:lang w:val="ro-MD"/>
              </w:rPr>
            </w:pPr>
            <w:r w:rsidRPr="00876EAE">
              <w:rPr>
                <w:i/>
                <w:sz w:val="24"/>
                <w:lang w:val="ro-MD"/>
              </w:rPr>
              <w:t>Rezolvarea problemelor</w:t>
            </w:r>
            <w:r w:rsidRPr="00876EAE">
              <w:rPr>
                <w:sz w:val="24"/>
                <w:lang w:val="ro-MD"/>
              </w:rPr>
              <w:t xml:space="preserve"> </w:t>
            </w:r>
            <w:r w:rsidRPr="00876EAE">
              <w:rPr>
                <w:i/>
                <w:sz w:val="24"/>
                <w:lang w:val="ro-MD"/>
              </w:rPr>
              <w:t>contextuale:</w:t>
            </w:r>
          </w:p>
          <w:p w14:paraId="61572390" w14:textId="77777777" w:rsidR="00807A70" w:rsidRDefault="00807A70" w:rsidP="000772D0">
            <w:pPr>
              <w:pStyle w:val="a3"/>
              <w:rPr>
                <w:szCs w:val="22"/>
                <w:lang w:val="ro-MD"/>
              </w:rPr>
            </w:pPr>
            <w:r w:rsidRPr="00876EAE">
              <w:rPr>
                <w:szCs w:val="22"/>
                <w:lang w:val="ro-MD"/>
              </w:rPr>
              <w:t xml:space="preserve">1.3.2 - ce se referă la compușii organici prin utilizarea raționamentelor specifice </w:t>
            </w:r>
          </w:p>
          <w:p w14:paraId="66FC37A8" w14:textId="5F970155" w:rsidR="00807A70" w:rsidRPr="00876EAE" w:rsidRDefault="00807A70" w:rsidP="000772D0">
            <w:pPr>
              <w:pStyle w:val="a3"/>
              <w:rPr>
                <w:szCs w:val="22"/>
                <w:lang w:val="ro-MD"/>
              </w:rPr>
            </w:pPr>
            <w:r>
              <w:rPr>
                <w:szCs w:val="22"/>
                <w:lang w:val="ro-MD"/>
              </w:rPr>
              <w:t xml:space="preserve">           </w:t>
            </w:r>
            <w:r w:rsidR="00F433A2" w:rsidRPr="00876EAE">
              <w:rPr>
                <w:szCs w:val="22"/>
                <w:lang w:val="ro-MD"/>
              </w:rPr>
              <w:t>C</w:t>
            </w:r>
            <w:r w:rsidRPr="00876EAE">
              <w:rPr>
                <w:szCs w:val="22"/>
                <w:lang w:val="ro-MD"/>
              </w:rPr>
              <w:t>himiei</w:t>
            </w:r>
            <w:r w:rsidR="00F433A2">
              <w:rPr>
                <w:szCs w:val="22"/>
                <w:lang w:val="ro-MD"/>
              </w:rPr>
              <w:t>;</w:t>
            </w:r>
          </w:p>
          <w:p w14:paraId="74F01AE5" w14:textId="77777777" w:rsidR="00807A70" w:rsidRDefault="00807A70" w:rsidP="000772D0">
            <w:pPr>
              <w:pStyle w:val="a3"/>
              <w:rPr>
                <w:szCs w:val="22"/>
                <w:lang w:val="ro-MD"/>
              </w:rPr>
            </w:pPr>
            <w:r w:rsidRPr="00876EAE">
              <w:rPr>
                <w:szCs w:val="22"/>
                <w:lang w:val="ro-MD"/>
              </w:rPr>
              <w:t xml:space="preserve"> 4.3.</w:t>
            </w:r>
            <w:r w:rsidRPr="00876EAE">
              <w:rPr>
                <w:lang w:val="ro-MD"/>
              </w:rPr>
              <w:t xml:space="preserve"> </w:t>
            </w:r>
            <w:r w:rsidR="007C1591" w:rsidRPr="007C1591">
              <w:rPr>
                <w:lang w:val="en-US"/>
              </w:rPr>
              <w:t xml:space="preserve"> </w:t>
            </w:r>
            <w:r w:rsidRPr="00876EAE">
              <w:rPr>
                <w:lang w:val="ro-MD"/>
              </w:rPr>
              <w:t xml:space="preserve">- </w:t>
            </w:r>
            <w:r w:rsidRPr="00876EAE">
              <w:rPr>
                <w:szCs w:val="22"/>
                <w:lang w:val="ro-MD"/>
              </w:rPr>
              <w:t xml:space="preserve">privind proprietățile, obținerea, utilizarea, efectul substanțelor organice, </w:t>
            </w:r>
          </w:p>
          <w:p w14:paraId="3A44AE7D" w14:textId="77777777" w:rsidR="00807A70" w:rsidRDefault="00807A70" w:rsidP="000772D0">
            <w:pPr>
              <w:pStyle w:val="a3"/>
              <w:rPr>
                <w:szCs w:val="22"/>
                <w:lang w:val="ro-RO"/>
              </w:rPr>
            </w:pPr>
            <w:r>
              <w:rPr>
                <w:szCs w:val="22"/>
                <w:lang w:val="ro-MD"/>
              </w:rPr>
              <w:t xml:space="preserve">           </w:t>
            </w:r>
            <w:r w:rsidR="007C1591" w:rsidRPr="007C1591">
              <w:rPr>
                <w:szCs w:val="22"/>
                <w:lang w:val="en-US"/>
              </w:rPr>
              <w:t xml:space="preserve"> </w:t>
            </w:r>
            <w:r w:rsidRPr="00876EAE">
              <w:rPr>
                <w:szCs w:val="22"/>
                <w:lang w:val="ro-MD"/>
              </w:rPr>
              <w:t>anorganice asupra organismului și mediului</w:t>
            </w:r>
            <w:r w:rsidRPr="00876EAE">
              <w:rPr>
                <w:szCs w:val="22"/>
                <w:lang w:val="ro-RO"/>
              </w:rPr>
              <w:t>.</w:t>
            </w:r>
          </w:p>
          <w:p w14:paraId="77E6CF71" w14:textId="77777777" w:rsidR="00807A70" w:rsidRPr="00D35104" w:rsidRDefault="00807A70" w:rsidP="000772D0">
            <w:pPr>
              <w:pStyle w:val="a3"/>
              <w:rPr>
                <w:i/>
                <w:sz w:val="10"/>
                <w:szCs w:val="22"/>
                <w:lang w:val="ro-MD"/>
              </w:rPr>
            </w:pPr>
          </w:p>
        </w:tc>
        <w:tc>
          <w:tcPr>
            <w:tcW w:w="4819" w:type="dxa"/>
            <w:vMerge/>
          </w:tcPr>
          <w:p w14:paraId="6CB120AD" w14:textId="77777777" w:rsidR="00807A70" w:rsidRDefault="00807A70" w:rsidP="00B90B1C">
            <w:pPr>
              <w:rPr>
                <w:lang w:val="ro-RO"/>
              </w:rPr>
            </w:pPr>
          </w:p>
        </w:tc>
      </w:tr>
      <w:tr w:rsidR="00807A70" w:rsidRPr="004F2052" w14:paraId="0885C2D8" w14:textId="77777777" w:rsidTr="004F2052">
        <w:tc>
          <w:tcPr>
            <w:tcW w:w="1809" w:type="dxa"/>
            <w:vMerge/>
          </w:tcPr>
          <w:p w14:paraId="3AF07F06" w14:textId="77777777" w:rsidR="00807A70" w:rsidRDefault="00807A70" w:rsidP="00B90B1C">
            <w:pPr>
              <w:rPr>
                <w:lang w:val="ro-RO"/>
              </w:rPr>
            </w:pPr>
          </w:p>
        </w:tc>
        <w:tc>
          <w:tcPr>
            <w:tcW w:w="7973" w:type="dxa"/>
          </w:tcPr>
          <w:p w14:paraId="3745CE44" w14:textId="77777777" w:rsidR="00807A70" w:rsidRPr="00876EAE" w:rsidRDefault="00807A70" w:rsidP="00080F5A">
            <w:pPr>
              <w:pStyle w:val="a3"/>
              <w:spacing w:line="276" w:lineRule="auto"/>
              <w:rPr>
                <w:szCs w:val="22"/>
                <w:lang w:val="ro-RO"/>
              </w:rPr>
            </w:pPr>
            <w:r w:rsidRPr="00876EAE">
              <w:rPr>
                <w:szCs w:val="22"/>
                <w:lang w:val="ro-RO"/>
              </w:rPr>
              <w:t xml:space="preserve">2.5. </w:t>
            </w:r>
            <w:r w:rsidRPr="00876EAE">
              <w:rPr>
                <w:i/>
                <w:szCs w:val="22"/>
                <w:lang w:val="ro-RO"/>
              </w:rPr>
              <w:t>Extrapolarea și aplicarea algoritmilor</w:t>
            </w:r>
            <w:r w:rsidRPr="00876EAE">
              <w:rPr>
                <w:szCs w:val="22"/>
                <w:lang w:val="ro-RO"/>
              </w:rPr>
              <w:t xml:space="preserve">: </w:t>
            </w:r>
          </w:p>
          <w:p w14:paraId="0C06CC51" w14:textId="77777777" w:rsidR="00807A70" w:rsidRDefault="00807A70" w:rsidP="008E5FA4">
            <w:pPr>
              <w:pStyle w:val="a3"/>
              <w:rPr>
                <w:szCs w:val="22"/>
                <w:lang w:val="ro-RO"/>
              </w:rPr>
            </w:pPr>
            <w:r>
              <w:rPr>
                <w:szCs w:val="22"/>
                <w:lang w:val="ro-RO"/>
              </w:rPr>
              <w:t xml:space="preserve">       </w:t>
            </w:r>
            <w:r w:rsidRPr="00876EAE">
              <w:rPr>
                <w:szCs w:val="22"/>
                <w:lang w:val="ro-RO"/>
              </w:rPr>
              <w:t xml:space="preserve">a) de rezolvare a problemelor la situații ce vizează calculele termochimice, partea </w:t>
            </w:r>
            <w:r>
              <w:rPr>
                <w:szCs w:val="22"/>
                <w:lang w:val="ro-RO"/>
              </w:rPr>
              <w:t xml:space="preserve"> </w:t>
            </w:r>
          </w:p>
          <w:p w14:paraId="7BD8E915" w14:textId="77777777" w:rsidR="00807A70" w:rsidRPr="00876EAE" w:rsidRDefault="00807A70" w:rsidP="008E5FA4">
            <w:pPr>
              <w:pStyle w:val="a3"/>
              <w:rPr>
                <w:szCs w:val="22"/>
                <w:lang w:val="ro-RO"/>
              </w:rPr>
            </w:pPr>
            <w:r>
              <w:rPr>
                <w:szCs w:val="22"/>
                <w:lang w:val="ro-RO"/>
              </w:rPr>
              <w:t xml:space="preserve">       </w:t>
            </w:r>
            <w:r w:rsidRPr="00876EAE">
              <w:rPr>
                <w:szCs w:val="22"/>
                <w:lang w:val="ro-RO"/>
              </w:rPr>
              <w:t xml:space="preserve">de masă a substanței pure/impurităților; </w:t>
            </w:r>
          </w:p>
          <w:p w14:paraId="4B72CA88" w14:textId="77777777" w:rsidR="00807A70" w:rsidRDefault="00807A70" w:rsidP="008E5FA4">
            <w:pPr>
              <w:pStyle w:val="a3"/>
              <w:rPr>
                <w:szCs w:val="22"/>
                <w:lang w:val="ro-RO"/>
              </w:rPr>
            </w:pPr>
            <w:r>
              <w:rPr>
                <w:szCs w:val="22"/>
                <w:lang w:val="ro-RO"/>
              </w:rPr>
              <w:t xml:space="preserve">       </w:t>
            </w:r>
            <w:r w:rsidRPr="00876EAE">
              <w:rPr>
                <w:szCs w:val="22"/>
                <w:lang w:val="ro-RO"/>
              </w:rPr>
              <w:t xml:space="preserve">b) de egalare a reacțiilor de oxido-reducere utilizate în producere. </w:t>
            </w:r>
          </w:p>
          <w:p w14:paraId="0DD09FA5" w14:textId="77777777" w:rsidR="00807A70" w:rsidRPr="00D35104" w:rsidRDefault="00807A70" w:rsidP="008E5FA4">
            <w:pPr>
              <w:pStyle w:val="a3"/>
              <w:rPr>
                <w:sz w:val="10"/>
                <w:szCs w:val="22"/>
                <w:lang w:val="ro-RO"/>
              </w:rPr>
            </w:pPr>
          </w:p>
        </w:tc>
        <w:tc>
          <w:tcPr>
            <w:tcW w:w="4819" w:type="dxa"/>
            <w:vMerge/>
          </w:tcPr>
          <w:p w14:paraId="1789476C" w14:textId="77777777" w:rsidR="00807A70" w:rsidRDefault="00807A70" w:rsidP="00B90B1C">
            <w:pPr>
              <w:rPr>
                <w:lang w:val="ro-RO"/>
              </w:rPr>
            </w:pPr>
          </w:p>
        </w:tc>
      </w:tr>
      <w:tr w:rsidR="00807A70" w:rsidRPr="004F2052" w14:paraId="594C96D1" w14:textId="77777777" w:rsidTr="004F2052">
        <w:tc>
          <w:tcPr>
            <w:tcW w:w="1809" w:type="dxa"/>
            <w:vMerge/>
          </w:tcPr>
          <w:p w14:paraId="0E908C53" w14:textId="77777777" w:rsidR="00807A70" w:rsidRDefault="00807A70" w:rsidP="00B90B1C">
            <w:pPr>
              <w:rPr>
                <w:lang w:val="ro-RO"/>
              </w:rPr>
            </w:pPr>
          </w:p>
        </w:tc>
        <w:tc>
          <w:tcPr>
            <w:tcW w:w="7973" w:type="dxa"/>
          </w:tcPr>
          <w:p w14:paraId="5A63F3F0" w14:textId="77777777" w:rsidR="00807A70" w:rsidRPr="00876EAE" w:rsidRDefault="00807A70" w:rsidP="00080F5A">
            <w:pPr>
              <w:pStyle w:val="a3"/>
              <w:spacing w:line="276" w:lineRule="auto"/>
              <w:rPr>
                <w:szCs w:val="22"/>
                <w:lang w:val="ro-RO"/>
              </w:rPr>
            </w:pPr>
            <w:r w:rsidRPr="00876EAE">
              <w:rPr>
                <w:szCs w:val="22"/>
                <w:lang w:val="ro-RO"/>
              </w:rPr>
              <w:t xml:space="preserve">3.2. </w:t>
            </w:r>
            <w:r w:rsidRPr="00876EAE">
              <w:rPr>
                <w:i/>
                <w:szCs w:val="22"/>
                <w:lang w:val="ro-RO"/>
              </w:rPr>
              <w:t>Elaborarea și aplicarea algoritmilor</w:t>
            </w:r>
            <w:r w:rsidRPr="00876EAE">
              <w:rPr>
                <w:szCs w:val="22"/>
                <w:lang w:val="ro-RO"/>
              </w:rPr>
              <w:t xml:space="preserve">: </w:t>
            </w:r>
          </w:p>
          <w:p w14:paraId="47922956" w14:textId="77777777" w:rsidR="00807A70" w:rsidRPr="00876EAE" w:rsidRDefault="00807A70" w:rsidP="008E5FA4">
            <w:pPr>
              <w:pStyle w:val="a3"/>
              <w:rPr>
                <w:szCs w:val="22"/>
                <w:lang w:val="ro-RO"/>
              </w:rPr>
            </w:pPr>
            <w:r>
              <w:rPr>
                <w:szCs w:val="22"/>
                <w:lang w:val="ro-RO"/>
              </w:rPr>
              <w:t xml:space="preserve">       </w:t>
            </w:r>
            <w:r w:rsidR="002F42E2" w:rsidRPr="002F42E2">
              <w:rPr>
                <w:szCs w:val="22"/>
                <w:lang w:val="en-US"/>
              </w:rPr>
              <w:t xml:space="preserve"> </w:t>
            </w:r>
            <w:r w:rsidRPr="00876EAE">
              <w:rPr>
                <w:szCs w:val="22"/>
                <w:lang w:val="ro-RO"/>
              </w:rPr>
              <w:t xml:space="preserve">a) de calculare a concentrațiilor molare a ionilor după ecuațiile de disociere; </w:t>
            </w:r>
          </w:p>
          <w:p w14:paraId="4D489857" w14:textId="7F1AFB72" w:rsidR="00807A70" w:rsidRPr="00876EAE" w:rsidRDefault="00807A70" w:rsidP="008E5FA4">
            <w:pPr>
              <w:pStyle w:val="a3"/>
              <w:rPr>
                <w:szCs w:val="22"/>
                <w:lang w:val="ro-RO"/>
              </w:rPr>
            </w:pPr>
            <w:r>
              <w:rPr>
                <w:szCs w:val="22"/>
                <w:lang w:val="ro-RO"/>
              </w:rPr>
              <w:t xml:space="preserve">       </w:t>
            </w:r>
            <w:r w:rsidR="002F42E2" w:rsidRPr="002F42E2">
              <w:rPr>
                <w:szCs w:val="22"/>
                <w:lang w:val="en-US"/>
              </w:rPr>
              <w:t xml:space="preserve"> </w:t>
            </w:r>
            <w:r w:rsidRPr="00876EAE">
              <w:rPr>
                <w:szCs w:val="22"/>
                <w:lang w:val="ro-RO"/>
              </w:rPr>
              <w:t>b) a valorii pH/</w:t>
            </w:r>
            <w:r w:rsidR="00D5326E">
              <w:rPr>
                <w:szCs w:val="22"/>
                <w:lang w:val="ro-RO"/>
              </w:rPr>
              <w:t xml:space="preserve"> </w:t>
            </w:r>
            <w:r w:rsidRPr="00876EAE">
              <w:rPr>
                <w:szCs w:val="22"/>
                <w:lang w:val="ro-RO"/>
              </w:rPr>
              <w:t xml:space="preserve">pOH-ului în baza diferitor parametri; </w:t>
            </w:r>
          </w:p>
          <w:p w14:paraId="7509221C" w14:textId="77777777" w:rsidR="00807A70" w:rsidRDefault="00807A70" w:rsidP="008E5FA4">
            <w:pPr>
              <w:pStyle w:val="a3"/>
              <w:rPr>
                <w:szCs w:val="22"/>
                <w:lang w:val="ro-RO"/>
              </w:rPr>
            </w:pPr>
            <w:r>
              <w:rPr>
                <w:szCs w:val="22"/>
                <w:lang w:val="ro-RO"/>
              </w:rPr>
              <w:lastRenderedPageBreak/>
              <w:t xml:space="preserve">       </w:t>
            </w:r>
            <w:r w:rsidR="002F42E2" w:rsidRPr="002F42E2">
              <w:rPr>
                <w:szCs w:val="22"/>
                <w:lang w:val="en-US"/>
              </w:rPr>
              <w:t xml:space="preserve"> </w:t>
            </w:r>
            <w:r w:rsidRPr="00876EAE">
              <w:rPr>
                <w:szCs w:val="22"/>
                <w:lang w:val="ro-RO"/>
              </w:rPr>
              <w:t>c) de analiză/separare/</w:t>
            </w:r>
            <w:r w:rsidRPr="00876EAE">
              <w:rPr>
                <w:szCs w:val="22"/>
                <w:lang w:val="en-US"/>
              </w:rPr>
              <w:t xml:space="preserve"> </w:t>
            </w:r>
            <w:r w:rsidRPr="00876EAE">
              <w:rPr>
                <w:szCs w:val="22"/>
                <w:lang w:val="ro-RO"/>
              </w:rPr>
              <w:t>identificare a unui amestec de cationi/ anioni.</w:t>
            </w:r>
          </w:p>
          <w:p w14:paraId="7A6E8A93" w14:textId="77777777" w:rsidR="00807A70" w:rsidRPr="00D35104" w:rsidRDefault="00807A70" w:rsidP="008E5FA4">
            <w:pPr>
              <w:pStyle w:val="a3"/>
              <w:rPr>
                <w:sz w:val="12"/>
                <w:szCs w:val="22"/>
                <w:lang w:val="ro-RO"/>
              </w:rPr>
            </w:pPr>
          </w:p>
        </w:tc>
        <w:tc>
          <w:tcPr>
            <w:tcW w:w="4819" w:type="dxa"/>
            <w:vMerge/>
          </w:tcPr>
          <w:p w14:paraId="7DC713B9" w14:textId="77777777" w:rsidR="00807A70" w:rsidRDefault="00807A70" w:rsidP="00B90B1C">
            <w:pPr>
              <w:rPr>
                <w:lang w:val="ro-RO"/>
              </w:rPr>
            </w:pPr>
          </w:p>
        </w:tc>
      </w:tr>
      <w:tr w:rsidR="00807A70" w14:paraId="0603C2BE" w14:textId="77777777" w:rsidTr="004F2052">
        <w:tc>
          <w:tcPr>
            <w:tcW w:w="1809" w:type="dxa"/>
          </w:tcPr>
          <w:p w14:paraId="6A42BE71" w14:textId="77777777" w:rsidR="00807A70" w:rsidRDefault="00807A70" w:rsidP="00B90B1C">
            <w:pPr>
              <w:rPr>
                <w:rFonts w:eastAsia="Arial"/>
                <w:sz w:val="24"/>
                <w:lang w:val="ro-RO"/>
              </w:rPr>
            </w:pPr>
            <w:r w:rsidRPr="008E5FA4">
              <w:rPr>
                <w:rFonts w:eastAsia="Arial"/>
                <w:b/>
                <w:sz w:val="24"/>
                <w:lang w:val="ro-RO"/>
              </w:rPr>
              <w:lastRenderedPageBreak/>
              <w:t>CS 4.</w:t>
            </w:r>
            <w:r w:rsidRPr="008E5FA4">
              <w:rPr>
                <w:rFonts w:eastAsia="Arial"/>
                <w:sz w:val="24"/>
                <w:lang w:val="ro-RO"/>
              </w:rPr>
              <w:t xml:space="preserve"> Investigarea experimentală a substanțelor și proceselor chimice, respectând normele de securitate</w:t>
            </w:r>
            <w:r w:rsidRPr="008E5FA4">
              <w:rPr>
                <w:rFonts w:eastAsia="Arial"/>
                <w:sz w:val="24"/>
                <w:lang w:val="en-US"/>
              </w:rPr>
              <w:t xml:space="preserve">          </w:t>
            </w:r>
            <w:r w:rsidRPr="008E5FA4">
              <w:rPr>
                <w:rFonts w:eastAsia="Arial"/>
                <w:sz w:val="24"/>
                <w:lang w:val="ro-RO"/>
              </w:rPr>
              <w:t>personală și socială.</w:t>
            </w:r>
          </w:p>
          <w:p w14:paraId="1D90F22F" w14:textId="77777777" w:rsidR="007C1591" w:rsidRPr="007C1591" w:rsidRDefault="007C1591" w:rsidP="00B90B1C">
            <w:pPr>
              <w:rPr>
                <w:sz w:val="18"/>
                <w:lang w:val="ro-RO"/>
              </w:rPr>
            </w:pPr>
          </w:p>
        </w:tc>
        <w:tc>
          <w:tcPr>
            <w:tcW w:w="7973" w:type="dxa"/>
          </w:tcPr>
          <w:p w14:paraId="5CA7B596" w14:textId="77777777" w:rsidR="00807A70" w:rsidRPr="00B71BB5" w:rsidRDefault="00807A70" w:rsidP="005A7F38">
            <w:pPr>
              <w:pStyle w:val="a3"/>
              <w:spacing w:line="276" w:lineRule="auto"/>
              <w:rPr>
                <w:i/>
                <w:lang w:val="ro-MD"/>
              </w:rPr>
            </w:pPr>
            <w:r w:rsidRPr="00B71BB5">
              <w:rPr>
                <w:i/>
                <w:lang w:val="ro-MD"/>
              </w:rPr>
              <w:t>Investigarea teoretico-experimentală:</w:t>
            </w:r>
          </w:p>
          <w:p w14:paraId="28EE2465" w14:textId="77777777" w:rsidR="00807A70" w:rsidRPr="00B71BB5" w:rsidRDefault="00807A70" w:rsidP="008E5FA4">
            <w:pPr>
              <w:pStyle w:val="a3"/>
              <w:rPr>
                <w:lang w:val="ro-MD"/>
              </w:rPr>
            </w:pPr>
            <w:r w:rsidRPr="00B71BB5">
              <w:rPr>
                <w:lang w:val="ro-MD"/>
              </w:rPr>
              <w:t xml:space="preserve">1.1.5. - a unor contexte problematice reale/modelate, legate de proprietățile, obținerea, </w:t>
            </w:r>
          </w:p>
          <w:p w14:paraId="52F6F58E" w14:textId="0CEFB2E0" w:rsidR="00807A70" w:rsidRPr="00B71BB5" w:rsidRDefault="009B3AEA" w:rsidP="008E5FA4">
            <w:pPr>
              <w:pStyle w:val="a3"/>
              <w:rPr>
                <w:lang w:val="ro-MD"/>
              </w:rPr>
            </w:pPr>
            <w:r>
              <w:rPr>
                <w:lang w:val="ro-MD"/>
              </w:rPr>
              <w:t xml:space="preserve">             </w:t>
            </w:r>
            <w:r w:rsidR="00807A70" w:rsidRPr="00B71BB5">
              <w:rPr>
                <w:lang w:val="ro-MD"/>
              </w:rPr>
              <w:t>identificarea și utilizarea compușilor organici cu importanță vitală</w:t>
            </w:r>
            <w:r w:rsidR="00F433A2">
              <w:rPr>
                <w:lang w:val="ro-MD"/>
              </w:rPr>
              <w:t>;</w:t>
            </w:r>
            <w:r w:rsidR="00807A70" w:rsidRPr="00B71BB5">
              <w:rPr>
                <w:lang w:val="ro-MD"/>
              </w:rPr>
              <w:t xml:space="preserve"> </w:t>
            </w:r>
          </w:p>
          <w:p w14:paraId="673731A2" w14:textId="77777777" w:rsidR="00807A70" w:rsidRPr="00B71BB5" w:rsidRDefault="00807A70" w:rsidP="008E5FA4">
            <w:pPr>
              <w:pStyle w:val="a3"/>
              <w:rPr>
                <w:lang w:val="ro-MD"/>
              </w:rPr>
            </w:pPr>
            <w:r w:rsidRPr="00B71BB5">
              <w:rPr>
                <w:lang w:val="ro-MD"/>
              </w:rPr>
              <w:t xml:space="preserve">1.2.5. - a unor contexte problematice reale/modelate, legate de proprietățile, utilizarea, </w:t>
            </w:r>
          </w:p>
          <w:p w14:paraId="4B780704" w14:textId="4554F701" w:rsidR="00807A70" w:rsidRPr="00B71BB5" w:rsidRDefault="009B3AEA" w:rsidP="008E5FA4">
            <w:pPr>
              <w:pStyle w:val="a3"/>
              <w:rPr>
                <w:lang w:val="ro-MD"/>
              </w:rPr>
            </w:pPr>
            <w:r>
              <w:rPr>
                <w:lang w:val="ro-MD"/>
              </w:rPr>
              <w:t xml:space="preserve">             </w:t>
            </w:r>
            <w:r w:rsidR="00807A70" w:rsidRPr="00B71BB5">
              <w:rPr>
                <w:lang w:val="ro-MD"/>
              </w:rPr>
              <w:t>reciclarea compușilor organici macromoleculari</w:t>
            </w:r>
            <w:r w:rsidR="00F433A2">
              <w:rPr>
                <w:lang w:val="ro-MD"/>
              </w:rPr>
              <w:t>;</w:t>
            </w:r>
          </w:p>
          <w:p w14:paraId="56B20542" w14:textId="77777777" w:rsidR="00807A70" w:rsidRPr="00B71BB5" w:rsidRDefault="00807A70" w:rsidP="008E5FA4">
            <w:pPr>
              <w:pStyle w:val="a3"/>
              <w:rPr>
                <w:szCs w:val="22"/>
                <w:lang w:val="ro-MD"/>
              </w:rPr>
            </w:pPr>
            <w:r w:rsidRPr="00B71BB5">
              <w:rPr>
                <w:lang w:val="ro-MD"/>
              </w:rPr>
              <w:t xml:space="preserve">1.3.3. </w:t>
            </w:r>
            <w:r w:rsidRPr="00B71BB5">
              <w:rPr>
                <w:i/>
                <w:szCs w:val="22"/>
                <w:lang w:val="ro-MD"/>
              </w:rPr>
              <w:t xml:space="preserve">- </w:t>
            </w:r>
            <w:r w:rsidRPr="00B71BB5">
              <w:rPr>
                <w:szCs w:val="22"/>
                <w:lang w:val="ro-MD"/>
              </w:rPr>
              <w:t xml:space="preserve">a unor contexte problematice reale/modelate, legate de proprietățile, utilizarea, </w:t>
            </w:r>
          </w:p>
          <w:p w14:paraId="0680A8E5" w14:textId="52512F5E" w:rsidR="00807A70" w:rsidRPr="00B71BB5" w:rsidRDefault="009B3AEA" w:rsidP="008E5FA4">
            <w:pPr>
              <w:pStyle w:val="a3"/>
              <w:rPr>
                <w:szCs w:val="22"/>
                <w:lang w:val="ro-MD"/>
              </w:rPr>
            </w:pPr>
            <w:r>
              <w:rPr>
                <w:szCs w:val="22"/>
                <w:lang w:val="ro-MD"/>
              </w:rPr>
              <w:t xml:space="preserve">             </w:t>
            </w:r>
            <w:r w:rsidR="00807A70" w:rsidRPr="00B71BB5">
              <w:rPr>
                <w:szCs w:val="22"/>
                <w:lang w:val="ro-MD"/>
              </w:rPr>
              <w:t>identificarea compușilor organici</w:t>
            </w:r>
            <w:r w:rsidR="00F433A2">
              <w:rPr>
                <w:szCs w:val="22"/>
                <w:lang w:val="ro-MD"/>
              </w:rPr>
              <w:t>;</w:t>
            </w:r>
          </w:p>
          <w:p w14:paraId="10DC0C98" w14:textId="77777777" w:rsidR="00807A70" w:rsidRDefault="00807A70" w:rsidP="009E1728">
            <w:pPr>
              <w:rPr>
                <w:sz w:val="24"/>
                <w:lang w:val="ro-MD"/>
              </w:rPr>
            </w:pPr>
            <w:r>
              <w:rPr>
                <w:sz w:val="24"/>
                <w:lang w:val="ro-MD"/>
              </w:rPr>
              <w:t xml:space="preserve"> </w:t>
            </w:r>
            <w:r w:rsidRPr="00B71BB5">
              <w:rPr>
                <w:sz w:val="24"/>
                <w:lang w:val="ro-MD"/>
              </w:rPr>
              <w:t xml:space="preserve">3.5.  </w:t>
            </w:r>
            <w:r w:rsidRPr="00B71BB5">
              <w:rPr>
                <w:i/>
                <w:sz w:val="24"/>
                <w:lang w:val="ro-MD"/>
              </w:rPr>
              <w:t xml:space="preserve">-  </w:t>
            </w:r>
            <w:r w:rsidRPr="00B71BB5">
              <w:rPr>
                <w:sz w:val="24"/>
                <w:lang w:val="ro-MD"/>
              </w:rPr>
              <w:t xml:space="preserve">a unor contexte problematice, legate de necesitatea preparării soluțiilor; </w:t>
            </w:r>
          </w:p>
          <w:p w14:paraId="64DBEDEC" w14:textId="77777777" w:rsidR="00807A70" w:rsidRPr="001742D0" w:rsidRDefault="00807A70" w:rsidP="000772D0">
            <w:pPr>
              <w:rPr>
                <w:lang w:val="ro-RO"/>
              </w:rPr>
            </w:pPr>
            <w:r>
              <w:rPr>
                <w:sz w:val="24"/>
                <w:lang w:val="ro-MD"/>
              </w:rPr>
              <w:t xml:space="preserve">            </w:t>
            </w:r>
            <w:r w:rsidR="007C1591" w:rsidRPr="006B2B74">
              <w:rPr>
                <w:sz w:val="24"/>
                <w:lang w:val="en-US"/>
              </w:rPr>
              <w:t xml:space="preserve"> </w:t>
            </w:r>
            <w:r w:rsidRPr="00B71BB5">
              <w:rPr>
                <w:sz w:val="24"/>
                <w:lang w:val="ro-MD"/>
              </w:rPr>
              <w:t>realizării unei analize chimice.</w:t>
            </w:r>
          </w:p>
        </w:tc>
        <w:tc>
          <w:tcPr>
            <w:tcW w:w="4819" w:type="dxa"/>
            <w:vMerge/>
          </w:tcPr>
          <w:p w14:paraId="6443543E" w14:textId="77777777" w:rsidR="00807A70" w:rsidRDefault="00807A70" w:rsidP="00B90B1C">
            <w:pPr>
              <w:rPr>
                <w:lang w:val="ro-RO"/>
              </w:rPr>
            </w:pPr>
          </w:p>
        </w:tc>
      </w:tr>
      <w:tr w:rsidR="00807A70" w14:paraId="5577C0CC" w14:textId="77777777" w:rsidTr="004F2052">
        <w:tc>
          <w:tcPr>
            <w:tcW w:w="1809" w:type="dxa"/>
            <w:vMerge w:val="restart"/>
          </w:tcPr>
          <w:p w14:paraId="59529BEF" w14:textId="77777777" w:rsidR="00807A70" w:rsidRPr="008E5FA4" w:rsidRDefault="00807A70" w:rsidP="008E5FA4">
            <w:pPr>
              <w:pStyle w:val="a3"/>
              <w:rPr>
                <w:rFonts w:eastAsia="Arial"/>
                <w:lang w:val="ro-RO"/>
              </w:rPr>
            </w:pPr>
            <w:r w:rsidRPr="00180B59">
              <w:rPr>
                <w:rFonts w:eastAsia="Arial"/>
                <w:b/>
                <w:lang w:val="ro-RO"/>
              </w:rPr>
              <w:t>CS 5.</w:t>
            </w:r>
            <w:r w:rsidRPr="00180B59">
              <w:rPr>
                <w:rFonts w:eastAsia="Arial"/>
                <w:lang w:val="ro-RO"/>
              </w:rPr>
              <w:t xml:space="preserve"> Utilizarea inofensivă a substanțelor în activitatea cotidiană,</w:t>
            </w:r>
            <w:r w:rsidRPr="00180B59">
              <w:rPr>
                <w:lang w:val="ro-RO"/>
              </w:rPr>
              <w:t xml:space="preserve"> cu responsabilitate față de sănătatea</w:t>
            </w:r>
            <w:r w:rsidRPr="00180B59">
              <w:rPr>
                <w:lang w:val="en-US"/>
              </w:rPr>
              <w:t xml:space="preserve"> </w:t>
            </w:r>
            <w:r w:rsidRPr="00180B59">
              <w:rPr>
                <w:lang w:val="ro-RO"/>
              </w:rPr>
              <w:t>personală și grijă față de mediu.</w:t>
            </w:r>
          </w:p>
        </w:tc>
        <w:tc>
          <w:tcPr>
            <w:tcW w:w="7973" w:type="dxa"/>
          </w:tcPr>
          <w:p w14:paraId="51350068" w14:textId="77777777" w:rsidR="00807A70" w:rsidRPr="00807A70" w:rsidRDefault="00807A70" w:rsidP="008E5FA4">
            <w:pPr>
              <w:pStyle w:val="a3"/>
              <w:rPr>
                <w:szCs w:val="22"/>
                <w:lang w:val="ro-MD"/>
              </w:rPr>
            </w:pPr>
            <w:r w:rsidRPr="00807A70">
              <w:rPr>
                <w:i/>
                <w:szCs w:val="22"/>
                <w:lang w:val="ro-MD"/>
              </w:rPr>
              <w:t>Formularea concluziilor</w:t>
            </w:r>
            <w:r w:rsidRPr="00807A70">
              <w:rPr>
                <w:szCs w:val="22"/>
                <w:lang w:val="ro-MD"/>
              </w:rPr>
              <w:t xml:space="preserve"> personale: </w:t>
            </w:r>
          </w:p>
          <w:p w14:paraId="795D74CA" w14:textId="77777777" w:rsidR="00807A70" w:rsidRPr="00807A70" w:rsidRDefault="00807A70" w:rsidP="008E5FA4">
            <w:pPr>
              <w:pStyle w:val="a3"/>
              <w:rPr>
                <w:szCs w:val="22"/>
                <w:lang w:val="ro-MD"/>
              </w:rPr>
            </w:pPr>
            <w:r w:rsidRPr="00807A70">
              <w:rPr>
                <w:szCs w:val="22"/>
                <w:lang w:val="ro-MD"/>
              </w:rPr>
              <w:t xml:space="preserve">1.1.6 - referitoare la importanța compușilor organici pentru un sistem de alimentație </w:t>
            </w:r>
          </w:p>
          <w:p w14:paraId="11564F83" w14:textId="77777777" w:rsidR="00807A70" w:rsidRPr="00807A70" w:rsidRDefault="00807A70" w:rsidP="008E5FA4">
            <w:pPr>
              <w:pStyle w:val="a3"/>
              <w:rPr>
                <w:szCs w:val="22"/>
                <w:lang w:val="ro-MD"/>
              </w:rPr>
            </w:pPr>
            <w:r w:rsidRPr="00807A70">
              <w:rPr>
                <w:szCs w:val="22"/>
                <w:lang w:val="ro-MD"/>
              </w:rPr>
              <w:t xml:space="preserve">           </w:t>
            </w:r>
            <w:r>
              <w:rPr>
                <w:szCs w:val="22"/>
                <w:lang w:val="ro-MD"/>
              </w:rPr>
              <w:t>complex și echilibrat;</w:t>
            </w:r>
          </w:p>
          <w:p w14:paraId="37351E3F" w14:textId="77777777" w:rsidR="00807A70" w:rsidRPr="00807A70" w:rsidRDefault="00807A70" w:rsidP="00080F5A">
            <w:pPr>
              <w:pStyle w:val="a3"/>
              <w:rPr>
                <w:szCs w:val="22"/>
                <w:lang w:val="ro-MD"/>
              </w:rPr>
            </w:pPr>
            <w:r w:rsidRPr="00807A70">
              <w:rPr>
                <w:szCs w:val="22"/>
                <w:lang w:val="ro-MD"/>
              </w:rPr>
              <w:t xml:space="preserve">4.4. -  referitoare la importanța substanțelor organice și anorganice pentru toate </w:t>
            </w:r>
          </w:p>
          <w:p w14:paraId="0BD61F92" w14:textId="192DCFD2" w:rsidR="00807A70" w:rsidRDefault="00807A70" w:rsidP="00080F5A">
            <w:pPr>
              <w:pStyle w:val="a3"/>
              <w:rPr>
                <w:szCs w:val="22"/>
                <w:lang w:val="ro-MD"/>
              </w:rPr>
            </w:pPr>
            <w:r w:rsidRPr="00807A70">
              <w:rPr>
                <w:szCs w:val="22"/>
                <w:lang w:val="ro-MD"/>
              </w:rPr>
              <w:t xml:space="preserve">          </w:t>
            </w:r>
            <w:r>
              <w:rPr>
                <w:szCs w:val="22"/>
                <w:lang w:val="ro-MD"/>
              </w:rPr>
              <w:t>domeniile activității umane</w:t>
            </w:r>
            <w:r w:rsidR="00F433A2">
              <w:rPr>
                <w:szCs w:val="22"/>
                <w:lang w:val="ro-MD"/>
              </w:rPr>
              <w:t>.</w:t>
            </w:r>
          </w:p>
          <w:p w14:paraId="3085DEDC" w14:textId="77777777" w:rsidR="00807A70" w:rsidRPr="00807A70" w:rsidRDefault="00807A70" w:rsidP="00080F5A">
            <w:pPr>
              <w:pStyle w:val="a3"/>
              <w:rPr>
                <w:sz w:val="10"/>
                <w:szCs w:val="22"/>
                <w:lang w:val="ro-MD"/>
              </w:rPr>
            </w:pPr>
          </w:p>
        </w:tc>
        <w:tc>
          <w:tcPr>
            <w:tcW w:w="4819" w:type="dxa"/>
            <w:vMerge/>
          </w:tcPr>
          <w:p w14:paraId="1AC367F4" w14:textId="77777777" w:rsidR="00807A70" w:rsidRDefault="00807A70" w:rsidP="00B90B1C">
            <w:pPr>
              <w:rPr>
                <w:lang w:val="ro-RO"/>
              </w:rPr>
            </w:pPr>
          </w:p>
        </w:tc>
      </w:tr>
      <w:tr w:rsidR="00807A70" w:rsidRPr="002F42E2" w14:paraId="1FCEF6E8" w14:textId="77777777" w:rsidTr="004F2052">
        <w:tc>
          <w:tcPr>
            <w:tcW w:w="1809" w:type="dxa"/>
            <w:vMerge/>
          </w:tcPr>
          <w:p w14:paraId="6E2C450C" w14:textId="77777777" w:rsidR="00807A70" w:rsidRDefault="00807A70" w:rsidP="00B90B1C">
            <w:pPr>
              <w:rPr>
                <w:lang w:val="ro-RO"/>
              </w:rPr>
            </w:pPr>
          </w:p>
        </w:tc>
        <w:tc>
          <w:tcPr>
            <w:tcW w:w="7973" w:type="dxa"/>
          </w:tcPr>
          <w:p w14:paraId="3361CFA0" w14:textId="77777777" w:rsidR="00807A70" w:rsidRPr="00807A70" w:rsidRDefault="00584394" w:rsidP="008E5FA4">
            <w:pPr>
              <w:pStyle w:val="a3"/>
              <w:rPr>
                <w:szCs w:val="22"/>
                <w:lang w:val="ro-MD"/>
              </w:rPr>
            </w:pPr>
            <w:r>
              <w:rPr>
                <w:szCs w:val="22"/>
                <w:lang w:val="ro-MD"/>
              </w:rPr>
              <w:t>1.2.6</w:t>
            </w:r>
            <w:r w:rsidR="002F42E2" w:rsidRPr="002F42E2">
              <w:rPr>
                <w:szCs w:val="22"/>
                <w:lang w:val="en-US"/>
              </w:rPr>
              <w:t>.</w:t>
            </w:r>
            <w:r w:rsidR="00807A70" w:rsidRPr="00807A70">
              <w:rPr>
                <w:szCs w:val="22"/>
                <w:lang w:val="ro-MD"/>
              </w:rPr>
              <w:t xml:space="preserve"> </w:t>
            </w:r>
            <w:r w:rsidR="00807A70" w:rsidRPr="00807A70">
              <w:rPr>
                <w:i/>
                <w:szCs w:val="22"/>
                <w:lang w:val="ro-MD"/>
              </w:rPr>
              <w:t>Argumentarea</w:t>
            </w:r>
            <w:r w:rsidR="00807A70" w:rsidRPr="00807A70">
              <w:rPr>
                <w:szCs w:val="22"/>
                <w:lang w:val="ro-MD"/>
              </w:rPr>
              <w:t xml:space="preserve"> avantajelor și dezavantajelor utilizării compușilor </w:t>
            </w:r>
          </w:p>
          <w:p w14:paraId="4A67071D" w14:textId="77777777" w:rsidR="00807A70" w:rsidRDefault="00807A70" w:rsidP="008E5FA4">
            <w:pPr>
              <w:pStyle w:val="a3"/>
              <w:rPr>
                <w:szCs w:val="22"/>
                <w:lang w:val="ro-MD"/>
              </w:rPr>
            </w:pPr>
            <w:r w:rsidRPr="00807A70">
              <w:rPr>
                <w:szCs w:val="22"/>
                <w:lang w:val="ro-MD"/>
              </w:rPr>
              <w:t xml:space="preserve">          macromoleculari.</w:t>
            </w:r>
          </w:p>
          <w:p w14:paraId="6D88C324" w14:textId="77777777" w:rsidR="00807A70" w:rsidRPr="00807A70" w:rsidRDefault="00807A70" w:rsidP="008E5FA4">
            <w:pPr>
              <w:pStyle w:val="a3"/>
              <w:rPr>
                <w:sz w:val="10"/>
                <w:szCs w:val="22"/>
                <w:lang w:val="ro-MD"/>
              </w:rPr>
            </w:pPr>
          </w:p>
        </w:tc>
        <w:tc>
          <w:tcPr>
            <w:tcW w:w="4819" w:type="dxa"/>
            <w:vMerge/>
          </w:tcPr>
          <w:p w14:paraId="32B33397" w14:textId="77777777" w:rsidR="00807A70" w:rsidRDefault="00807A70" w:rsidP="00B90B1C">
            <w:pPr>
              <w:rPr>
                <w:lang w:val="ro-RO"/>
              </w:rPr>
            </w:pPr>
          </w:p>
        </w:tc>
      </w:tr>
      <w:tr w:rsidR="00807A70" w:rsidRPr="002F42E2" w14:paraId="7638BC62" w14:textId="77777777" w:rsidTr="004F2052">
        <w:tc>
          <w:tcPr>
            <w:tcW w:w="1809" w:type="dxa"/>
            <w:vMerge/>
          </w:tcPr>
          <w:p w14:paraId="61E2EDF5" w14:textId="77777777" w:rsidR="00807A70" w:rsidRDefault="00807A70" w:rsidP="00B90B1C">
            <w:pPr>
              <w:rPr>
                <w:lang w:val="ro-RO"/>
              </w:rPr>
            </w:pPr>
          </w:p>
        </w:tc>
        <w:tc>
          <w:tcPr>
            <w:tcW w:w="7973" w:type="dxa"/>
          </w:tcPr>
          <w:p w14:paraId="59CFBB60" w14:textId="77777777" w:rsidR="0065689B" w:rsidRDefault="00807A70" w:rsidP="008E5FA4">
            <w:pPr>
              <w:pStyle w:val="a3"/>
              <w:rPr>
                <w:szCs w:val="22"/>
                <w:lang w:val="ro-MD"/>
              </w:rPr>
            </w:pPr>
            <w:r w:rsidRPr="00807A70">
              <w:rPr>
                <w:szCs w:val="22"/>
                <w:lang w:val="ro-MD"/>
              </w:rPr>
              <w:t xml:space="preserve">3.6. </w:t>
            </w:r>
            <w:r w:rsidR="0065689B" w:rsidRPr="0065689B">
              <w:rPr>
                <w:szCs w:val="22"/>
                <w:lang w:val="en-US"/>
              </w:rPr>
              <w:t xml:space="preserve"> </w:t>
            </w:r>
            <w:r w:rsidRPr="00807A70">
              <w:rPr>
                <w:i/>
                <w:szCs w:val="22"/>
                <w:lang w:val="ro-MD"/>
              </w:rPr>
              <w:t>Extrapolarea</w:t>
            </w:r>
            <w:r w:rsidRPr="00807A70">
              <w:rPr>
                <w:szCs w:val="22"/>
                <w:lang w:val="ro-MD"/>
              </w:rPr>
              <w:t xml:space="preserve"> metodelor de analiză chimică în situații contextuale activității </w:t>
            </w:r>
          </w:p>
          <w:p w14:paraId="115436E2" w14:textId="77777777" w:rsidR="00807A70" w:rsidRDefault="0065689B" w:rsidP="008E5FA4">
            <w:pPr>
              <w:pStyle w:val="a3"/>
              <w:rPr>
                <w:szCs w:val="22"/>
                <w:lang w:val="ro-MD"/>
              </w:rPr>
            </w:pPr>
            <w:r w:rsidRPr="0065689B">
              <w:rPr>
                <w:szCs w:val="22"/>
                <w:lang w:val="en-US"/>
              </w:rPr>
              <w:t xml:space="preserve">       </w:t>
            </w:r>
            <w:r w:rsidRPr="00187016">
              <w:rPr>
                <w:szCs w:val="22"/>
                <w:lang w:val="en-US"/>
              </w:rPr>
              <w:t xml:space="preserve"> </w:t>
            </w:r>
            <w:r w:rsidR="00807A70" w:rsidRPr="00807A70">
              <w:rPr>
                <w:szCs w:val="22"/>
                <w:lang w:val="ro-MD"/>
              </w:rPr>
              <w:t>umane.</w:t>
            </w:r>
          </w:p>
          <w:p w14:paraId="66CA29E1" w14:textId="77777777" w:rsidR="00807A70" w:rsidRPr="00807A70" w:rsidRDefault="00807A70" w:rsidP="008E5FA4">
            <w:pPr>
              <w:pStyle w:val="a3"/>
              <w:rPr>
                <w:sz w:val="10"/>
                <w:szCs w:val="22"/>
                <w:lang w:val="ro-MD"/>
              </w:rPr>
            </w:pPr>
          </w:p>
        </w:tc>
        <w:tc>
          <w:tcPr>
            <w:tcW w:w="4819" w:type="dxa"/>
            <w:vMerge/>
          </w:tcPr>
          <w:p w14:paraId="74B59C43" w14:textId="77777777" w:rsidR="00807A70" w:rsidRDefault="00807A70" w:rsidP="00B90B1C">
            <w:pPr>
              <w:rPr>
                <w:lang w:val="ro-RO"/>
              </w:rPr>
            </w:pPr>
          </w:p>
        </w:tc>
      </w:tr>
      <w:tr w:rsidR="00807A70" w:rsidRPr="004F2052" w14:paraId="3D652878" w14:textId="77777777" w:rsidTr="004F2052">
        <w:tc>
          <w:tcPr>
            <w:tcW w:w="1809" w:type="dxa"/>
            <w:vMerge/>
          </w:tcPr>
          <w:p w14:paraId="799FFA27" w14:textId="77777777" w:rsidR="00807A70" w:rsidRDefault="00807A70" w:rsidP="00B90B1C">
            <w:pPr>
              <w:rPr>
                <w:lang w:val="ro-RO"/>
              </w:rPr>
            </w:pPr>
          </w:p>
        </w:tc>
        <w:tc>
          <w:tcPr>
            <w:tcW w:w="7973" w:type="dxa"/>
          </w:tcPr>
          <w:p w14:paraId="094CA26E" w14:textId="77777777" w:rsidR="00807A70" w:rsidRPr="00807A70" w:rsidRDefault="00807A70" w:rsidP="008E5FA4">
            <w:pPr>
              <w:pStyle w:val="a3"/>
              <w:rPr>
                <w:i/>
                <w:szCs w:val="22"/>
                <w:lang w:val="ro-MD"/>
              </w:rPr>
            </w:pPr>
            <w:r w:rsidRPr="00807A70">
              <w:rPr>
                <w:i/>
                <w:szCs w:val="22"/>
                <w:lang w:val="ro-MD"/>
              </w:rPr>
              <w:t>Aprecierea critică:</w:t>
            </w:r>
          </w:p>
          <w:p w14:paraId="5C001DF7" w14:textId="232331FF" w:rsidR="00807A70" w:rsidRPr="00807A70" w:rsidRDefault="00807A70" w:rsidP="008E5FA4">
            <w:pPr>
              <w:pStyle w:val="a3"/>
              <w:rPr>
                <w:szCs w:val="22"/>
                <w:lang w:val="ro-MD"/>
              </w:rPr>
            </w:pPr>
            <w:r w:rsidRPr="00807A70">
              <w:rPr>
                <w:szCs w:val="22"/>
                <w:lang w:val="ro-MD"/>
              </w:rPr>
              <w:t xml:space="preserve">1.3.5 - a raportului </w:t>
            </w:r>
            <w:r w:rsidR="00F433A2">
              <w:rPr>
                <w:szCs w:val="22"/>
                <w:lang w:val="ro-MD"/>
              </w:rPr>
              <w:t>di</w:t>
            </w:r>
            <w:r w:rsidRPr="00807A70">
              <w:rPr>
                <w:szCs w:val="22"/>
                <w:lang w:val="ro-MD"/>
              </w:rPr>
              <w:t xml:space="preserve">ntre beneficiile și efectele negative ale utilizării compușilor </w:t>
            </w:r>
          </w:p>
          <w:p w14:paraId="0B8A7BED" w14:textId="77777777" w:rsidR="00807A70" w:rsidRPr="00807A70" w:rsidRDefault="00807A70" w:rsidP="008E5FA4">
            <w:pPr>
              <w:pStyle w:val="a3"/>
              <w:rPr>
                <w:szCs w:val="22"/>
                <w:lang w:val="ro-MD"/>
              </w:rPr>
            </w:pPr>
            <w:r w:rsidRPr="00807A70">
              <w:rPr>
                <w:szCs w:val="22"/>
                <w:lang w:val="ro-MD"/>
              </w:rPr>
              <w:t xml:space="preserve">           organici;</w:t>
            </w:r>
          </w:p>
          <w:p w14:paraId="5AC0FBDA" w14:textId="77777777" w:rsidR="00807A70" w:rsidRPr="00807A70" w:rsidRDefault="00807A70" w:rsidP="008E5FA4">
            <w:pPr>
              <w:pStyle w:val="a3"/>
              <w:rPr>
                <w:szCs w:val="22"/>
                <w:lang w:val="ro-MD"/>
              </w:rPr>
            </w:pPr>
            <w:r w:rsidRPr="00807A70">
              <w:rPr>
                <w:szCs w:val="22"/>
                <w:lang w:val="ro-MD"/>
              </w:rPr>
              <w:t xml:space="preserve">2.6. </w:t>
            </w:r>
            <w:r w:rsidRPr="00807A70">
              <w:rPr>
                <w:i/>
                <w:szCs w:val="22"/>
                <w:lang w:val="ro-MD"/>
              </w:rPr>
              <w:t xml:space="preserve"> - </w:t>
            </w:r>
            <w:r w:rsidRPr="00807A70">
              <w:rPr>
                <w:szCs w:val="22"/>
                <w:lang w:val="ro-MD"/>
              </w:rPr>
              <w:t xml:space="preserve">a raportului între beneficiile și efectele negative ale utilizării/realizării reacțiilor </w:t>
            </w:r>
          </w:p>
          <w:p w14:paraId="388AC259" w14:textId="77777777" w:rsidR="00807A70" w:rsidRPr="00807A70" w:rsidRDefault="00807A70" w:rsidP="008E5FA4">
            <w:pPr>
              <w:pStyle w:val="a3"/>
              <w:rPr>
                <w:szCs w:val="22"/>
                <w:lang w:val="ro-MD"/>
              </w:rPr>
            </w:pPr>
            <w:r w:rsidRPr="00807A70">
              <w:rPr>
                <w:szCs w:val="22"/>
                <w:lang w:val="ro-MD"/>
              </w:rPr>
              <w:t xml:space="preserve">          chimice și a producerilor chimice;</w:t>
            </w:r>
          </w:p>
          <w:p w14:paraId="3E4E963E" w14:textId="77777777" w:rsidR="00807A70" w:rsidRPr="00807A70" w:rsidRDefault="00807A70" w:rsidP="00080F5A">
            <w:pPr>
              <w:pStyle w:val="a3"/>
              <w:rPr>
                <w:szCs w:val="22"/>
                <w:lang w:val="ro-MD"/>
              </w:rPr>
            </w:pPr>
            <w:r w:rsidRPr="00807A70">
              <w:rPr>
                <w:szCs w:val="22"/>
                <w:lang w:val="ro-MD"/>
              </w:rPr>
              <w:t xml:space="preserve">5.3.  - a informațiilor oferite de diferite surse privind proprietățile, utilizarea, influența </w:t>
            </w:r>
          </w:p>
          <w:p w14:paraId="67E68E0E" w14:textId="5480C52E" w:rsidR="00807A70" w:rsidRDefault="00807A70" w:rsidP="00080F5A">
            <w:pPr>
              <w:pStyle w:val="a3"/>
              <w:rPr>
                <w:szCs w:val="22"/>
                <w:lang w:val="ro-MD"/>
              </w:rPr>
            </w:pPr>
            <w:r w:rsidRPr="00807A70">
              <w:rPr>
                <w:szCs w:val="22"/>
                <w:lang w:val="ro-MD"/>
              </w:rPr>
              <w:t xml:space="preserve">          substanțelor asupra organismului și mediului</w:t>
            </w:r>
            <w:r w:rsidR="0000238E">
              <w:rPr>
                <w:szCs w:val="22"/>
                <w:lang w:val="ro-MD"/>
              </w:rPr>
              <w:t>.</w:t>
            </w:r>
          </w:p>
          <w:p w14:paraId="12E49E82" w14:textId="77777777" w:rsidR="00807A70" w:rsidRPr="00807A70" w:rsidRDefault="00807A70" w:rsidP="00080F5A">
            <w:pPr>
              <w:pStyle w:val="a3"/>
              <w:rPr>
                <w:sz w:val="10"/>
                <w:szCs w:val="22"/>
                <w:lang w:val="ro-MD"/>
              </w:rPr>
            </w:pPr>
          </w:p>
        </w:tc>
        <w:tc>
          <w:tcPr>
            <w:tcW w:w="4819" w:type="dxa"/>
            <w:vMerge/>
          </w:tcPr>
          <w:p w14:paraId="67A19886" w14:textId="77777777" w:rsidR="00807A70" w:rsidRDefault="00807A70" w:rsidP="00B90B1C">
            <w:pPr>
              <w:rPr>
                <w:lang w:val="ro-RO"/>
              </w:rPr>
            </w:pPr>
          </w:p>
        </w:tc>
      </w:tr>
      <w:tr w:rsidR="00807A70" w:rsidRPr="004F2052" w14:paraId="243ACFB9" w14:textId="77777777" w:rsidTr="004F2052">
        <w:tc>
          <w:tcPr>
            <w:tcW w:w="1809" w:type="dxa"/>
            <w:vMerge/>
          </w:tcPr>
          <w:p w14:paraId="6CCE4AA0" w14:textId="77777777" w:rsidR="00807A70" w:rsidRDefault="00807A70" w:rsidP="00B90B1C">
            <w:pPr>
              <w:rPr>
                <w:lang w:val="ro-RO"/>
              </w:rPr>
            </w:pPr>
          </w:p>
        </w:tc>
        <w:tc>
          <w:tcPr>
            <w:tcW w:w="7973" w:type="dxa"/>
          </w:tcPr>
          <w:p w14:paraId="4111BD75" w14:textId="77777777" w:rsidR="00807A70" w:rsidRPr="00807A70" w:rsidRDefault="00807A70" w:rsidP="002F42E2">
            <w:pPr>
              <w:pStyle w:val="a3"/>
              <w:spacing w:line="276" w:lineRule="auto"/>
              <w:rPr>
                <w:szCs w:val="22"/>
                <w:lang w:val="ro-MD"/>
              </w:rPr>
            </w:pPr>
            <w:r w:rsidRPr="00807A70">
              <w:rPr>
                <w:i/>
                <w:szCs w:val="22"/>
                <w:lang w:val="ro-MD"/>
              </w:rPr>
              <w:t>Elaborarea și prezentarea</w:t>
            </w:r>
            <w:r w:rsidR="002F42E2" w:rsidRPr="006B2B74">
              <w:rPr>
                <w:i/>
                <w:szCs w:val="22"/>
                <w:lang w:val="en-US"/>
              </w:rPr>
              <w:t>:</w:t>
            </w:r>
            <w:r w:rsidRPr="00807A70">
              <w:rPr>
                <w:szCs w:val="22"/>
                <w:lang w:val="ro-MD"/>
              </w:rPr>
              <w:t xml:space="preserve"> </w:t>
            </w:r>
          </w:p>
          <w:p w14:paraId="609E098B" w14:textId="77777777" w:rsidR="00807A70" w:rsidRPr="00807A70" w:rsidRDefault="00584394" w:rsidP="00484432">
            <w:pPr>
              <w:pStyle w:val="a3"/>
              <w:rPr>
                <w:szCs w:val="22"/>
                <w:lang w:val="ro-MD"/>
              </w:rPr>
            </w:pPr>
            <w:r>
              <w:rPr>
                <w:szCs w:val="22"/>
                <w:lang w:val="ro-MD"/>
              </w:rPr>
              <w:t>1.3.4</w:t>
            </w:r>
            <w:r w:rsidR="00807A70" w:rsidRPr="00807A70">
              <w:rPr>
                <w:szCs w:val="22"/>
                <w:lang w:val="ro-MD"/>
              </w:rPr>
              <w:t xml:space="preserve"> - lucrărilor creative, ce vizează problematica relațiilor: activitate cotidiană – </w:t>
            </w:r>
          </w:p>
          <w:p w14:paraId="29E103BF" w14:textId="6B195491" w:rsidR="00807A70" w:rsidRPr="00807A70" w:rsidRDefault="00807A70" w:rsidP="00484432">
            <w:pPr>
              <w:pStyle w:val="a3"/>
              <w:rPr>
                <w:szCs w:val="22"/>
                <w:lang w:val="ro-MD"/>
              </w:rPr>
            </w:pPr>
            <w:r w:rsidRPr="00807A70">
              <w:rPr>
                <w:szCs w:val="22"/>
                <w:lang w:val="ro-MD"/>
              </w:rPr>
              <w:t xml:space="preserve">            subs</w:t>
            </w:r>
            <w:r w:rsidR="002F42E2">
              <w:rPr>
                <w:szCs w:val="22"/>
                <w:lang w:val="ro-MD"/>
              </w:rPr>
              <w:t>tanță organică – proces – mediu</w:t>
            </w:r>
            <w:r w:rsidR="0000238E">
              <w:rPr>
                <w:szCs w:val="22"/>
                <w:lang w:val="ro-MD"/>
              </w:rPr>
              <w:t>;</w:t>
            </w:r>
          </w:p>
          <w:p w14:paraId="38597F98" w14:textId="45CE3D3B" w:rsidR="00807A70" w:rsidRDefault="00807A70" w:rsidP="00484432">
            <w:pPr>
              <w:pStyle w:val="a3"/>
              <w:rPr>
                <w:szCs w:val="22"/>
                <w:lang w:val="ro-MD"/>
              </w:rPr>
            </w:pPr>
            <w:r w:rsidRPr="00807A70">
              <w:rPr>
                <w:szCs w:val="22"/>
                <w:lang w:val="ro-MD"/>
              </w:rPr>
              <w:t>5.4.  -   proiectelor ce vizează integrarea c</w:t>
            </w:r>
            <w:r w:rsidR="002F42E2">
              <w:rPr>
                <w:szCs w:val="22"/>
                <w:lang w:val="ro-MD"/>
              </w:rPr>
              <w:t>himiei în activitatea cotidiană</w:t>
            </w:r>
            <w:r w:rsidR="0000238E">
              <w:rPr>
                <w:szCs w:val="22"/>
                <w:lang w:val="ro-MD"/>
              </w:rPr>
              <w:t>.</w:t>
            </w:r>
          </w:p>
          <w:p w14:paraId="5C80AF73" w14:textId="77777777" w:rsidR="00807A70" w:rsidRPr="00807A70" w:rsidRDefault="00807A70" w:rsidP="00484432">
            <w:pPr>
              <w:pStyle w:val="a3"/>
              <w:rPr>
                <w:sz w:val="10"/>
                <w:szCs w:val="22"/>
                <w:lang w:val="ro-MD"/>
              </w:rPr>
            </w:pPr>
          </w:p>
        </w:tc>
        <w:tc>
          <w:tcPr>
            <w:tcW w:w="4819" w:type="dxa"/>
            <w:vMerge/>
          </w:tcPr>
          <w:p w14:paraId="4FD7C8AF" w14:textId="77777777" w:rsidR="00807A70" w:rsidRDefault="00807A70" w:rsidP="00B90B1C">
            <w:pPr>
              <w:rPr>
                <w:lang w:val="ro-RO"/>
              </w:rPr>
            </w:pPr>
          </w:p>
        </w:tc>
      </w:tr>
      <w:tr w:rsidR="00807A70" w:rsidRPr="004F2052" w14:paraId="17323136" w14:textId="77777777" w:rsidTr="004F2052">
        <w:trPr>
          <w:trHeight w:val="1313"/>
        </w:trPr>
        <w:tc>
          <w:tcPr>
            <w:tcW w:w="1809" w:type="dxa"/>
            <w:vMerge/>
          </w:tcPr>
          <w:p w14:paraId="7F3FA021" w14:textId="77777777" w:rsidR="00807A70" w:rsidRDefault="00807A70" w:rsidP="00B90B1C">
            <w:pPr>
              <w:rPr>
                <w:lang w:val="ro-RO"/>
              </w:rPr>
            </w:pPr>
          </w:p>
        </w:tc>
        <w:tc>
          <w:tcPr>
            <w:tcW w:w="7973" w:type="dxa"/>
          </w:tcPr>
          <w:p w14:paraId="46EF0D78" w14:textId="77777777" w:rsidR="00807A70" w:rsidRDefault="00807A70" w:rsidP="002F42E2">
            <w:pPr>
              <w:pStyle w:val="a3"/>
              <w:spacing w:line="276" w:lineRule="auto"/>
              <w:rPr>
                <w:szCs w:val="22"/>
                <w:lang w:val="ro-MD"/>
              </w:rPr>
            </w:pPr>
            <w:r w:rsidRPr="00080F5A">
              <w:rPr>
                <w:szCs w:val="22"/>
                <w:lang w:val="ro-RO"/>
              </w:rPr>
              <w:t xml:space="preserve"> </w:t>
            </w:r>
            <w:r w:rsidRPr="002F42E2">
              <w:rPr>
                <w:i/>
                <w:szCs w:val="22"/>
                <w:lang w:val="ro-MD"/>
              </w:rPr>
              <w:t>Exprimarea opiniei</w:t>
            </w:r>
            <w:r w:rsidRPr="00080F5A">
              <w:rPr>
                <w:szCs w:val="22"/>
                <w:lang w:val="ro-MD"/>
              </w:rPr>
              <w:t xml:space="preserve"> proprii</w:t>
            </w:r>
            <w:r>
              <w:rPr>
                <w:szCs w:val="22"/>
                <w:lang w:val="ro-MD"/>
              </w:rPr>
              <w:t>:</w:t>
            </w:r>
          </w:p>
          <w:p w14:paraId="5BE49B9E" w14:textId="77777777" w:rsidR="00807A70" w:rsidRDefault="00807A70" w:rsidP="008E5FA4">
            <w:pPr>
              <w:pStyle w:val="a3"/>
              <w:rPr>
                <w:szCs w:val="22"/>
                <w:lang w:val="ro-MD"/>
              </w:rPr>
            </w:pPr>
            <w:r w:rsidRPr="00080F5A">
              <w:rPr>
                <w:szCs w:val="22"/>
                <w:lang w:val="ro-MD"/>
              </w:rPr>
              <w:t>1.1</w:t>
            </w:r>
            <w:r>
              <w:rPr>
                <w:szCs w:val="22"/>
                <w:lang w:val="ro-MD"/>
              </w:rPr>
              <w:t xml:space="preserve">. - </w:t>
            </w:r>
            <w:r w:rsidRPr="00080F5A">
              <w:rPr>
                <w:i/>
                <w:szCs w:val="22"/>
                <w:lang w:val="ro-MD"/>
              </w:rPr>
              <w:t xml:space="preserve"> </w:t>
            </w:r>
            <w:r w:rsidRPr="00080F5A">
              <w:rPr>
                <w:szCs w:val="22"/>
                <w:lang w:val="ro-MD"/>
              </w:rPr>
              <w:t xml:space="preserve">privind influența compușilor organici asupra calității vieții;  necesitatea studierii </w:t>
            </w:r>
          </w:p>
          <w:p w14:paraId="6C32F33B" w14:textId="3E04CECF" w:rsidR="00807A70" w:rsidRPr="00080F5A" w:rsidRDefault="00807A70" w:rsidP="008E5FA4">
            <w:pPr>
              <w:pStyle w:val="a3"/>
              <w:rPr>
                <w:szCs w:val="22"/>
                <w:lang w:val="ro-RO"/>
              </w:rPr>
            </w:pPr>
            <w:r>
              <w:rPr>
                <w:szCs w:val="22"/>
                <w:lang w:val="ro-MD"/>
              </w:rPr>
              <w:t xml:space="preserve">         </w:t>
            </w:r>
            <w:r w:rsidR="002F42E2" w:rsidRPr="002F42E2">
              <w:rPr>
                <w:szCs w:val="22"/>
                <w:lang w:val="en-US"/>
              </w:rPr>
              <w:t xml:space="preserve"> </w:t>
            </w:r>
            <w:r w:rsidRPr="00080F5A">
              <w:rPr>
                <w:szCs w:val="22"/>
                <w:lang w:val="ro-MD"/>
              </w:rPr>
              <w:t>compușilor organici</w:t>
            </w:r>
            <w:r w:rsidR="0000238E">
              <w:rPr>
                <w:szCs w:val="22"/>
                <w:lang w:val="ro-MD"/>
              </w:rPr>
              <w:t>;</w:t>
            </w:r>
          </w:p>
          <w:p w14:paraId="79AA21C8" w14:textId="77777777" w:rsidR="00807A70" w:rsidRPr="00080F5A" w:rsidRDefault="00807A70" w:rsidP="008E5FA4">
            <w:pPr>
              <w:pStyle w:val="a3"/>
              <w:rPr>
                <w:szCs w:val="22"/>
                <w:lang w:val="ro-RO"/>
              </w:rPr>
            </w:pPr>
            <w:r>
              <w:rPr>
                <w:szCs w:val="22"/>
                <w:lang w:val="ro-RO"/>
              </w:rPr>
              <w:t xml:space="preserve">5.5. - </w:t>
            </w:r>
            <w:r w:rsidR="002F42E2" w:rsidRPr="002F42E2">
              <w:rPr>
                <w:szCs w:val="22"/>
                <w:lang w:val="en-US"/>
              </w:rPr>
              <w:t xml:space="preserve"> </w:t>
            </w:r>
            <w:r w:rsidRPr="00080F5A">
              <w:rPr>
                <w:szCs w:val="22"/>
                <w:lang w:val="ro-RO"/>
              </w:rPr>
              <w:t>privind integrarea substanțelor în activitatea umană.</w:t>
            </w:r>
          </w:p>
        </w:tc>
        <w:tc>
          <w:tcPr>
            <w:tcW w:w="4819" w:type="dxa"/>
            <w:vMerge/>
          </w:tcPr>
          <w:p w14:paraId="0EDEDF89" w14:textId="77777777" w:rsidR="00807A70" w:rsidRDefault="00807A70" w:rsidP="00B90B1C">
            <w:pPr>
              <w:rPr>
                <w:lang w:val="ro-RO"/>
              </w:rPr>
            </w:pPr>
          </w:p>
        </w:tc>
      </w:tr>
    </w:tbl>
    <w:p w14:paraId="7B969F0F" w14:textId="77777777" w:rsidR="00F4087A" w:rsidRDefault="00F4087A" w:rsidP="00180B59">
      <w:pPr>
        <w:jc w:val="center"/>
        <w:rPr>
          <w:b/>
          <w:bCs/>
          <w:sz w:val="14"/>
          <w:lang w:val="en-US"/>
        </w:rPr>
      </w:pPr>
    </w:p>
    <w:p w14:paraId="60D248CE" w14:textId="77777777" w:rsidR="004F2052" w:rsidRPr="00A6385C" w:rsidRDefault="004F2052" w:rsidP="00180B59">
      <w:pPr>
        <w:jc w:val="center"/>
        <w:rPr>
          <w:b/>
          <w:bCs/>
          <w:sz w:val="14"/>
          <w:lang w:val="en-US"/>
        </w:rPr>
      </w:pPr>
    </w:p>
    <w:tbl>
      <w:tblPr>
        <w:tblStyle w:val="a7"/>
        <w:tblW w:w="14459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459"/>
      </w:tblGrid>
      <w:tr w:rsidR="006B2B74" w:rsidRPr="004F2052" w14:paraId="35EB8D46" w14:textId="77777777" w:rsidTr="00DC633C">
        <w:trPr>
          <w:trHeight w:val="1957"/>
        </w:trPr>
        <w:tc>
          <w:tcPr>
            <w:tcW w:w="14459" w:type="dxa"/>
          </w:tcPr>
          <w:p w14:paraId="5C60F65D" w14:textId="77777777" w:rsidR="006B2B74" w:rsidRPr="00D502D7" w:rsidRDefault="006B2B74" w:rsidP="00EB0C0C">
            <w:pPr>
              <w:shd w:val="clear" w:color="auto" w:fill="FFFFFF" w:themeFill="background1"/>
              <w:tabs>
                <w:tab w:val="left" w:pos="6465"/>
                <w:tab w:val="center" w:pos="7476"/>
              </w:tabs>
              <w:rPr>
                <w:b/>
                <w:i/>
                <w:lang w:val="ro-RO"/>
              </w:rPr>
            </w:pPr>
            <w:r w:rsidRPr="00D502D7">
              <w:rPr>
                <w:b/>
                <w:i/>
                <w:lang w:val="ro-RO"/>
              </w:rPr>
              <w:t>Produse școlare recomandate pentru toate unitățile de învățare:</w:t>
            </w:r>
            <w:r w:rsidR="00EB0C0C" w:rsidRPr="00D502D7">
              <w:rPr>
                <w:b/>
                <w:i/>
                <w:lang w:val="ro-RO"/>
              </w:rPr>
              <w:tab/>
            </w:r>
            <w:r w:rsidR="00EB0C0C" w:rsidRPr="00D502D7">
              <w:rPr>
                <w:b/>
                <w:i/>
                <w:lang w:val="ro-RO"/>
              </w:rPr>
              <w:tab/>
            </w:r>
          </w:p>
          <w:p w14:paraId="0ED827A1" w14:textId="77777777" w:rsidR="00D502D7" w:rsidRDefault="006B2B74" w:rsidP="006B2B74">
            <w:pPr>
              <w:shd w:val="clear" w:color="auto" w:fill="FFFFFF" w:themeFill="background1"/>
              <w:rPr>
                <w:lang w:val="ro-RO"/>
              </w:rPr>
            </w:pPr>
            <w:r w:rsidRPr="009C7D8E">
              <w:rPr>
                <w:b/>
                <w:i/>
                <w:lang w:val="ro-RO"/>
              </w:rPr>
              <w:t>Exerciții:</w:t>
            </w:r>
            <w:r w:rsidRPr="009C7D8E">
              <w:rPr>
                <w:lang w:val="ro-RO"/>
              </w:rPr>
              <w:t xml:space="preserve"> enunț argumentat notat sau formulat; întrebare cauzală formulată; lanț logic elaborat; algoritm elaborat; exercițiu rezolvat; fișă de lucru completată; </w:t>
            </w:r>
          </w:p>
          <w:p w14:paraId="1574F6CD" w14:textId="77777777" w:rsidR="006B2B74" w:rsidRDefault="00D502D7" w:rsidP="006B2B74">
            <w:pPr>
              <w:shd w:val="clear" w:color="auto" w:fill="FFFFFF" w:themeFill="background1"/>
              <w:rPr>
                <w:lang w:val="ro-RO"/>
              </w:rPr>
            </w:pPr>
            <w:r w:rsidRPr="00D502D7">
              <w:rPr>
                <w:lang w:val="en-US"/>
              </w:rPr>
              <w:t xml:space="preserve">                 </w:t>
            </w:r>
            <w:r w:rsidRPr="009C7D8E">
              <w:rPr>
                <w:lang w:val="ro-RO"/>
              </w:rPr>
              <w:t xml:space="preserve">schemă </w:t>
            </w:r>
            <w:r w:rsidR="006B2B74" w:rsidRPr="009C7D8E">
              <w:rPr>
                <w:lang w:val="ro-RO"/>
              </w:rPr>
              <w:t>de</w:t>
            </w:r>
            <w:r w:rsidRPr="00D502D7">
              <w:rPr>
                <w:lang w:val="ro-RO"/>
              </w:rPr>
              <w:t xml:space="preserve"> </w:t>
            </w:r>
            <w:r w:rsidR="006B2B74" w:rsidRPr="009C7D8E">
              <w:rPr>
                <w:lang w:val="ro-RO"/>
              </w:rPr>
              <w:t xml:space="preserve">transformări chimice elaborată/completată/realizată; ecuație chimică alcătuită conform parametrilor etc.; </w:t>
            </w:r>
          </w:p>
          <w:p w14:paraId="432CC980" w14:textId="77777777" w:rsidR="006B2B74" w:rsidRDefault="006B2B74" w:rsidP="006B2B74">
            <w:pPr>
              <w:shd w:val="clear" w:color="auto" w:fill="FFFFFF" w:themeFill="background1"/>
              <w:rPr>
                <w:lang w:val="ro-RO"/>
              </w:rPr>
            </w:pPr>
            <w:r w:rsidRPr="009C7D8E">
              <w:rPr>
                <w:b/>
                <w:i/>
                <w:lang w:val="ro-RO"/>
              </w:rPr>
              <w:t>Rezolvarea problemelor:</w:t>
            </w:r>
            <w:r w:rsidRPr="009C7D8E">
              <w:rPr>
                <w:lang w:val="ro-RO"/>
              </w:rPr>
              <w:t xml:space="preserve"> problemă rezolvată în baza algoritmilor elaborați; problemă rezolvată prin transpunerea algoritmilor în situații noi de învățare; </w:t>
            </w:r>
          </w:p>
          <w:p w14:paraId="283B01BA" w14:textId="77777777" w:rsidR="006B2B74" w:rsidRDefault="006B2B74" w:rsidP="006B2B74">
            <w:pPr>
              <w:shd w:val="clear" w:color="auto" w:fill="FFFFFF" w:themeFill="background1"/>
              <w:rPr>
                <w:lang w:val="ro-RO"/>
              </w:rPr>
            </w:pPr>
            <w:r w:rsidRPr="009C7D8E">
              <w:rPr>
                <w:b/>
                <w:i/>
                <w:lang w:val="ro-RO"/>
              </w:rPr>
              <w:t>Activitate experimentală</w:t>
            </w:r>
            <w:r w:rsidRPr="009C7D8E">
              <w:rPr>
                <w:lang w:val="ro-RO"/>
              </w:rPr>
              <w:t>: experiență de laborator/experiment digital/lucrare practică realizată conform instrucțiunilor; raport de activitate experimentală elaborat;</w:t>
            </w:r>
          </w:p>
          <w:p w14:paraId="7ABE0852" w14:textId="77777777" w:rsidR="006B2B74" w:rsidRDefault="006B2B74" w:rsidP="006B2B74">
            <w:pPr>
              <w:shd w:val="clear" w:color="auto" w:fill="FFFFFF" w:themeFill="background1"/>
              <w:rPr>
                <w:lang w:val="ro-RO"/>
              </w:rPr>
            </w:pPr>
            <w:r w:rsidRPr="009C7D8E">
              <w:rPr>
                <w:b/>
                <w:i/>
                <w:lang w:val="ro-RO"/>
              </w:rPr>
              <w:t>Activitate creativă:</w:t>
            </w:r>
            <w:r w:rsidRPr="009C7D8E">
              <w:rPr>
                <w:lang w:val="ro-RO"/>
              </w:rPr>
              <w:t xml:space="preserve"> schemă de reper </w:t>
            </w:r>
            <w:r>
              <w:rPr>
                <w:lang w:val="ro-RO"/>
              </w:rPr>
              <w:t>r</w:t>
            </w:r>
            <w:r w:rsidRPr="009C7D8E">
              <w:rPr>
                <w:lang w:val="ro-RO"/>
              </w:rPr>
              <w:t xml:space="preserve">ealizată; situație - problemă modelată/rezolvată conform parametrilor indicați; studiu de caz realizat; </w:t>
            </w:r>
            <w:r>
              <w:rPr>
                <w:lang w:val="ro-RO"/>
              </w:rPr>
              <w:t xml:space="preserve">  </w:t>
            </w:r>
          </w:p>
          <w:p w14:paraId="67522421" w14:textId="77777777" w:rsidR="006B2B74" w:rsidRDefault="00D502D7" w:rsidP="006B2B74">
            <w:pPr>
              <w:shd w:val="clear" w:color="auto" w:fill="FFFFFF" w:themeFill="background1"/>
              <w:rPr>
                <w:lang w:val="ro-RO"/>
              </w:rPr>
            </w:pPr>
            <w:r w:rsidRPr="00D502D7">
              <w:rPr>
                <w:lang w:val="en-US"/>
              </w:rPr>
              <w:t xml:space="preserve">                 </w:t>
            </w:r>
            <w:r w:rsidR="006B2B74" w:rsidRPr="009C7D8E">
              <w:rPr>
                <w:lang w:val="ro-RO"/>
              </w:rPr>
              <w:t xml:space="preserve">CV-ul elaborat al unei substanțe; proiect realizat și prezentat; </w:t>
            </w:r>
          </w:p>
          <w:p w14:paraId="5540E705" w14:textId="77777777" w:rsidR="006B2B74" w:rsidRPr="00CB69B7" w:rsidRDefault="006B2B74" w:rsidP="006B2B74">
            <w:pPr>
              <w:shd w:val="clear" w:color="auto" w:fill="FFFFFF" w:themeFill="background1"/>
              <w:rPr>
                <w:lang w:val="ro-RO"/>
              </w:rPr>
            </w:pPr>
            <w:r w:rsidRPr="009C7D8E">
              <w:rPr>
                <w:b/>
                <w:i/>
                <w:lang w:val="ro-RO"/>
              </w:rPr>
              <w:t>Produs de evaluare:</w:t>
            </w:r>
            <w:r w:rsidRPr="009C7D8E">
              <w:rPr>
                <w:lang w:val="ro-RO"/>
              </w:rPr>
              <w:t xml:space="preserve"> test de evaluare formativă/sumativă rezolvat.</w:t>
            </w:r>
          </w:p>
        </w:tc>
      </w:tr>
    </w:tbl>
    <w:p w14:paraId="7E3FF0A2" w14:textId="77777777" w:rsidR="004F2052" w:rsidRDefault="004F2052" w:rsidP="004C2E12">
      <w:pPr>
        <w:jc w:val="center"/>
        <w:rPr>
          <w:b/>
          <w:lang w:val="en-US"/>
        </w:rPr>
      </w:pPr>
    </w:p>
    <w:p w14:paraId="75FF62F8" w14:textId="77777777" w:rsidR="004F2052" w:rsidRDefault="004F2052" w:rsidP="004C2E12">
      <w:pPr>
        <w:jc w:val="center"/>
        <w:rPr>
          <w:b/>
          <w:lang w:val="en-US"/>
        </w:rPr>
      </w:pPr>
    </w:p>
    <w:p w14:paraId="6184C87E" w14:textId="77777777" w:rsidR="004F2052" w:rsidRDefault="004F2052" w:rsidP="004C2E12">
      <w:pPr>
        <w:jc w:val="center"/>
        <w:rPr>
          <w:b/>
          <w:lang w:val="en-US"/>
        </w:rPr>
      </w:pPr>
    </w:p>
    <w:p w14:paraId="3E0C621D" w14:textId="77777777" w:rsidR="004F2052" w:rsidRDefault="004F2052" w:rsidP="004C2E12">
      <w:pPr>
        <w:jc w:val="center"/>
        <w:rPr>
          <w:b/>
          <w:lang w:val="en-US"/>
        </w:rPr>
      </w:pPr>
    </w:p>
    <w:p w14:paraId="7C1CD24A" w14:textId="77777777" w:rsidR="004F2052" w:rsidRDefault="004F2052" w:rsidP="004C2E12">
      <w:pPr>
        <w:jc w:val="center"/>
        <w:rPr>
          <w:b/>
          <w:lang w:val="en-US"/>
        </w:rPr>
      </w:pPr>
    </w:p>
    <w:p w14:paraId="78BC6654" w14:textId="77777777" w:rsidR="004F2052" w:rsidRDefault="004F2052" w:rsidP="004C2E12">
      <w:pPr>
        <w:jc w:val="center"/>
        <w:rPr>
          <w:b/>
          <w:lang w:val="en-US"/>
        </w:rPr>
      </w:pPr>
    </w:p>
    <w:p w14:paraId="6EAE91AF" w14:textId="77777777" w:rsidR="004F2052" w:rsidRDefault="004F2052" w:rsidP="004C2E12">
      <w:pPr>
        <w:jc w:val="center"/>
        <w:rPr>
          <w:b/>
          <w:lang w:val="en-US"/>
        </w:rPr>
      </w:pPr>
    </w:p>
    <w:p w14:paraId="3A17D971" w14:textId="77777777" w:rsidR="004F2052" w:rsidRDefault="004F2052" w:rsidP="004C2E12">
      <w:pPr>
        <w:jc w:val="center"/>
        <w:rPr>
          <w:b/>
          <w:lang w:val="en-US"/>
        </w:rPr>
      </w:pPr>
    </w:p>
    <w:p w14:paraId="3FFD890F" w14:textId="77777777" w:rsidR="004F2052" w:rsidRDefault="004F2052" w:rsidP="004C2E12">
      <w:pPr>
        <w:jc w:val="center"/>
        <w:rPr>
          <w:b/>
          <w:lang w:val="en-US"/>
        </w:rPr>
      </w:pPr>
    </w:p>
    <w:p w14:paraId="7C7FE973" w14:textId="77777777" w:rsidR="004F2052" w:rsidRDefault="004F2052" w:rsidP="004C2E12">
      <w:pPr>
        <w:jc w:val="center"/>
        <w:rPr>
          <w:b/>
          <w:lang w:val="en-US"/>
        </w:rPr>
      </w:pPr>
    </w:p>
    <w:p w14:paraId="522BDB49" w14:textId="77777777" w:rsidR="004F2052" w:rsidRDefault="004F2052" w:rsidP="004C2E12">
      <w:pPr>
        <w:jc w:val="center"/>
        <w:rPr>
          <w:b/>
          <w:lang w:val="en-US"/>
        </w:rPr>
      </w:pPr>
    </w:p>
    <w:p w14:paraId="778858C2" w14:textId="77777777" w:rsidR="004F2052" w:rsidRDefault="004F2052" w:rsidP="004C2E12">
      <w:pPr>
        <w:jc w:val="center"/>
        <w:rPr>
          <w:b/>
          <w:lang w:val="en-US"/>
        </w:rPr>
      </w:pPr>
    </w:p>
    <w:p w14:paraId="44C1F121" w14:textId="77777777" w:rsidR="004F2052" w:rsidRDefault="004F2052" w:rsidP="004C2E12">
      <w:pPr>
        <w:jc w:val="center"/>
        <w:rPr>
          <w:b/>
          <w:lang w:val="en-US"/>
        </w:rPr>
      </w:pPr>
    </w:p>
    <w:p w14:paraId="5F4C5322" w14:textId="77777777" w:rsidR="004F2052" w:rsidRDefault="004F2052" w:rsidP="004C2E12">
      <w:pPr>
        <w:jc w:val="center"/>
        <w:rPr>
          <w:b/>
          <w:lang w:val="en-US"/>
        </w:rPr>
      </w:pPr>
    </w:p>
    <w:p w14:paraId="0E1E1885" w14:textId="77777777" w:rsidR="004F2052" w:rsidRDefault="004F2052" w:rsidP="004C2E12">
      <w:pPr>
        <w:jc w:val="center"/>
        <w:rPr>
          <w:b/>
          <w:lang w:val="en-US"/>
        </w:rPr>
      </w:pPr>
    </w:p>
    <w:p w14:paraId="339F5FA3" w14:textId="77777777" w:rsidR="004F2052" w:rsidRDefault="004F2052" w:rsidP="004C2E12">
      <w:pPr>
        <w:jc w:val="center"/>
        <w:rPr>
          <w:b/>
          <w:lang w:val="en-US"/>
        </w:rPr>
      </w:pPr>
    </w:p>
    <w:p w14:paraId="289783D5" w14:textId="77777777" w:rsidR="004C2E12" w:rsidRDefault="004C2E12" w:rsidP="004C2E12">
      <w:pPr>
        <w:jc w:val="center"/>
        <w:rPr>
          <w:b/>
          <w:lang w:val="en-US"/>
        </w:rPr>
      </w:pPr>
      <w:r w:rsidRPr="006A4020">
        <w:rPr>
          <w:b/>
          <w:lang w:val="en-US"/>
        </w:rPr>
        <w:t xml:space="preserve">PROIECTAREA DIDACTICĂ A </w:t>
      </w:r>
      <w:r w:rsidRPr="00A54E28">
        <w:rPr>
          <w:b/>
          <w:lang w:val="en-US"/>
        </w:rPr>
        <w:t>UNITĂȚILOR DE ÎNVĂȚARE / UNITĂȚILOR DE CONȚINUT</w:t>
      </w:r>
    </w:p>
    <w:p w14:paraId="57A94E35" w14:textId="77777777" w:rsidR="004C2E12" w:rsidRPr="004C2E12" w:rsidRDefault="004C2E12" w:rsidP="004C2E12">
      <w:pPr>
        <w:pStyle w:val="a3"/>
        <w:rPr>
          <w:i/>
          <w:sz w:val="20"/>
          <w:lang w:val="ro-RO" w:eastAsia="ro-RO"/>
        </w:rPr>
      </w:pPr>
      <w:r w:rsidRPr="004C2E12">
        <w:rPr>
          <w:b/>
          <w:i/>
          <w:sz w:val="20"/>
          <w:lang w:val="ro-RO" w:eastAsia="ro-RO"/>
        </w:rPr>
        <w:t xml:space="preserve">Notă. </w:t>
      </w:r>
      <w:r w:rsidRPr="004C2E12">
        <w:rPr>
          <w:i/>
          <w:sz w:val="20"/>
          <w:lang w:val="ro-RO" w:eastAsia="ro-RO"/>
        </w:rPr>
        <w:t xml:space="preserve">Simbolurile și abrevierile utilizate: </w:t>
      </w:r>
    </w:p>
    <w:p w14:paraId="152A1A34" w14:textId="77777777" w:rsidR="004C2E12" w:rsidRPr="004C2E12" w:rsidRDefault="004C2E12" w:rsidP="004C2E12">
      <w:pPr>
        <w:pStyle w:val="a3"/>
        <w:rPr>
          <w:sz w:val="20"/>
          <w:lang w:val="ro-RO"/>
        </w:rPr>
      </w:pPr>
      <w:r w:rsidRPr="004C2E12">
        <w:rPr>
          <w:sz w:val="20"/>
          <w:lang w:val="ro-RO"/>
        </w:rPr>
        <w:t xml:space="preserve">EV – evaluare (EI - inițială: EF – formativă; EEx – a deprinderilor experimentale; ES – sumativă;  MT – activitate individuală (mini-test); TS - test sumativ); </w:t>
      </w:r>
    </w:p>
    <w:p w14:paraId="0B3BF34B" w14:textId="1C9B75D4" w:rsidR="004C2E12" w:rsidRPr="004C2E12" w:rsidRDefault="004C2E12" w:rsidP="004C2E12">
      <w:pPr>
        <w:pStyle w:val="a3"/>
        <w:rPr>
          <w:sz w:val="20"/>
          <w:lang w:val="ro-RO"/>
        </w:rPr>
      </w:pPr>
      <w:r w:rsidRPr="004C2E12">
        <w:rPr>
          <w:b/>
          <w:i/>
          <w:sz w:val="20"/>
          <w:lang w:val="ro-RO"/>
        </w:rPr>
        <w:t>Ex</w:t>
      </w:r>
      <w:r w:rsidR="00C5148A">
        <w:rPr>
          <w:b/>
          <w:i/>
          <w:sz w:val="20"/>
          <w:lang w:val="ro-RO"/>
        </w:rPr>
        <w:t>.</w:t>
      </w:r>
      <w:r w:rsidRPr="004C2E12">
        <w:rPr>
          <w:sz w:val="20"/>
          <w:lang w:val="ro-RO"/>
        </w:rPr>
        <w:t xml:space="preserve"> – exercițiu; </w:t>
      </w:r>
      <w:r w:rsidRPr="004C2E12">
        <w:rPr>
          <w:b/>
          <w:i/>
          <w:sz w:val="20"/>
          <w:lang w:val="ro-RO"/>
        </w:rPr>
        <w:t>ACr</w:t>
      </w:r>
      <w:r w:rsidRPr="004C2E12">
        <w:rPr>
          <w:sz w:val="20"/>
          <w:lang w:val="ro-RO"/>
        </w:rPr>
        <w:t xml:space="preserve">– activitate creativă; </w:t>
      </w:r>
      <w:r w:rsidRPr="004C2E12">
        <w:rPr>
          <w:b/>
          <w:i/>
          <w:sz w:val="20"/>
          <w:lang w:val="ro-RO"/>
        </w:rPr>
        <w:t>AEx</w:t>
      </w:r>
      <w:r w:rsidR="006114D0">
        <w:rPr>
          <w:b/>
          <w:i/>
          <w:sz w:val="20"/>
          <w:lang w:val="ro-RO"/>
        </w:rPr>
        <w:t>p</w:t>
      </w:r>
      <w:r w:rsidRPr="004C2E12">
        <w:rPr>
          <w:sz w:val="20"/>
          <w:lang w:val="ro-RO"/>
        </w:rPr>
        <w:t xml:space="preserve"> – activitate experimentală; </w:t>
      </w:r>
      <w:r w:rsidRPr="004C2E12">
        <w:rPr>
          <w:b/>
          <w:i/>
          <w:sz w:val="20"/>
          <w:lang w:val="ro-RO"/>
        </w:rPr>
        <w:t>LP</w:t>
      </w:r>
      <w:r w:rsidRPr="004C2E12">
        <w:rPr>
          <w:sz w:val="20"/>
          <w:lang w:val="ro-RO"/>
        </w:rPr>
        <w:t xml:space="preserve"> – lucrare practică; </w:t>
      </w:r>
      <w:r w:rsidRPr="004C2E12">
        <w:rPr>
          <w:b/>
          <w:i/>
          <w:sz w:val="20"/>
          <w:lang w:val="ro-RO"/>
        </w:rPr>
        <w:t>RPr</w:t>
      </w:r>
      <w:r w:rsidRPr="004C2E12">
        <w:rPr>
          <w:sz w:val="20"/>
          <w:lang w:val="ro-RO"/>
        </w:rPr>
        <w:t xml:space="preserve"> – rezolvarea problemelor.</w:t>
      </w:r>
    </w:p>
    <w:p w14:paraId="15F132C8" w14:textId="77777777" w:rsidR="007E3CCD" w:rsidRPr="004C2E12" w:rsidRDefault="007E3CCD" w:rsidP="000F50CD">
      <w:pPr>
        <w:tabs>
          <w:tab w:val="left" w:pos="4305"/>
        </w:tabs>
        <w:rPr>
          <w:sz w:val="10"/>
          <w:lang w:val="ro-RO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782"/>
        <w:gridCol w:w="808"/>
        <w:gridCol w:w="2615"/>
        <w:gridCol w:w="147"/>
        <w:gridCol w:w="7"/>
        <w:gridCol w:w="7208"/>
        <w:gridCol w:w="936"/>
      </w:tblGrid>
      <w:tr w:rsidR="003A12E9" w:rsidRPr="004F2052" w14:paraId="773A2CD4" w14:textId="77777777" w:rsidTr="004F2052">
        <w:trPr>
          <w:jc w:val="center"/>
        </w:trPr>
        <w:tc>
          <w:tcPr>
            <w:tcW w:w="5000" w:type="pct"/>
            <w:gridSpan w:val="7"/>
            <w:shd w:val="clear" w:color="auto" w:fill="CCECFF"/>
            <w:vAlign w:val="center"/>
          </w:tcPr>
          <w:p w14:paraId="6135CE6A" w14:textId="43281C59" w:rsidR="003A12E9" w:rsidRPr="003A12E9" w:rsidRDefault="00550554" w:rsidP="004C2E12">
            <w:pPr>
              <w:pStyle w:val="a5"/>
              <w:numPr>
                <w:ilvl w:val="0"/>
                <w:numId w:val="6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C66508">
              <w:rPr>
                <w:b/>
                <w:bCs/>
                <w:sz w:val="24"/>
                <w:szCs w:val="24"/>
                <w:lang w:eastAsia="ro-RO"/>
              </w:rPr>
              <w:t>Compușii organici</w:t>
            </w:r>
            <w:r w:rsidRPr="00550554">
              <w:rPr>
                <w:b/>
                <w:bCs/>
                <w:sz w:val="24"/>
                <w:szCs w:val="24"/>
                <w:lang w:eastAsia="ro-RO"/>
              </w:rPr>
              <w:t xml:space="preserve"> cu importanță vitală și industrială</w:t>
            </w:r>
            <w:r w:rsidRPr="00F54519">
              <w:rPr>
                <w:b/>
                <w:sz w:val="24"/>
                <w:szCs w:val="24"/>
                <w:lang w:eastAsia="ro-RO"/>
              </w:rPr>
              <w:t xml:space="preserve"> </w:t>
            </w:r>
            <w:r w:rsidR="00EC23DA">
              <w:rPr>
                <w:b/>
                <w:sz w:val="24"/>
                <w:szCs w:val="24"/>
              </w:rPr>
              <w:t>(</w:t>
            </w:r>
            <w:r w:rsidR="00677B69" w:rsidRPr="00677B69">
              <w:rPr>
                <w:b/>
                <w:sz w:val="24"/>
                <w:szCs w:val="24"/>
                <w:lang w:val="en-US"/>
              </w:rPr>
              <w:t>3</w:t>
            </w:r>
            <w:r w:rsidR="00590BC2">
              <w:rPr>
                <w:b/>
                <w:sz w:val="24"/>
                <w:szCs w:val="24"/>
                <w:lang w:val="en-US"/>
              </w:rPr>
              <w:t>1</w:t>
            </w:r>
            <w:r w:rsidR="007A23F3">
              <w:rPr>
                <w:b/>
                <w:sz w:val="24"/>
                <w:szCs w:val="24"/>
              </w:rPr>
              <w:t xml:space="preserve"> </w:t>
            </w:r>
            <w:r w:rsidR="00C5148A">
              <w:rPr>
                <w:b/>
                <w:sz w:val="24"/>
                <w:szCs w:val="24"/>
              </w:rPr>
              <w:t xml:space="preserve">de </w:t>
            </w:r>
            <w:r w:rsidR="007A23F3">
              <w:rPr>
                <w:b/>
                <w:sz w:val="24"/>
                <w:szCs w:val="24"/>
              </w:rPr>
              <w:t>ore)</w:t>
            </w:r>
          </w:p>
          <w:p w14:paraId="683C9558" w14:textId="796118F0" w:rsidR="003A12E9" w:rsidRPr="003A12E9" w:rsidRDefault="003A12E9" w:rsidP="00590BC2">
            <w:pPr>
              <w:pStyle w:val="a5"/>
              <w:spacing w:line="360" w:lineRule="auto"/>
              <w:ind w:left="720"/>
              <w:jc w:val="center"/>
              <w:rPr>
                <w:sz w:val="24"/>
                <w:szCs w:val="24"/>
              </w:rPr>
            </w:pPr>
            <w:r w:rsidRPr="001A0954">
              <w:rPr>
                <w:b/>
                <w:i/>
                <w:sz w:val="24"/>
                <w:szCs w:val="24"/>
              </w:rPr>
              <w:t>(</w:t>
            </w:r>
            <w:r w:rsidR="00FE09DE" w:rsidRPr="001A0954">
              <w:rPr>
                <w:b/>
                <w:i/>
                <w:sz w:val="24"/>
                <w:szCs w:val="24"/>
              </w:rPr>
              <w:t>2</w:t>
            </w:r>
            <w:r w:rsidR="00590BC2">
              <w:rPr>
                <w:b/>
                <w:i/>
                <w:sz w:val="24"/>
                <w:szCs w:val="24"/>
                <w:lang w:val="en-US"/>
              </w:rPr>
              <w:t>5</w:t>
            </w:r>
            <w:r w:rsidR="00FE09DE" w:rsidRPr="001A0954">
              <w:rPr>
                <w:b/>
                <w:i/>
                <w:sz w:val="24"/>
                <w:szCs w:val="24"/>
              </w:rPr>
              <w:t xml:space="preserve"> </w:t>
            </w:r>
            <w:r w:rsidR="00C66508">
              <w:rPr>
                <w:b/>
                <w:i/>
                <w:sz w:val="24"/>
                <w:szCs w:val="24"/>
              </w:rPr>
              <w:t xml:space="preserve">de </w:t>
            </w:r>
            <w:r w:rsidRPr="001A0954">
              <w:rPr>
                <w:b/>
                <w:i/>
                <w:sz w:val="24"/>
                <w:szCs w:val="24"/>
              </w:rPr>
              <w:t xml:space="preserve">ore – predare – învățare; </w:t>
            </w:r>
            <w:r w:rsidR="00FE09DE" w:rsidRPr="001A0954">
              <w:rPr>
                <w:b/>
                <w:bCs/>
                <w:i/>
                <w:sz w:val="24"/>
                <w:szCs w:val="24"/>
                <w:lang w:eastAsia="ro-RO"/>
              </w:rPr>
              <w:t>3 ore – lucrări practice;</w:t>
            </w:r>
            <w:r w:rsidR="00FE09DE" w:rsidRPr="001A0954">
              <w:rPr>
                <w:b/>
                <w:i/>
                <w:sz w:val="24"/>
                <w:szCs w:val="24"/>
              </w:rPr>
              <w:t xml:space="preserve"> </w:t>
            </w:r>
            <w:r w:rsidR="00677B69" w:rsidRPr="00677B69">
              <w:rPr>
                <w:b/>
                <w:i/>
                <w:sz w:val="24"/>
                <w:szCs w:val="24"/>
                <w:lang w:val="en-US"/>
              </w:rPr>
              <w:t>2</w:t>
            </w:r>
            <w:r w:rsidR="00FE09DE" w:rsidRPr="001A0954">
              <w:rPr>
                <w:b/>
                <w:i/>
                <w:sz w:val="24"/>
                <w:szCs w:val="24"/>
              </w:rPr>
              <w:t xml:space="preserve"> ore</w:t>
            </w:r>
            <w:r w:rsidRPr="001A0954">
              <w:rPr>
                <w:b/>
                <w:i/>
                <w:sz w:val="24"/>
                <w:szCs w:val="24"/>
              </w:rPr>
              <w:t xml:space="preserve"> – </w:t>
            </w:r>
            <w:r w:rsidR="00FE09DE" w:rsidRPr="001A0954">
              <w:rPr>
                <w:b/>
                <w:i/>
                <w:sz w:val="24"/>
                <w:szCs w:val="24"/>
              </w:rPr>
              <w:t xml:space="preserve">evaluare </w:t>
            </w:r>
            <w:r w:rsidR="007A23F3" w:rsidRPr="001A0954">
              <w:rPr>
                <w:b/>
                <w:i/>
                <w:sz w:val="24"/>
                <w:szCs w:val="24"/>
              </w:rPr>
              <w:t>sumativă</w:t>
            </w:r>
            <w:r w:rsidR="00590BC2">
              <w:rPr>
                <w:b/>
                <w:i/>
                <w:sz w:val="24"/>
                <w:szCs w:val="24"/>
              </w:rPr>
              <w:t>; 1 oră – evaluare inițială</w:t>
            </w:r>
            <w:r w:rsidRPr="00FE09DE">
              <w:rPr>
                <w:b/>
                <w:sz w:val="24"/>
                <w:szCs w:val="24"/>
              </w:rPr>
              <w:t>)</w:t>
            </w:r>
          </w:p>
        </w:tc>
      </w:tr>
      <w:tr w:rsidR="003A12E9" w:rsidRPr="005B0F39" w14:paraId="0EB5C7B5" w14:textId="77777777" w:rsidTr="004F2052">
        <w:trPr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0DD6B562" w14:textId="77777777" w:rsidR="003A12E9" w:rsidRPr="00FA0C3F" w:rsidRDefault="003A12E9" w:rsidP="00B74C19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FA0C3F">
              <w:rPr>
                <w:b/>
                <w:sz w:val="24"/>
                <w:szCs w:val="24"/>
                <w:lang w:val="ro-RO" w:eastAsia="ro-RO"/>
              </w:rPr>
              <w:t>Unități de competențe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00F92787" w14:textId="77777777" w:rsidR="003A12E9" w:rsidRPr="00FA0C3F" w:rsidRDefault="005B0F39" w:rsidP="00B74C19">
            <w:pPr>
              <w:ind w:right="-111"/>
              <w:jc w:val="center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Nr.</w:t>
            </w:r>
            <w:r w:rsidR="003A12E9" w:rsidRPr="00FA0C3F">
              <w:rPr>
                <w:b/>
                <w:lang w:val="ro-RO" w:eastAsia="ro-RO"/>
              </w:rPr>
              <w:t xml:space="preserve"> lecț</w:t>
            </w:r>
            <w:r>
              <w:rPr>
                <w:b/>
                <w:lang w:val="ro-RO" w:eastAsia="ro-RO"/>
              </w:rPr>
              <w:t>.</w:t>
            </w:r>
          </w:p>
          <w:p w14:paraId="716E1EFC" w14:textId="77777777" w:rsidR="003A12E9" w:rsidRPr="00FA0C3F" w:rsidRDefault="003A12E9" w:rsidP="00B74C19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FA0C3F">
              <w:rPr>
                <w:b/>
                <w:lang w:val="ro-RO" w:eastAsia="ro-RO"/>
              </w:rPr>
              <w:t>data</w:t>
            </w:r>
          </w:p>
        </w:tc>
        <w:tc>
          <w:tcPr>
            <w:tcW w:w="1036" w:type="pct"/>
            <w:gridSpan w:val="3"/>
            <w:tcBorders>
              <w:bottom w:val="single" w:sz="4" w:space="0" w:color="auto"/>
            </w:tcBorders>
            <w:vAlign w:val="center"/>
          </w:tcPr>
          <w:p w14:paraId="28A7AB8D" w14:textId="77777777" w:rsidR="00F22BCE" w:rsidRDefault="009D1D3E" w:rsidP="00B74C19">
            <w:pPr>
              <w:jc w:val="center"/>
              <w:rPr>
                <w:b/>
                <w:sz w:val="24"/>
                <w:szCs w:val="24"/>
                <w:lang w:val="ro-RO" w:eastAsia="ro-RO"/>
              </w:rPr>
            </w:pPr>
            <w:r>
              <w:rPr>
                <w:b/>
                <w:sz w:val="24"/>
                <w:szCs w:val="24"/>
                <w:lang w:val="ro-RO" w:eastAsia="ro-RO"/>
              </w:rPr>
              <w:t>Unități de conținut</w:t>
            </w:r>
            <w:r w:rsidR="003A12E9" w:rsidRPr="00FA0C3F">
              <w:rPr>
                <w:b/>
                <w:sz w:val="24"/>
                <w:szCs w:val="24"/>
                <w:lang w:val="ro-RO" w:eastAsia="ro-RO"/>
              </w:rPr>
              <w:t>/</w:t>
            </w:r>
            <w:r w:rsidR="00FD6E1A" w:rsidRPr="00FA0C3F">
              <w:rPr>
                <w:b/>
                <w:sz w:val="24"/>
                <w:szCs w:val="24"/>
                <w:lang w:val="ro-RO" w:eastAsia="ro-RO"/>
              </w:rPr>
              <w:t xml:space="preserve"> </w:t>
            </w:r>
          </w:p>
          <w:p w14:paraId="436D04EF" w14:textId="77777777" w:rsidR="003A12E9" w:rsidRDefault="003A12E9" w:rsidP="00B74C19">
            <w:pPr>
              <w:jc w:val="center"/>
              <w:rPr>
                <w:b/>
                <w:sz w:val="24"/>
                <w:szCs w:val="24"/>
                <w:lang w:val="ro-RO" w:eastAsia="ro-RO"/>
              </w:rPr>
            </w:pPr>
            <w:r w:rsidRPr="00FA0C3F">
              <w:rPr>
                <w:b/>
                <w:sz w:val="24"/>
                <w:szCs w:val="24"/>
                <w:lang w:val="ro-RO" w:eastAsia="ro-RO"/>
              </w:rPr>
              <w:t>Tema lecției</w:t>
            </w:r>
          </w:p>
          <w:p w14:paraId="48630DF4" w14:textId="77777777" w:rsidR="00C01AEB" w:rsidRPr="004C2E12" w:rsidRDefault="00C01AEB" w:rsidP="00B74C19">
            <w:pPr>
              <w:jc w:val="center"/>
              <w:rPr>
                <w:b/>
                <w:sz w:val="14"/>
                <w:szCs w:val="24"/>
                <w:lang w:val="ro-RO"/>
              </w:rPr>
            </w:pPr>
          </w:p>
        </w:tc>
        <w:tc>
          <w:tcPr>
            <w:tcW w:w="2564" w:type="pct"/>
            <w:tcBorders>
              <w:bottom w:val="single" w:sz="4" w:space="0" w:color="auto"/>
            </w:tcBorders>
            <w:vAlign w:val="center"/>
          </w:tcPr>
          <w:p w14:paraId="1B1B2E46" w14:textId="77777777" w:rsidR="003A12E9" w:rsidRPr="00FA0C3F" w:rsidRDefault="003A12E9" w:rsidP="00B74C19">
            <w:pPr>
              <w:spacing w:line="360" w:lineRule="auto"/>
              <w:jc w:val="center"/>
              <w:rPr>
                <w:b/>
                <w:sz w:val="24"/>
                <w:szCs w:val="24"/>
                <w:lang w:val="ro-RO"/>
              </w:rPr>
            </w:pPr>
            <w:r w:rsidRPr="00FA0C3F">
              <w:rPr>
                <w:b/>
                <w:sz w:val="24"/>
                <w:szCs w:val="24"/>
                <w:lang w:val="ro-RO" w:eastAsia="ro-RO"/>
              </w:rPr>
              <w:t xml:space="preserve">Activități </w:t>
            </w:r>
            <w:r w:rsidR="005C00D6" w:rsidRPr="00FA0C3F">
              <w:rPr>
                <w:b/>
                <w:sz w:val="24"/>
                <w:szCs w:val="24"/>
                <w:lang w:val="ro-RO" w:eastAsia="ro-RO"/>
              </w:rPr>
              <w:t xml:space="preserve">și produse </w:t>
            </w:r>
            <w:r w:rsidRPr="00FA0C3F">
              <w:rPr>
                <w:b/>
                <w:sz w:val="24"/>
                <w:szCs w:val="24"/>
                <w:lang w:val="ro-RO" w:eastAsia="ro-RO"/>
              </w:rPr>
              <w:t>de învățare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7CCAE4BB" w14:textId="77777777" w:rsidR="004D192B" w:rsidRPr="00FA0C3F" w:rsidRDefault="003A12E9" w:rsidP="00C01AEB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A0C3F">
              <w:rPr>
                <w:b/>
                <w:sz w:val="24"/>
                <w:szCs w:val="24"/>
                <w:lang w:val="ro-RO"/>
              </w:rPr>
              <w:t>E</w:t>
            </w:r>
            <w:r w:rsidR="00C01AEB">
              <w:rPr>
                <w:b/>
                <w:sz w:val="24"/>
                <w:szCs w:val="24"/>
                <w:lang w:val="ro-RO"/>
              </w:rPr>
              <w:t>V</w:t>
            </w:r>
          </w:p>
        </w:tc>
      </w:tr>
      <w:tr w:rsidR="009F650B" w:rsidRPr="004F2052" w14:paraId="102CD5B5" w14:textId="77777777" w:rsidTr="004F2052"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DF4FF"/>
            <w:vAlign w:val="center"/>
          </w:tcPr>
          <w:p w14:paraId="6EBB2246" w14:textId="77777777" w:rsidR="008A04CD" w:rsidRPr="004C2E12" w:rsidRDefault="008A04CD" w:rsidP="00434EAD">
            <w:pPr>
              <w:spacing w:line="276" w:lineRule="auto"/>
              <w:jc w:val="center"/>
              <w:rPr>
                <w:b/>
                <w:bCs/>
                <w:sz w:val="6"/>
                <w:szCs w:val="16"/>
                <w:lang w:val="ro-RO" w:eastAsia="ro-RO"/>
              </w:rPr>
            </w:pPr>
          </w:p>
          <w:p w14:paraId="1C1EC820" w14:textId="77777777" w:rsidR="009F650B" w:rsidRPr="00CA57B3" w:rsidRDefault="00324120" w:rsidP="00434EAD">
            <w:pPr>
              <w:spacing w:line="276" w:lineRule="auto"/>
              <w:jc w:val="center"/>
              <w:rPr>
                <w:b/>
                <w:bCs/>
                <w:sz w:val="24"/>
                <w:lang w:val="en-US" w:eastAsia="ro-RO"/>
              </w:rPr>
            </w:pPr>
            <w:r w:rsidRPr="00CA57B3">
              <w:rPr>
                <w:b/>
                <w:bCs/>
                <w:sz w:val="24"/>
                <w:lang w:val="ro-RO" w:eastAsia="ro-RO"/>
              </w:rPr>
              <w:t>Reactualizarea și consolidarea</w:t>
            </w:r>
            <w:r w:rsidRPr="00CA57B3">
              <w:rPr>
                <w:b/>
                <w:bCs/>
                <w:sz w:val="24"/>
                <w:lang w:val="en-US" w:eastAsia="ro-RO"/>
              </w:rPr>
              <w:t xml:space="preserve"> </w:t>
            </w:r>
            <w:r w:rsidRPr="00CA57B3">
              <w:rPr>
                <w:b/>
                <w:bCs/>
                <w:sz w:val="24"/>
                <w:lang w:val="ro-RO" w:eastAsia="ro-RO"/>
              </w:rPr>
              <w:t>cunoștințelor</w:t>
            </w:r>
            <w:r w:rsidR="00252AF5" w:rsidRPr="00CA57B3">
              <w:rPr>
                <w:b/>
                <w:bCs/>
                <w:sz w:val="24"/>
                <w:lang w:val="ro-RO" w:eastAsia="ro-RO"/>
              </w:rPr>
              <w:t xml:space="preserve">  </w:t>
            </w:r>
            <w:r w:rsidR="000B5D11" w:rsidRPr="00CA57B3">
              <w:rPr>
                <w:b/>
                <w:bCs/>
                <w:sz w:val="24"/>
                <w:lang w:val="ro-RO" w:eastAsia="ro-RO"/>
              </w:rPr>
              <w:t>(</w:t>
            </w:r>
            <w:r w:rsidR="005B5939" w:rsidRPr="00CA57B3">
              <w:rPr>
                <w:b/>
                <w:bCs/>
                <w:sz w:val="24"/>
                <w:lang w:val="en-US" w:eastAsia="ro-RO"/>
              </w:rPr>
              <w:t>4 ore</w:t>
            </w:r>
            <w:r w:rsidR="000B5D11" w:rsidRPr="00CA57B3">
              <w:rPr>
                <w:b/>
                <w:bCs/>
                <w:sz w:val="24"/>
                <w:lang w:val="en-US" w:eastAsia="ro-RO"/>
              </w:rPr>
              <w:t>)</w:t>
            </w:r>
          </w:p>
          <w:p w14:paraId="63F02E4B" w14:textId="77777777" w:rsidR="008A04CD" w:rsidRPr="004C2E12" w:rsidRDefault="008A04CD" w:rsidP="00434EAD">
            <w:pPr>
              <w:spacing w:line="276" w:lineRule="auto"/>
              <w:jc w:val="center"/>
              <w:rPr>
                <w:b/>
                <w:bCs/>
                <w:sz w:val="6"/>
                <w:lang w:val="en-US" w:eastAsia="ro-RO"/>
              </w:rPr>
            </w:pPr>
          </w:p>
        </w:tc>
      </w:tr>
      <w:tr w:rsidR="005B5939" w:rsidRPr="00E56C50" w14:paraId="3232E371" w14:textId="77777777" w:rsidTr="004F2052">
        <w:trPr>
          <w:trHeight w:val="57"/>
          <w:jc w:val="center"/>
        </w:trPr>
        <w:tc>
          <w:tcPr>
            <w:tcW w:w="901" w:type="pct"/>
            <w:vMerge w:val="restart"/>
            <w:shd w:val="clear" w:color="auto" w:fill="auto"/>
            <w:vAlign w:val="center"/>
          </w:tcPr>
          <w:p w14:paraId="230F27CB" w14:textId="77777777" w:rsidR="00E56C50" w:rsidRDefault="00E56C50" w:rsidP="00CA57B3">
            <w:pPr>
              <w:tabs>
                <w:tab w:val="left" w:pos="1065"/>
              </w:tabs>
              <w:rPr>
                <w:lang w:val="ro-RO"/>
              </w:rPr>
            </w:pPr>
            <w:r w:rsidRPr="00CA57B3">
              <w:rPr>
                <w:i/>
                <w:lang w:val="ro-RO"/>
              </w:rPr>
              <w:t>1.1</w:t>
            </w:r>
            <w:r w:rsidR="00DA6105" w:rsidRPr="00CA57B3">
              <w:rPr>
                <w:i/>
                <w:lang w:val="ro-RO"/>
              </w:rPr>
              <w:t xml:space="preserve"> </w:t>
            </w:r>
            <w:r w:rsidRPr="00CA57B3">
              <w:rPr>
                <w:i/>
                <w:lang w:val="ro-RO"/>
              </w:rPr>
              <w:t xml:space="preserve">Exprimarea </w:t>
            </w:r>
            <w:r w:rsidRPr="00CA57B3">
              <w:rPr>
                <w:lang w:val="ro-RO"/>
              </w:rPr>
              <w:t>opiniei proprii privind influența compușilor organici asupra calității vieții;  necesitatea studierii compușilor organici.</w:t>
            </w:r>
          </w:p>
          <w:p w14:paraId="17766294" w14:textId="77777777" w:rsidR="00E03E56" w:rsidRPr="00CA57B3" w:rsidRDefault="00E03E56" w:rsidP="00CA57B3">
            <w:pPr>
              <w:tabs>
                <w:tab w:val="left" w:pos="1065"/>
              </w:tabs>
              <w:rPr>
                <w:lang w:val="ro-RO"/>
              </w:rPr>
            </w:pPr>
          </w:p>
          <w:p w14:paraId="33B07459" w14:textId="77777777" w:rsidR="00E56C50" w:rsidRDefault="00E56C50" w:rsidP="00CA57B3">
            <w:pPr>
              <w:pStyle w:val="Style38"/>
              <w:widowControl/>
              <w:spacing w:line="240" w:lineRule="auto"/>
              <w:rPr>
                <w:rStyle w:val="FontStyle56"/>
                <w:sz w:val="22"/>
                <w:szCs w:val="22"/>
                <w:lang w:eastAsia="ro-RO"/>
              </w:rPr>
            </w:pPr>
            <w:r w:rsidRPr="00CA57B3">
              <w:t xml:space="preserve">1.2. </w:t>
            </w:r>
            <w:r w:rsidRPr="00CA57B3">
              <w:rPr>
                <w:i/>
              </w:rPr>
              <w:t xml:space="preserve">Explicarea </w:t>
            </w:r>
            <w:r w:rsidRPr="00CA57B3">
              <w:t>și</w:t>
            </w:r>
            <w:r w:rsidRPr="00CA57B3">
              <w:rPr>
                <w:i/>
              </w:rPr>
              <w:t xml:space="preserve"> o</w:t>
            </w:r>
            <w:r w:rsidRPr="00CA57B3">
              <w:rPr>
                <w:rStyle w:val="FontStyle56"/>
                <w:i/>
                <w:sz w:val="22"/>
                <w:szCs w:val="22"/>
                <w:lang w:eastAsia="ro-RO"/>
              </w:rPr>
              <w:t>perarea</w:t>
            </w:r>
            <w:r w:rsidRPr="00CA57B3">
              <w:rPr>
                <w:rStyle w:val="FontStyle56"/>
                <w:sz w:val="22"/>
                <w:szCs w:val="22"/>
                <w:lang w:eastAsia="ro-RO"/>
              </w:rPr>
              <w:t xml:space="preserve"> cu noțiunile fundamentale ale chimiei organice în situații de comunicare orală și scrisă.</w:t>
            </w:r>
          </w:p>
          <w:p w14:paraId="136C5719" w14:textId="77777777" w:rsidR="00E03E56" w:rsidRPr="00CA57B3" w:rsidRDefault="00E03E56" w:rsidP="00CA57B3">
            <w:pPr>
              <w:pStyle w:val="Style38"/>
              <w:widowControl/>
              <w:spacing w:line="240" w:lineRule="auto"/>
              <w:rPr>
                <w:rStyle w:val="FontStyle56"/>
                <w:sz w:val="22"/>
                <w:szCs w:val="22"/>
                <w:lang w:eastAsia="ro-RO"/>
              </w:rPr>
            </w:pPr>
          </w:p>
          <w:p w14:paraId="3E56089D" w14:textId="77777777" w:rsidR="00E56C50" w:rsidRPr="00CA57B3" w:rsidRDefault="00E56C50" w:rsidP="00CA57B3">
            <w:pPr>
              <w:rPr>
                <w:lang w:val="ro-RO"/>
              </w:rPr>
            </w:pPr>
            <w:r w:rsidRPr="00CA57B3">
              <w:rPr>
                <w:lang w:val="ro-RO"/>
              </w:rPr>
              <w:t xml:space="preserve">1.3. </w:t>
            </w:r>
            <w:r w:rsidRPr="00CA57B3">
              <w:rPr>
                <w:i/>
                <w:lang w:val="ro-RO"/>
              </w:rPr>
              <w:t>Aplicarea</w:t>
            </w:r>
            <w:r w:rsidRPr="00CA57B3">
              <w:rPr>
                <w:lang w:val="ro-RO"/>
              </w:rPr>
              <w:t xml:space="preserve"> principiilor teoriei structurii chimice</w:t>
            </w:r>
          </w:p>
          <w:p w14:paraId="05954129" w14:textId="77777777" w:rsidR="005B5939" w:rsidRDefault="00E56C50" w:rsidP="00CA57B3">
            <w:pPr>
              <w:rPr>
                <w:lang w:val="ro-RO"/>
              </w:rPr>
            </w:pPr>
            <w:r w:rsidRPr="00CA57B3">
              <w:rPr>
                <w:lang w:val="ro-RO"/>
              </w:rPr>
              <w:t>la modelarea formulelor de structură desfășurate și semidesfășurate a compușilor organici cu diferite tipuri de catene.</w:t>
            </w:r>
          </w:p>
          <w:p w14:paraId="49F1785E" w14:textId="77777777" w:rsidR="00E03E56" w:rsidRPr="00CA57B3" w:rsidRDefault="00E03E56" w:rsidP="00CA57B3">
            <w:pPr>
              <w:rPr>
                <w:lang w:val="ro-RO"/>
              </w:rPr>
            </w:pPr>
          </w:p>
          <w:p w14:paraId="4FA38A03" w14:textId="77777777" w:rsidR="003D6DE2" w:rsidRPr="00CA57B3" w:rsidRDefault="002C7902" w:rsidP="00CA57B3">
            <w:pPr>
              <w:rPr>
                <w:lang w:val="ro-RO"/>
              </w:rPr>
            </w:pPr>
            <w:r w:rsidRPr="00CA57B3">
              <w:rPr>
                <w:lang w:val="en-US"/>
              </w:rPr>
              <w:t>1.4</w:t>
            </w:r>
            <w:r w:rsidR="00A2155D" w:rsidRPr="00CA57B3">
              <w:rPr>
                <w:lang w:val="en-US"/>
              </w:rPr>
              <w:t>.</w:t>
            </w:r>
            <w:r w:rsidRPr="00CA57B3">
              <w:rPr>
                <w:lang w:val="en-US"/>
              </w:rPr>
              <w:t xml:space="preserve"> </w:t>
            </w:r>
            <w:r w:rsidR="00DA6105" w:rsidRPr="00CA57B3">
              <w:rPr>
                <w:i/>
                <w:lang w:val="ro-RO"/>
              </w:rPr>
              <w:t>Modelarea</w:t>
            </w:r>
            <w:r w:rsidR="00DA6105" w:rsidRPr="00CA57B3">
              <w:rPr>
                <w:lang w:val="ro-RO"/>
              </w:rPr>
              <w:t xml:space="preserve"> pentru compușii organici</w:t>
            </w:r>
            <w:r w:rsidR="00F453E0" w:rsidRPr="00CA57B3">
              <w:rPr>
                <w:lang w:val="ro-RO"/>
              </w:rPr>
              <w:t xml:space="preserve"> prin </w:t>
            </w:r>
            <w:r w:rsidR="00F453E0" w:rsidRPr="00CA57B3">
              <w:rPr>
                <w:lang w:val="ro-RO"/>
              </w:rPr>
              <w:lastRenderedPageBreak/>
              <w:t>ecuații chimice</w:t>
            </w:r>
            <w:r w:rsidR="00DA6105" w:rsidRPr="00CA57B3">
              <w:rPr>
                <w:lang w:val="ro-RO"/>
              </w:rPr>
              <w:t xml:space="preserve">: </w:t>
            </w:r>
          </w:p>
          <w:p w14:paraId="4FF26317" w14:textId="77777777" w:rsidR="003D6DE2" w:rsidRPr="00CA57B3" w:rsidRDefault="00F453E0" w:rsidP="00CA57B3">
            <w:pPr>
              <w:rPr>
                <w:lang w:val="ro-RO"/>
              </w:rPr>
            </w:pPr>
            <w:r w:rsidRPr="00CA57B3">
              <w:t>а</w:t>
            </w:r>
            <w:r w:rsidRPr="00CA57B3">
              <w:rPr>
                <w:lang w:val="en-US"/>
              </w:rPr>
              <w:t xml:space="preserve">) </w:t>
            </w:r>
            <w:r w:rsidR="00DA6105" w:rsidRPr="00CA57B3">
              <w:rPr>
                <w:lang w:val="ro-RO"/>
              </w:rPr>
              <w:t>a reacțiilor ce le caract</w:t>
            </w:r>
            <w:r w:rsidRPr="00CA57B3">
              <w:rPr>
                <w:lang w:val="ro-RO"/>
              </w:rPr>
              <w:t>erizează proprietățile chimice</w:t>
            </w:r>
            <w:r w:rsidR="00DA6105" w:rsidRPr="00CA57B3">
              <w:rPr>
                <w:lang w:val="ro-RO"/>
              </w:rPr>
              <w:t xml:space="preserve">; </w:t>
            </w:r>
          </w:p>
          <w:p w14:paraId="20D04692" w14:textId="77777777" w:rsidR="00CA57B3" w:rsidRPr="004C2E12" w:rsidRDefault="00DA6105" w:rsidP="00CA57B3">
            <w:pPr>
              <w:rPr>
                <w:b/>
                <w:lang w:val="ro-RO" w:eastAsia="ro-RO"/>
              </w:rPr>
            </w:pPr>
            <w:r w:rsidRPr="00CA57B3">
              <w:rPr>
                <w:lang w:val="ro-RO"/>
              </w:rPr>
              <w:t xml:space="preserve">b) </w:t>
            </w:r>
            <w:r w:rsidRPr="00CA57B3">
              <w:rPr>
                <w:rStyle w:val="FontStyle56"/>
                <w:sz w:val="22"/>
                <w:szCs w:val="22"/>
                <w:lang w:val="ro-RO" w:eastAsia="ro-RO"/>
              </w:rPr>
              <w:t>legătur</w:t>
            </w:r>
            <w:r w:rsidR="00F453E0" w:rsidRPr="00CA57B3">
              <w:rPr>
                <w:rStyle w:val="FontStyle56"/>
                <w:sz w:val="22"/>
                <w:szCs w:val="22"/>
                <w:lang w:val="ro-RO" w:eastAsia="ro-RO"/>
              </w:rPr>
              <w:t>ilor</w:t>
            </w:r>
            <w:r w:rsidRPr="00CA57B3">
              <w:rPr>
                <w:rStyle w:val="FontStyle56"/>
                <w:sz w:val="22"/>
                <w:szCs w:val="22"/>
                <w:lang w:val="ro-RO" w:eastAsia="ro-RO"/>
              </w:rPr>
              <w:t xml:space="preserve"> genetic</w:t>
            </w:r>
            <w:r w:rsidR="00F453E0" w:rsidRPr="00CA57B3">
              <w:rPr>
                <w:rStyle w:val="FontStyle56"/>
                <w:sz w:val="22"/>
                <w:szCs w:val="22"/>
                <w:lang w:val="ro-RO" w:eastAsia="ro-RO"/>
              </w:rPr>
              <w:t>e.</w:t>
            </w:r>
            <w:r w:rsidRPr="00CA57B3">
              <w:rPr>
                <w:rStyle w:val="FontStyle56"/>
                <w:b/>
                <w:sz w:val="22"/>
                <w:szCs w:val="22"/>
                <w:lang w:val="ro-RO" w:eastAsia="ro-RO"/>
              </w:rPr>
              <w:t xml:space="preserve"> </w:t>
            </w:r>
          </w:p>
        </w:tc>
        <w:tc>
          <w:tcPr>
            <w:tcW w:w="319" w:type="pct"/>
            <w:shd w:val="clear" w:color="auto" w:fill="auto"/>
          </w:tcPr>
          <w:p w14:paraId="71300103" w14:textId="77777777" w:rsidR="005B5939" w:rsidRPr="00CA57B3" w:rsidRDefault="004D33D7" w:rsidP="00434EAD">
            <w:pPr>
              <w:spacing w:line="276" w:lineRule="auto"/>
              <w:jc w:val="center"/>
              <w:rPr>
                <w:bCs/>
                <w:lang w:val="ro-RO" w:eastAsia="ro-RO"/>
              </w:rPr>
            </w:pPr>
            <w:r w:rsidRPr="00CA57B3">
              <w:rPr>
                <w:bCs/>
                <w:lang w:val="ro-RO" w:eastAsia="ro-RO"/>
              </w:rPr>
              <w:lastRenderedPageBreak/>
              <w:t>1/1</w:t>
            </w:r>
          </w:p>
        </w:tc>
        <w:tc>
          <w:tcPr>
            <w:tcW w:w="1036" w:type="pct"/>
            <w:gridSpan w:val="3"/>
            <w:shd w:val="clear" w:color="auto" w:fill="auto"/>
          </w:tcPr>
          <w:p w14:paraId="59A3D636" w14:textId="77777777" w:rsidR="005B5939" w:rsidRPr="00CA57B3" w:rsidRDefault="005B5939" w:rsidP="006369A4">
            <w:pPr>
              <w:rPr>
                <w:b/>
                <w:bCs/>
                <w:lang w:val="ro-RO" w:eastAsia="ro-RO"/>
              </w:rPr>
            </w:pPr>
            <w:r w:rsidRPr="00CA57B3">
              <w:rPr>
                <w:b/>
                <w:lang w:val="ro-RO"/>
              </w:rPr>
              <w:t>Clasele de compuși organici:</w:t>
            </w:r>
            <w:r w:rsidRPr="00CA57B3">
              <w:rPr>
                <w:lang w:val="ro-RO"/>
              </w:rPr>
              <w:t xml:space="preserve"> compoziție, structură, izomerie, nomenclatură, proprietăți chimice generale.</w:t>
            </w:r>
          </w:p>
        </w:tc>
        <w:tc>
          <w:tcPr>
            <w:tcW w:w="2564" w:type="pct"/>
            <w:shd w:val="clear" w:color="auto" w:fill="auto"/>
            <w:vAlign w:val="center"/>
          </w:tcPr>
          <w:p w14:paraId="7D5DB4D9" w14:textId="77777777" w:rsidR="00527B8C" w:rsidRPr="00CA57B3" w:rsidRDefault="00527B8C" w:rsidP="00527B8C">
            <w:pPr>
              <w:jc w:val="both"/>
              <w:rPr>
                <w:lang w:val="ro-RO"/>
              </w:rPr>
            </w:pPr>
            <w:r w:rsidRPr="00CA57B3">
              <w:rPr>
                <w:b/>
                <w:i/>
                <w:u w:val="single"/>
                <w:lang w:val="ro-RO"/>
              </w:rPr>
              <w:t>Instructaj:</w:t>
            </w:r>
            <w:r w:rsidRPr="00CA57B3">
              <w:rPr>
                <w:b/>
                <w:i/>
                <w:lang w:val="ro-RO"/>
              </w:rPr>
              <w:t xml:space="preserve"> </w:t>
            </w:r>
            <w:r w:rsidRPr="00CA57B3">
              <w:rPr>
                <w:lang w:val="ro-RO"/>
              </w:rPr>
              <w:t>Respectarea regulilor de securitate în laboratorul școlar de chimie, în lucrul cu substanțele și utilajul chimic.</w:t>
            </w:r>
          </w:p>
          <w:p w14:paraId="0EEFE3DE" w14:textId="3BB3320E" w:rsidR="001B6CD5" w:rsidRPr="00CA57B3" w:rsidRDefault="00527B8C" w:rsidP="00752FCA">
            <w:pPr>
              <w:pStyle w:val="Pa4"/>
              <w:rPr>
                <w:rFonts w:ascii="Times New Roman" w:hAnsi="Times New Roman" w:cs="Times New Roman"/>
                <w:lang w:val="ro-RO"/>
              </w:rPr>
            </w:pPr>
            <w:r w:rsidRPr="00CA57B3">
              <w:rPr>
                <w:rFonts w:ascii="Times New Roman" w:eastAsia="Arial" w:hAnsi="Times New Roman" w:cs="Times New Roman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ascii="Times New Roman" w:eastAsia="Arial" w:hAnsi="Times New Roman" w:cs="Times New Roman"/>
                <w:b/>
                <w:i/>
                <w:u w:val="single"/>
                <w:lang w:val="ro-RO"/>
              </w:rPr>
              <w:t>.</w:t>
            </w:r>
            <w:r w:rsidRPr="00CA57B3">
              <w:rPr>
                <w:rFonts w:ascii="Times New Roman" w:eastAsia="Arial" w:hAnsi="Times New Roman" w:cs="Times New Roman"/>
                <w:b/>
                <w:i/>
                <w:u w:val="single"/>
                <w:lang w:val="ro-RO"/>
              </w:rPr>
              <w:t>:</w:t>
            </w:r>
            <w:r w:rsidRPr="00CA57B3">
              <w:rPr>
                <w:lang w:val="ro-RO" w:eastAsia="ro-RO"/>
              </w:rPr>
              <w:t xml:space="preserve"> </w:t>
            </w:r>
            <w:r w:rsidR="00752FCA" w:rsidRPr="00CA57B3">
              <w:rPr>
                <w:rFonts w:ascii="Times New Roman" w:hAnsi="Times New Roman" w:cs="Times New Roman"/>
                <w:lang w:val="ro-RO"/>
              </w:rPr>
              <w:t xml:space="preserve">• Alcătuirea formulelor de structură/denumirilor compușilor organici; </w:t>
            </w:r>
          </w:p>
          <w:p w14:paraId="24057904" w14:textId="77777777" w:rsidR="00752FCA" w:rsidRPr="00CA57B3" w:rsidRDefault="00752FCA" w:rsidP="00752FCA">
            <w:pPr>
              <w:pStyle w:val="Pa4"/>
              <w:rPr>
                <w:rFonts w:ascii="Times New Roman" w:hAnsi="Times New Roman" w:cs="Times New Roman"/>
                <w:lang w:val="ro-RO"/>
              </w:rPr>
            </w:pPr>
            <w:r w:rsidRPr="00CA57B3">
              <w:rPr>
                <w:rFonts w:ascii="Times New Roman" w:hAnsi="Times New Roman" w:cs="Times New Roman"/>
                <w:lang w:val="ro-RO"/>
              </w:rPr>
              <w:t>a izomerilor/omologilor în baza anumitor parametri.</w:t>
            </w:r>
          </w:p>
          <w:p w14:paraId="01005F3B" w14:textId="77777777" w:rsidR="005B5939" w:rsidRPr="00CA57B3" w:rsidRDefault="00752FCA" w:rsidP="00752FCA">
            <w:pPr>
              <w:pStyle w:val="Pa4"/>
              <w:rPr>
                <w:rFonts w:ascii="Times New Roman" w:hAnsi="Times New Roman" w:cs="Times New Roman"/>
                <w:lang w:val="ro-RO"/>
              </w:rPr>
            </w:pPr>
            <w:r w:rsidRPr="00CA57B3">
              <w:rPr>
                <w:rFonts w:ascii="Times New Roman" w:hAnsi="Times New Roman" w:cs="Times New Roman"/>
                <w:lang w:val="ro-RO"/>
              </w:rPr>
              <w:t xml:space="preserve"> • Elaborarea lanțurilor logice, pornind de la o informație cheie: clasă de compuși, formulă generală/moleculară/ structură, denumire sistematică, o proprietate relevantă, un domeniu de utilizare concret. </w:t>
            </w:r>
          </w:p>
          <w:p w14:paraId="06520692" w14:textId="77777777" w:rsidR="00892AC2" w:rsidRPr="00CA57B3" w:rsidRDefault="00892AC2" w:rsidP="00892AC2">
            <w:pPr>
              <w:rPr>
                <w:lang w:val="ro-RO"/>
              </w:rPr>
            </w:pPr>
            <w:r w:rsidRPr="00CA57B3">
              <w:rPr>
                <w:b/>
                <w:i/>
                <w:u w:val="single"/>
                <w:lang w:val="ro-RO"/>
              </w:rPr>
              <w:t>ACr:</w:t>
            </w:r>
            <w:r w:rsidRPr="00CA57B3">
              <w:rPr>
                <w:lang w:val="ro-RO"/>
              </w:rPr>
              <w:t xml:space="preserve"> Elaborarea schemelor sumati</w:t>
            </w:r>
            <w:bookmarkStart w:id="0" w:name="_GoBack"/>
            <w:bookmarkEnd w:id="0"/>
            <w:r w:rsidRPr="00CA57B3">
              <w:rPr>
                <w:lang w:val="ro-RO"/>
              </w:rPr>
              <w:t>ve de caracterizare/comparare a compușilor organici.</w:t>
            </w:r>
          </w:p>
          <w:p w14:paraId="13D2C1FF" w14:textId="77777777" w:rsidR="00324120" w:rsidRPr="00CA57B3" w:rsidRDefault="00324120" w:rsidP="00324120">
            <w:pPr>
              <w:rPr>
                <w:lang w:val="ro-RO" w:eastAsia="en-US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14:paraId="17690008" w14:textId="77777777" w:rsidR="005B5939" w:rsidRPr="00CA57B3" w:rsidRDefault="00E56C50" w:rsidP="00434EAD">
            <w:pPr>
              <w:spacing w:line="276" w:lineRule="auto"/>
              <w:jc w:val="center"/>
              <w:rPr>
                <w:b/>
                <w:bCs/>
                <w:lang w:val="ro-RO" w:eastAsia="ro-RO"/>
              </w:rPr>
            </w:pPr>
            <w:r w:rsidRPr="00CA57B3">
              <w:rPr>
                <w:lang w:val="ro-RO" w:eastAsia="ro-RO"/>
              </w:rPr>
              <w:t>EF</w:t>
            </w:r>
          </w:p>
        </w:tc>
      </w:tr>
      <w:tr w:rsidR="005B5939" w:rsidRPr="00E56C50" w14:paraId="5CB472DF" w14:textId="77777777" w:rsidTr="004F2052">
        <w:trPr>
          <w:trHeight w:val="5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654C3C59" w14:textId="77777777" w:rsidR="005B5939" w:rsidRPr="00CA57B3" w:rsidRDefault="005B5939" w:rsidP="00434EAD">
            <w:pPr>
              <w:spacing w:line="276" w:lineRule="auto"/>
              <w:jc w:val="center"/>
              <w:rPr>
                <w:b/>
                <w:bCs/>
                <w:lang w:val="ro-RO" w:eastAsia="ro-RO"/>
              </w:rPr>
            </w:pPr>
          </w:p>
        </w:tc>
        <w:tc>
          <w:tcPr>
            <w:tcW w:w="319" w:type="pct"/>
            <w:shd w:val="clear" w:color="auto" w:fill="auto"/>
          </w:tcPr>
          <w:p w14:paraId="38B40DA1" w14:textId="77777777" w:rsidR="005B5939" w:rsidRPr="00CA57B3" w:rsidRDefault="009E0851" w:rsidP="00434EAD">
            <w:pPr>
              <w:spacing w:line="276" w:lineRule="auto"/>
              <w:jc w:val="center"/>
              <w:rPr>
                <w:bCs/>
                <w:lang w:val="ro-RO" w:eastAsia="ro-RO"/>
              </w:rPr>
            </w:pPr>
            <w:r w:rsidRPr="00CA57B3">
              <w:rPr>
                <w:bCs/>
                <w:lang w:val="ro-RO" w:eastAsia="ro-RO"/>
              </w:rPr>
              <w:t>2</w:t>
            </w:r>
            <w:r w:rsidR="004D33D7" w:rsidRPr="00CA57B3">
              <w:rPr>
                <w:bCs/>
                <w:lang w:val="ro-RO" w:eastAsia="ro-RO"/>
              </w:rPr>
              <w:t>/2</w:t>
            </w: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14:paraId="6E7BB785" w14:textId="77777777" w:rsidR="005B5939" w:rsidRPr="00CA57B3" w:rsidRDefault="005B5939" w:rsidP="00101887">
            <w:pPr>
              <w:rPr>
                <w:b/>
                <w:bCs/>
                <w:lang w:val="ro-RO" w:eastAsia="ro-RO"/>
              </w:rPr>
            </w:pPr>
            <w:r w:rsidRPr="00CA57B3">
              <w:rPr>
                <w:rStyle w:val="FontStyle56"/>
                <w:b/>
                <w:sz w:val="22"/>
                <w:szCs w:val="22"/>
                <w:lang w:val="ro-RO" w:eastAsia="ro-RO"/>
              </w:rPr>
              <w:t xml:space="preserve">Determinarea formulei moleculare a compușilor organici </w:t>
            </w:r>
            <w:r w:rsidRPr="00CA57B3">
              <w:rPr>
                <w:rStyle w:val="FontStyle56"/>
                <w:sz w:val="22"/>
                <w:szCs w:val="22"/>
                <w:lang w:val="ro-RO" w:eastAsia="ro-RO"/>
              </w:rPr>
              <w:t>după diferiți parametri.</w:t>
            </w:r>
          </w:p>
        </w:tc>
        <w:tc>
          <w:tcPr>
            <w:tcW w:w="2564" w:type="pct"/>
            <w:shd w:val="clear" w:color="auto" w:fill="auto"/>
            <w:vAlign w:val="center"/>
          </w:tcPr>
          <w:p w14:paraId="1B3C67F3" w14:textId="77777777" w:rsidR="00752FCA" w:rsidRPr="00CA57B3" w:rsidRDefault="00527B8C" w:rsidP="00752FCA">
            <w:pPr>
              <w:pStyle w:val="Pa4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CA57B3">
              <w:rPr>
                <w:rFonts w:ascii="Times New Roman" w:hAnsi="Times New Roman" w:cs="Times New Roman"/>
                <w:b/>
                <w:i/>
                <w:u w:val="single"/>
                <w:lang w:val="ro-RO"/>
              </w:rPr>
              <w:t>RPr:</w:t>
            </w:r>
            <w:r w:rsidRPr="00CA57B3">
              <w:rPr>
                <w:b/>
                <w:i/>
                <w:lang w:val="ro-RO"/>
              </w:rPr>
              <w:t xml:space="preserve"> </w:t>
            </w:r>
            <w:r w:rsidR="00752FCA" w:rsidRPr="00CA57B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ro-RO"/>
              </w:rPr>
              <w:t xml:space="preserve"> </w:t>
            </w:r>
            <w:r w:rsidRPr="00CA57B3">
              <w:rPr>
                <w:rFonts w:ascii="Times New Roman" w:hAnsi="Times New Roman" w:cs="Times New Roman"/>
                <w:color w:val="000000"/>
                <w:lang w:val="ro-RO"/>
              </w:rPr>
              <w:t>D</w:t>
            </w:r>
            <w:r w:rsidR="00752FCA" w:rsidRPr="00CA57B3">
              <w:rPr>
                <w:rFonts w:ascii="Times New Roman" w:hAnsi="Times New Roman" w:cs="Times New Roman"/>
                <w:color w:val="000000"/>
                <w:lang w:val="ro-RO"/>
              </w:rPr>
              <w:t>eterminarea formulei molecula</w:t>
            </w:r>
            <w:r w:rsidR="00752FCA" w:rsidRPr="00CA57B3">
              <w:rPr>
                <w:rFonts w:ascii="Times New Roman" w:hAnsi="Times New Roman" w:cs="Times New Roman"/>
                <w:color w:val="000000"/>
                <w:lang w:val="ro-RO"/>
              </w:rPr>
              <w:softHyphen/>
              <w:t xml:space="preserve">re </w:t>
            </w:r>
            <w:r w:rsidRPr="00CA57B3">
              <w:rPr>
                <w:rFonts w:ascii="Times New Roman" w:hAnsi="Times New Roman" w:cs="Times New Roman"/>
                <w:color w:val="000000"/>
                <w:lang w:val="ro-RO"/>
              </w:rPr>
              <w:t xml:space="preserve">prin diferite metode </w:t>
            </w:r>
            <w:r w:rsidR="00752FCA" w:rsidRPr="00CA57B3">
              <w:rPr>
                <w:rFonts w:ascii="Times New Roman" w:hAnsi="Times New Roman" w:cs="Times New Roman"/>
                <w:color w:val="000000"/>
                <w:lang w:val="ro-RO"/>
              </w:rPr>
              <w:t>conform parametrilor propuși</w:t>
            </w:r>
            <w:r w:rsidRPr="00CA57B3">
              <w:rPr>
                <w:rFonts w:ascii="Times New Roman" w:hAnsi="Times New Roman" w:cs="Times New Roman"/>
                <w:color w:val="000000"/>
                <w:lang w:val="ro-RO"/>
              </w:rPr>
              <w:t xml:space="preserve">: parte de masă a elementelor chimice; produșii arderii; în baza unei </w:t>
            </w:r>
            <w:r w:rsidRPr="00CA57B3">
              <w:rPr>
                <w:rFonts w:ascii="Times New Roman" w:hAnsi="Times New Roman" w:cs="Times New Roman"/>
                <w:lang w:val="ro-RO"/>
              </w:rPr>
              <w:t>ecuații c</w:t>
            </w:r>
            <w:r w:rsidRPr="00CA57B3">
              <w:rPr>
                <w:rFonts w:ascii="Times New Roman" w:hAnsi="Times New Roman" w:cs="Times New Roman"/>
                <w:color w:val="000000"/>
                <w:lang w:val="ro-RO"/>
              </w:rPr>
              <w:t>himice cunoscând clasa de compuși.</w:t>
            </w:r>
          </w:p>
          <w:p w14:paraId="776C87DA" w14:textId="77777777" w:rsidR="005B5939" w:rsidRPr="00CA57B3" w:rsidRDefault="005B5939" w:rsidP="00434EAD">
            <w:pPr>
              <w:spacing w:line="276" w:lineRule="auto"/>
              <w:jc w:val="center"/>
              <w:rPr>
                <w:b/>
                <w:bCs/>
                <w:lang w:val="ro-RO" w:eastAsia="ro-RO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14:paraId="19A4A757" w14:textId="77777777" w:rsidR="005B5939" w:rsidRPr="00CA57B3" w:rsidRDefault="00E56C50" w:rsidP="00434EAD">
            <w:pPr>
              <w:spacing w:line="276" w:lineRule="auto"/>
              <w:jc w:val="center"/>
              <w:rPr>
                <w:b/>
                <w:bCs/>
                <w:lang w:val="ro-RO" w:eastAsia="ro-RO"/>
              </w:rPr>
            </w:pPr>
            <w:r w:rsidRPr="00CA57B3">
              <w:rPr>
                <w:lang w:val="ro-RO" w:eastAsia="ro-RO"/>
              </w:rPr>
              <w:t>EF</w:t>
            </w:r>
          </w:p>
        </w:tc>
      </w:tr>
      <w:tr w:rsidR="005B5939" w:rsidRPr="00E56C50" w14:paraId="5F920D47" w14:textId="77777777" w:rsidTr="004F2052">
        <w:trPr>
          <w:trHeight w:val="5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11A7ACAE" w14:textId="77777777" w:rsidR="005B5939" w:rsidRPr="00CA57B3" w:rsidRDefault="005B5939" w:rsidP="00434EAD">
            <w:pPr>
              <w:spacing w:line="276" w:lineRule="auto"/>
              <w:jc w:val="center"/>
              <w:rPr>
                <w:b/>
                <w:bCs/>
                <w:lang w:val="ro-RO" w:eastAsia="ro-RO"/>
              </w:rPr>
            </w:pPr>
          </w:p>
        </w:tc>
        <w:tc>
          <w:tcPr>
            <w:tcW w:w="319" w:type="pct"/>
            <w:shd w:val="clear" w:color="auto" w:fill="auto"/>
          </w:tcPr>
          <w:p w14:paraId="6898569E" w14:textId="77777777" w:rsidR="005B5939" w:rsidRPr="00CA57B3" w:rsidRDefault="009E0851" w:rsidP="00434EAD">
            <w:pPr>
              <w:spacing w:line="276" w:lineRule="auto"/>
              <w:jc w:val="center"/>
              <w:rPr>
                <w:bCs/>
                <w:lang w:val="ro-RO" w:eastAsia="ro-RO"/>
              </w:rPr>
            </w:pPr>
            <w:r w:rsidRPr="00CA57B3">
              <w:rPr>
                <w:bCs/>
                <w:lang w:val="ro-RO" w:eastAsia="ro-RO"/>
              </w:rPr>
              <w:t>3</w:t>
            </w:r>
            <w:r w:rsidR="004D33D7" w:rsidRPr="00CA57B3">
              <w:rPr>
                <w:bCs/>
                <w:lang w:val="ro-RO" w:eastAsia="ro-RO"/>
              </w:rPr>
              <w:t>/3</w:t>
            </w: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14:paraId="373FC936" w14:textId="77777777" w:rsidR="005B5939" w:rsidRPr="00CA57B3" w:rsidRDefault="005B5939" w:rsidP="00892AC2">
            <w:pPr>
              <w:rPr>
                <w:b/>
                <w:lang w:val="ro-RO"/>
              </w:rPr>
            </w:pPr>
            <w:r w:rsidRPr="00CA57B3">
              <w:rPr>
                <w:rStyle w:val="FontStyle56"/>
                <w:b/>
                <w:sz w:val="22"/>
                <w:szCs w:val="22"/>
                <w:lang w:val="ro-RO" w:eastAsia="ro-RO"/>
              </w:rPr>
              <w:t>Legătura genetică dintre clas</w:t>
            </w:r>
            <w:r w:rsidR="00892AC2">
              <w:rPr>
                <w:rStyle w:val="FontStyle56"/>
                <w:b/>
                <w:sz w:val="22"/>
                <w:szCs w:val="22"/>
                <w:lang w:val="ro-RO" w:eastAsia="ro-RO"/>
              </w:rPr>
              <w:t>ele de compuşi organici</w:t>
            </w:r>
            <w:r w:rsidRPr="00CA57B3">
              <w:rPr>
                <w:rStyle w:val="FontStyle56"/>
                <w:b/>
                <w:sz w:val="22"/>
                <w:szCs w:val="22"/>
                <w:lang w:val="ro-RO" w:eastAsia="ro-RO"/>
              </w:rPr>
              <w:t>.</w:t>
            </w:r>
          </w:p>
        </w:tc>
        <w:tc>
          <w:tcPr>
            <w:tcW w:w="2564" w:type="pct"/>
            <w:shd w:val="clear" w:color="auto" w:fill="auto"/>
          </w:tcPr>
          <w:p w14:paraId="2516DFFB" w14:textId="64940A57" w:rsidR="005B5939" w:rsidRPr="00CA57B3" w:rsidRDefault="00527B8C" w:rsidP="00527B8C">
            <w:pPr>
              <w:pStyle w:val="Pa4"/>
              <w:rPr>
                <w:rFonts w:ascii="Times New Roman" w:hAnsi="Times New Roman" w:cs="Times New Roman"/>
                <w:lang w:val="ro-RO"/>
              </w:rPr>
            </w:pPr>
            <w:r w:rsidRPr="00CA57B3">
              <w:rPr>
                <w:rFonts w:ascii="Times New Roman" w:eastAsia="Arial" w:hAnsi="Times New Roman" w:cs="Times New Roman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ascii="Times New Roman" w:eastAsia="Arial" w:hAnsi="Times New Roman" w:cs="Times New Roman"/>
                <w:b/>
                <w:i/>
                <w:u w:val="single"/>
                <w:lang w:val="ro-RO"/>
              </w:rPr>
              <w:t>.</w:t>
            </w:r>
            <w:r w:rsidRPr="00CA57B3">
              <w:rPr>
                <w:rFonts w:ascii="Times New Roman" w:eastAsia="Arial" w:hAnsi="Times New Roman" w:cs="Times New Roman"/>
                <w:b/>
                <w:i/>
                <w:u w:val="single"/>
                <w:lang w:val="ro-RO"/>
              </w:rPr>
              <w:t>:</w:t>
            </w:r>
            <w:r w:rsidRPr="00CA57B3">
              <w:rPr>
                <w:lang w:val="ro-RO" w:eastAsia="ro-RO"/>
              </w:rPr>
              <w:t xml:space="preserve"> </w:t>
            </w:r>
            <w:r w:rsidR="00752FCA" w:rsidRPr="00CA57B3">
              <w:rPr>
                <w:rFonts w:ascii="Times New Roman" w:hAnsi="Times New Roman" w:cs="Times New Roman"/>
                <w:lang w:val="ro-RO"/>
              </w:rPr>
              <w:t>• Elaborarea/realizarea schemelor de transformări în baza legăturilor genetice dintre clasele de compuși organici studiați</w:t>
            </w:r>
            <w:r w:rsidR="00892AC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92AC2" w:rsidRPr="00892AC2">
              <w:rPr>
                <w:rFonts w:ascii="Times New Roman" w:hAnsi="Times New Roman" w:cs="Times New Roman"/>
                <w:lang w:val="ro-RO"/>
              </w:rPr>
              <w:t>(hidrocarburi și derivații lor)</w:t>
            </w:r>
            <w:r w:rsidR="00752FCA" w:rsidRPr="00CA57B3">
              <w:rPr>
                <w:rFonts w:ascii="Times New Roman" w:hAnsi="Times New Roman" w:cs="Times New Roman"/>
                <w:lang w:val="ro-RO"/>
              </w:rPr>
              <w:t>.</w:t>
            </w:r>
          </w:p>
          <w:p w14:paraId="799B5EF8" w14:textId="77777777" w:rsidR="00527B8C" w:rsidRPr="00CA57B3" w:rsidRDefault="00527B8C" w:rsidP="00527B8C">
            <w:pPr>
              <w:rPr>
                <w:lang w:val="ro-RO" w:eastAsia="en-US"/>
              </w:rPr>
            </w:pPr>
            <w:r w:rsidRPr="00CA57B3">
              <w:rPr>
                <w:lang w:val="ro-RO" w:eastAsia="en-US"/>
              </w:rPr>
              <w:t>• Compararea compușilor organici/ a claselor de compuși organici</w:t>
            </w:r>
            <w:r w:rsidR="00D64E19" w:rsidRPr="00CA57B3">
              <w:rPr>
                <w:lang w:val="ro-RO" w:eastAsia="en-US"/>
              </w:rPr>
              <w:t xml:space="preserve"> după: compoziție, structură, izomerie, </w:t>
            </w:r>
            <w:r w:rsidR="00324120" w:rsidRPr="00CA57B3">
              <w:rPr>
                <w:lang w:val="ro-RO" w:eastAsia="en-US"/>
              </w:rPr>
              <w:t>pr</w:t>
            </w:r>
            <w:r w:rsidR="00D64E19" w:rsidRPr="00CA57B3">
              <w:rPr>
                <w:lang w:val="ro-RO" w:eastAsia="en-US"/>
              </w:rPr>
              <w:t>o</w:t>
            </w:r>
            <w:r w:rsidR="00324120" w:rsidRPr="00CA57B3">
              <w:rPr>
                <w:lang w:val="ro-RO" w:eastAsia="en-US"/>
              </w:rPr>
              <w:t>p</w:t>
            </w:r>
            <w:r w:rsidR="00D64E19" w:rsidRPr="00CA57B3">
              <w:rPr>
                <w:lang w:val="ro-RO" w:eastAsia="en-US"/>
              </w:rPr>
              <w:t>rietăți, obținere, utilizare.</w:t>
            </w:r>
          </w:p>
          <w:p w14:paraId="58975889" w14:textId="5B5E8A26" w:rsidR="00D64E19" w:rsidRPr="00CA57B3" w:rsidRDefault="00D64E19" w:rsidP="00527B8C">
            <w:pPr>
              <w:rPr>
                <w:lang w:val="ro-RO"/>
              </w:rPr>
            </w:pPr>
            <w:r w:rsidRPr="00CA57B3">
              <w:rPr>
                <w:b/>
                <w:i/>
                <w:u w:val="single"/>
                <w:lang w:val="ro-RO"/>
              </w:rPr>
              <w:t>ACr:</w:t>
            </w:r>
            <w:r w:rsidRPr="00CA57B3">
              <w:rPr>
                <w:lang w:val="ro-RO"/>
              </w:rPr>
              <w:t xml:space="preserve"> Elaborarea schemelor sumative de </w:t>
            </w:r>
            <w:r w:rsidR="008B4086" w:rsidRPr="00CA57B3">
              <w:rPr>
                <w:lang w:val="ro-RO"/>
              </w:rPr>
              <w:t>c</w:t>
            </w:r>
            <w:r w:rsidRPr="00CA57B3">
              <w:rPr>
                <w:lang w:val="ro-RO"/>
              </w:rPr>
              <w:t>aracterizare/comparare a compușilor organici</w:t>
            </w:r>
            <w:r w:rsidR="00892AC2">
              <w:rPr>
                <w:lang w:val="ro-RO"/>
              </w:rPr>
              <w:t xml:space="preserve"> axate pe tipuri de reacții chimice/tipul reactivului/reacții de identificare etc.</w:t>
            </w:r>
          </w:p>
          <w:p w14:paraId="412C7721" w14:textId="77777777" w:rsidR="006C3E18" w:rsidRPr="00CA57B3" w:rsidRDefault="006C3E18" w:rsidP="00527B8C">
            <w:pPr>
              <w:rPr>
                <w:lang w:val="ro-RO" w:eastAsia="en-US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14:paraId="61E31463" w14:textId="77777777" w:rsidR="005B5939" w:rsidRPr="00CA57B3" w:rsidRDefault="00E56C50" w:rsidP="00434EAD">
            <w:pPr>
              <w:spacing w:line="276" w:lineRule="auto"/>
              <w:jc w:val="center"/>
              <w:rPr>
                <w:b/>
                <w:bCs/>
                <w:lang w:val="ro-RO" w:eastAsia="ro-RO"/>
              </w:rPr>
            </w:pPr>
            <w:r w:rsidRPr="00CA57B3">
              <w:rPr>
                <w:lang w:val="ro-RO" w:eastAsia="ro-RO"/>
              </w:rPr>
              <w:t>EF</w:t>
            </w:r>
          </w:p>
        </w:tc>
      </w:tr>
      <w:tr w:rsidR="005B5939" w:rsidRPr="00E56C50" w14:paraId="03EBB8CD" w14:textId="77777777" w:rsidTr="004F2052">
        <w:trPr>
          <w:trHeight w:val="5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01144B8B" w14:textId="77777777" w:rsidR="005B5939" w:rsidRPr="00CA57B3" w:rsidRDefault="005B5939" w:rsidP="00434EAD">
            <w:pPr>
              <w:spacing w:line="276" w:lineRule="auto"/>
              <w:jc w:val="center"/>
              <w:rPr>
                <w:b/>
                <w:bCs/>
                <w:lang w:val="ro-RO" w:eastAsia="ro-RO"/>
              </w:rPr>
            </w:pPr>
          </w:p>
        </w:tc>
        <w:tc>
          <w:tcPr>
            <w:tcW w:w="319" w:type="pct"/>
            <w:shd w:val="clear" w:color="auto" w:fill="auto"/>
          </w:tcPr>
          <w:p w14:paraId="02A2B272" w14:textId="77777777" w:rsidR="005B5939" w:rsidRPr="00CA57B3" w:rsidRDefault="009E0851" w:rsidP="00434EAD">
            <w:pPr>
              <w:spacing w:line="276" w:lineRule="auto"/>
              <w:jc w:val="center"/>
              <w:rPr>
                <w:bCs/>
                <w:lang w:val="ro-RO" w:eastAsia="ro-RO"/>
              </w:rPr>
            </w:pPr>
            <w:r w:rsidRPr="00CA57B3">
              <w:rPr>
                <w:bCs/>
                <w:lang w:val="ro-RO" w:eastAsia="ro-RO"/>
              </w:rPr>
              <w:t>4</w:t>
            </w:r>
            <w:r w:rsidR="004D33D7" w:rsidRPr="00CA57B3">
              <w:rPr>
                <w:bCs/>
                <w:lang w:val="ro-RO" w:eastAsia="ro-RO"/>
              </w:rPr>
              <w:t>/4</w:t>
            </w:r>
          </w:p>
        </w:tc>
        <w:tc>
          <w:tcPr>
            <w:tcW w:w="1036" w:type="pct"/>
            <w:gridSpan w:val="3"/>
            <w:shd w:val="clear" w:color="auto" w:fill="auto"/>
            <w:vAlign w:val="center"/>
          </w:tcPr>
          <w:p w14:paraId="36A47391" w14:textId="77777777" w:rsidR="005B5939" w:rsidRPr="00CA57B3" w:rsidRDefault="005B5939" w:rsidP="00527B8C">
            <w:pPr>
              <w:rPr>
                <w:b/>
                <w:bCs/>
                <w:lang w:val="ro-RO" w:eastAsia="ro-RO"/>
              </w:rPr>
            </w:pPr>
            <w:r w:rsidRPr="00CA57B3">
              <w:rPr>
                <w:b/>
                <w:lang w:val="ro-RO"/>
              </w:rPr>
              <w:t>Ev</w:t>
            </w:r>
            <w:r w:rsidR="00527B8C" w:rsidRPr="00CA57B3">
              <w:rPr>
                <w:b/>
                <w:lang w:val="ro-RO"/>
              </w:rPr>
              <w:t>aluare inițială</w:t>
            </w:r>
          </w:p>
        </w:tc>
        <w:tc>
          <w:tcPr>
            <w:tcW w:w="2564" w:type="pct"/>
            <w:shd w:val="clear" w:color="auto" w:fill="auto"/>
            <w:vAlign w:val="center"/>
          </w:tcPr>
          <w:p w14:paraId="5DF250D5" w14:textId="77777777" w:rsidR="005B5939" w:rsidRPr="00CA57B3" w:rsidRDefault="00527B8C" w:rsidP="00527B8C">
            <w:pPr>
              <w:spacing w:line="276" w:lineRule="auto"/>
              <w:rPr>
                <w:lang w:val="ro-RO"/>
              </w:rPr>
            </w:pPr>
            <w:r w:rsidRPr="00CA57B3">
              <w:rPr>
                <w:b/>
                <w:i/>
                <w:u w:val="single"/>
                <w:lang w:val="ro-RO"/>
              </w:rPr>
              <w:t>EI:</w:t>
            </w:r>
            <w:r w:rsidR="00D64E19" w:rsidRPr="00CA57B3">
              <w:rPr>
                <w:b/>
                <w:i/>
                <w:u w:val="single"/>
                <w:lang w:val="ro-RO"/>
              </w:rPr>
              <w:t xml:space="preserve"> </w:t>
            </w:r>
            <w:r w:rsidR="00D64E19" w:rsidRPr="00CA57B3">
              <w:rPr>
                <w:lang w:val="ro-RO"/>
              </w:rPr>
              <w:t>Evaluare inițială ( la compartimentul Reactualizare/ consolidare)</w:t>
            </w:r>
          </w:p>
          <w:p w14:paraId="3413F417" w14:textId="77777777" w:rsidR="0047458F" w:rsidRPr="00CA57B3" w:rsidRDefault="0047458F" w:rsidP="0047458F">
            <w:pPr>
              <w:spacing w:line="276" w:lineRule="auto"/>
              <w:rPr>
                <w:bCs/>
                <w:lang w:val="ro-RO" w:eastAsia="ro-RO"/>
              </w:rPr>
            </w:pPr>
            <w:r w:rsidRPr="00CA57B3">
              <w:rPr>
                <w:bCs/>
                <w:lang w:val="ro-RO" w:eastAsia="ro-RO"/>
              </w:rPr>
              <w:t>• Transpunerea și aplicarea algoritmilor acționali cunoscuți pentru realizarea sarcinilor în situațiile de învățare propuse.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7C87E1BB" w14:textId="77777777" w:rsidR="005B5939" w:rsidRPr="00CA57B3" w:rsidRDefault="00324120" w:rsidP="00434EAD">
            <w:pPr>
              <w:spacing w:line="276" w:lineRule="auto"/>
              <w:jc w:val="center"/>
              <w:rPr>
                <w:b/>
                <w:bCs/>
                <w:lang w:val="ro-RO" w:eastAsia="ro-RO"/>
              </w:rPr>
            </w:pPr>
            <w:r w:rsidRPr="00CA57B3">
              <w:rPr>
                <w:lang w:val="ro-RO" w:eastAsia="ro-RO"/>
              </w:rPr>
              <w:t>EI</w:t>
            </w:r>
          </w:p>
        </w:tc>
      </w:tr>
      <w:tr w:rsidR="00434EAD" w:rsidRPr="004F2052" w14:paraId="4D2C6550" w14:textId="77777777" w:rsidTr="004F2052">
        <w:trPr>
          <w:jc w:val="center"/>
        </w:trPr>
        <w:tc>
          <w:tcPr>
            <w:tcW w:w="5000" w:type="pct"/>
            <w:gridSpan w:val="7"/>
            <w:shd w:val="clear" w:color="auto" w:fill="B9E8FF"/>
            <w:vAlign w:val="center"/>
          </w:tcPr>
          <w:p w14:paraId="051D3950" w14:textId="77777777" w:rsidR="00434EAD" w:rsidRPr="00324120" w:rsidRDefault="00434EAD" w:rsidP="006369A4">
            <w:pPr>
              <w:spacing w:line="276" w:lineRule="auto"/>
              <w:jc w:val="center"/>
              <w:rPr>
                <w:b/>
                <w:lang w:val="ro-RO"/>
              </w:rPr>
            </w:pPr>
            <w:r w:rsidRPr="00324120">
              <w:rPr>
                <w:b/>
                <w:bCs/>
                <w:lang w:val="ro-RO" w:eastAsia="ro-RO"/>
              </w:rPr>
              <w:lastRenderedPageBreak/>
              <w:t>1.1</w:t>
            </w:r>
            <w:r w:rsidR="00F22BCE">
              <w:rPr>
                <w:b/>
                <w:bCs/>
                <w:lang w:val="ro-RO" w:eastAsia="ro-RO"/>
              </w:rPr>
              <w:t>.</w:t>
            </w:r>
            <w:r w:rsidRPr="00324120">
              <w:rPr>
                <w:b/>
                <w:bCs/>
                <w:sz w:val="24"/>
                <w:szCs w:val="24"/>
                <w:lang w:val="ro-RO" w:eastAsia="ro-RO"/>
              </w:rPr>
              <w:t xml:space="preserve"> Compușii organici cu importanță vitală</w:t>
            </w:r>
            <w:r w:rsidR="005B5939" w:rsidRPr="00324120">
              <w:rPr>
                <w:b/>
                <w:bCs/>
                <w:sz w:val="24"/>
                <w:szCs w:val="24"/>
                <w:lang w:val="ro-RO" w:eastAsia="ro-RO"/>
              </w:rPr>
              <w:t xml:space="preserve"> </w:t>
            </w:r>
            <w:r w:rsidR="000F574C" w:rsidRPr="000B5D11">
              <w:rPr>
                <w:b/>
                <w:bCs/>
                <w:sz w:val="24"/>
                <w:szCs w:val="24"/>
                <w:lang w:val="ro-RO" w:eastAsia="ro-RO"/>
              </w:rPr>
              <w:t>(</w:t>
            </w:r>
            <w:r w:rsidR="005B5939" w:rsidRPr="001A0954">
              <w:rPr>
                <w:b/>
                <w:bCs/>
                <w:i/>
                <w:sz w:val="24"/>
                <w:szCs w:val="24"/>
                <w:lang w:val="ro-RO" w:eastAsia="ro-RO"/>
              </w:rPr>
              <w:t>1</w:t>
            </w:r>
            <w:r w:rsidR="009E0851" w:rsidRPr="001A0954">
              <w:rPr>
                <w:b/>
                <w:bCs/>
                <w:i/>
                <w:sz w:val="24"/>
                <w:szCs w:val="24"/>
                <w:lang w:val="ro-RO" w:eastAsia="ro-RO"/>
              </w:rPr>
              <w:t>6</w:t>
            </w:r>
            <w:r w:rsidR="000F574C" w:rsidRPr="001A0954">
              <w:rPr>
                <w:b/>
                <w:bCs/>
                <w:i/>
                <w:sz w:val="24"/>
                <w:szCs w:val="24"/>
                <w:lang w:val="ro-RO" w:eastAsia="ro-RO"/>
              </w:rPr>
              <w:t xml:space="preserve"> ore</w:t>
            </w:r>
            <w:r w:rsidR="009E0851" w:rsidRPr="001A0954">
              <w:rPr>
                <w:b/>
                <w:bCs/>
                <w:i/>
                <w:sz w:val="24"/>
                <w:szCs w:val="24"/>
                <w:lang w:val="ro-RO" w:eastAsia="ro-RO"/>
              </w:rPr>
              <w:t>: 13</w:t>
            </w:r>
            <w:r w:rsidR="004D33D7" w:rsidRPr="001A0954">
              <w:rPr>
                <w:b/>
                <w:bCs/>
                <w:i/>
                <w:sz w:val="24"/>
                <w:szCs w:val="24"/>
                <w:lang w:val="ro-RO" w:eastAsia="ro-RO"/>
              </w:rPr>
              <w:t xml:space="preserve"> </w:t>
            </w:r>
            <w:r w:rsidR="006369A4" w:rsidRPr="001A0954">
              <w:rPr>
                <w:b/>
                <w:bCs/>
                <w:i/>
                <w:sz w:val="24"/>
                <w:szCs w:val="24"/>
                <w:lang w:val="ro-RO" w:eastAsia="ro-RO"/>
              </w:rPr>
              <w:t xml:space="preserve">– </w:t>
            </w:r>
            <w:r w:rsidR="004D33D7" w:rsidRPr="001A0954">
              <w:rPr>
                <w:b/>
                <w:bCs/>
                <w:i/>
                <w:sz w:val="24"/>
                <w:szCs w:val="24"/>
                <w:lang w:val="ro-RO" w:eastAsia="ro-RO"/>
              </w:rPr>
              <w:t>predare</w:t>
            </w:r>
            <w:r w:rsidR="006369A4" w:rsidRPr="001A0954">
              <w:rPr>
                <w:b/>
                <w:bCs/>
                <w:i/>
                <w:sz w:val="24"/>
                <w:szCs w:val="24"/>
                <w:lang w:val="ro-RO" w:eastAsia="ro-RO"/>
              </w:rPr>
              <w:t>-</w:t>
            </w:r>
            <w:r w:rsidR="004D33D7" w:rsidRPr="001A0954">
              <w:rPr>
                <w:b/>
                <w:bCs/>
                <w:i/>
                <w:sz w:val="24"/>
                <w:szCs w:val="24"/>
                <w:lang w:val="ro-RO" w:eastAsia="ro-RO"/>
              </w:rPr>
              <w:t xml:space="preserve"> învățare, 2 – lucrări practice, 1 –evaluare sumativă</w:t>
            </w:r>
            <w:r w:rsidR="000F574C" w:rsidRPr="00324120">
              <w:rPr>
                <w:b/>
                <w:bCs/>
                <w:sz w:val="24"/>
                <w:szCs w:val="24"/>
                <w:lang w:val="ro-RO" w:eastAsia="ro-RO"/>
              </w:rPr>
              <w:t>)</w:t>
            </w:r>
          </w:p>
        </w:tc>
      </w:tr>
      <w:tr w:rsidR="00F7205B" w:rsidRPr="004F2052" w14:paraId="5DC9EA8D" w14:textId="77777777" w:rsidTr="004F2052">
        <w:trPr>
          <w:jc w:val="center"/>
        </w:trPr>
        <w:tc>
          <w:tcPr>
            <w:tcW w:w="5000" w:type="pct"/>
            <w:gridSpan w:val="7"/>
            <w:shd w:val="clear" w:color="auto" w:fill="E5FFF1"/>
            <w:vAlign w:val="center"/>
          </w:tcPr>
          <w:p w14:paraId="3B379131" w14:textId="508E8C66" w:rsidR="00F7205B" w:rsidRPr="000D4849" w:rsidRDefault="00F7205B" w:rsidP="00F7205B">
            <w:pPr>
              <w:spacing w:line="276" w:lineRule="auto"/>
              <w:rPr>
                <w:b/>
                <w:bCs/>
                <w:lang w:val="ro-RO" w:eastAsia="ro-RO"/>
              </w:rPr>
            </w:pPr>
            <w:r w:rsidRPr="000D4849">
              <w:rPr>
                <w:b/>
                <w:i/>
                <w:lang w:val="ro-RO"/>
              </w:rPr>
              <w:t xml:space="preserve">Elemente noi de limbaj specific </w:t>
            </w:r>
            <w:r w:rsidR="00ED4E15">
              <w:rPr>
                <w:b/>
                <w:i/>
                <w:lang w:val="ro-RO"/>
              </w:rPr>
              <w:t>c</w:t>
            </w:r>
            <w:r w:rsidRPr="000D4849">
              <w:rPr>
                <w:b/>
                <w:i/>
                <w:lang w:val="ro-RO"/>
              </w:rPr>
              <w:t>himiei:</w:t>
            </w:r>
            <w:r w:rsidRPr="000D4849">
              <w:rPr>
                <w:i/>
                <w:lang w:val="ro-RO"/>
              </w:rPr>
              <w:t xml:space="preserve"> gliceridă, acid stearic, acid palmitic, acid oleic, săpun, detergent sintetic, dextrină, policondensare, grupă amină, grupă peptidică, polipeptidă/poliamidă, structura proteinei (primară, secundară, terțiară) denaturare, reacție biuretică, reacție xantoproteică</w:t>
            </w:r>
            <w:r w:rsidRPr="000D4849">
              <w:rPr>
                <w:b/>
                <w:bCs/>
                <w:i/>
                <w:lang w:val="ro-RO" w:eastAsia="ro-RO"/>
              </w:rPr>
              <w:t xml:space="preserve">.   </w:t>
            </w:r>
          </w:p>
        </w:tc>
      </w:tr>
      <w:tr w:rsidR="003D519B" w:rsidRPr="00E56C50" w14:paraId="74E855D5" w14:textId="77777777" w:rsidTr="004F2052">
        <w:trPr>
          <w:trHeight w:val="1863"/>
          <w:jc w:val="center"/>
        </w:trPr>
        <w:tc>
          <w:tcPr>
            <w:tcW w:w="901" w:type="pct"/>
            <w:vMerge w:val="restart"/>
          </w:tcPr>
          <w:p w14:paraId="263816B0" w14:textId="77777777" w:rsidR="003D519B" w:rsidRPr="00324120" w:rsidRDefault="003D519B" w:rsidP="00EC23DA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1.1.1. </w:t>
            </w:r>
            <w:r w:rsidRPr="000F499C">
              <w:rPr>
                <w:i/>
                <w:lang w:val="ro-RO"/>
              </w:rPr>
              <w:t>Explicarea și operarea</w:t>
            </w:r>
            <w:r w:rsidRPr="00324120">
              <w:rPr>
                <w:lang w:val="ro-RO"/>
              </w:rPr>
              <w:t xml:space="preserve"> cu noțiunile ce se referă la compușii organici cu importanță vitală în situații de comunicare orală și scrisă.</w:t>
            </w:r>
          </w:p>
          <w:p w14:paraId="50CB3441" w14:textId="77777777" w:rsidR="003D519B" w:rsidRPr="00324120" w:rsidRDefault="003D519B" w:rsidP="00EC23DA">
            <w:pPr>
              <w:rPr>
                <w:lang w:val="ro-RO"/>
              </w:rPr>
            </w:pPr>
          </w:p>
          <w:p w14:paraId="1EA0850C" w14:textId="77777777" w:rsidR="003D519B" w:rsidRDefault="003D519B" w:rsidP="00EC23DA">
            <w:pPr>
              <w:rPr>
                <w:lang w:val="ro-RO"/>
              </w:rPr>
            </w:pPr>
          </w:p>
          <w:p w14:paraId="0F1CD243" w14:textId="77777777" w:rsidR="003D519B" w:rsidRPr="00324120" w:rsidRDefault="003D519B" w:rsidP="009D1D3E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 1.1.2. </w:t>
            </w:r>
            <w:r w:rsidRPr="000F499C">
              <w:rPr>
                <w:i/>
                <w:lang w:val="ro-RO"/>
              </w:rPr>
              <w:t>Caracterizarea comparativă</w:t>
            </w:r>
            <w:r w:rsidRPr="00324120">
              <w:rPr>
                <w:lang w:val="ro-RO"/>
              </w:rPr>
              <w:t xml:space="preserve"> a compușilor organici cu importanță vitală, conform algoritmilor elaborați.</w:t>
            </w:r>
          </w:p>
          <w:p w14:paraId="5FBB10F5" w14:textId="77777777" w:rsidR="003D519B" w:rsidRPr="00324120" w:rsidRDefault="003D519B" w:rsidP="009D1D3E">
            <w:pPr>
              <w:rPr>
                <w:lang w:val="ro-RO"/>
              </w:rPr>
            </w:pPr>
          </w:p>
          <w:p w14:paraId="26865ED2" w14:textId="77777777" w:rsidR="003D519B" w:rsidRDefault="003D519B" w:rsidP="009D1D3E">
            <w:pPr>
              <w:rPr>
                <w:lang w:val="ro-RO"/>
              </w:rPr>
            </w:pPr>
          </w:p>
          <w:p w14:paraId="0BF073A3" w14:textId="77777777" w:rsidR="00F7205B" w:rsidRDefault="003D519B" w:rsidP="009D1D3E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 1.1.3. </w:t>
            </w:r>
            <w:r w:rsidRPr="000F499C">
              <w:rPr>
                <w:i/>
                <w:lang w:val="ro-RO"/>
              </w:rPr>
              <w:t>Modelarea</w:t>
            </w:r>
            <w:r w:rsidRPr="00324120">
              <w:rPr>
                <w:lang w:val="ro-RO"/>
              </w:rPr>
              <w:t xml:space="preserve"> pentru compușii organici cu importanță vitală: </w:t>
            </w:r>
          </w:p>
          <w:p w14:paraId="2290E36C" w14:textId="77777777" w:rsidR="00F7205B" w:rsidRDefault="003D519B" w:rsidP="009D1D3E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a) a reacțiilor ce le caracterizează proprietățile chimice (prin ecuații chimice); </w:t>
            </w:r>
          </w:p>
          <w:p w14:paraId="2B716A59" w14:textId="77777777" w:rsidR="003D519B" w:rsidRPr="00324120" w:rsidRDefault="003D519B" w:rsidP="009D1D3E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b) a transformărilor în organism și natură (schematic). </w:t>
            </w:r>
          </w:p>
          <w:p w14:paraId="39099014" w14:textId="77777777" w:rsidR="003D519B" w:rsidRDefault="003D519B" w:rsidP="009D1D3E">
            <w:pPr>
              <w:rPr>
                <w:lang w:val="ro-RO"/>
              </w:rPr>
            </w:pPr>
          </w:p>
          <w:p w14:paraId="3EE92E80" w14:textId="77777777" w:rsidR="00F7591A" w:rsidRDefault="00F7591A" w:rsidP="009D1D3E">
            <w:pPr>
              <w:rPr>
                <w:lang w:val="ro-RO"/>
              </w:rPr>
            </w:pPr>
          </w:p>
          <w:p w14:paraId="12A9B92C" w14:textId="41704429" w:rsidR="003D519B" w:rsidRDefault="003D519B" w:rsidP="009D1D3E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1.1.4. </w:t>
            </w:r>
            <w:r w:rsidRPr="000F499C">
              <w:rPr>
                <w:i/>
                <w:lang w:val="ro-RO"/>
              </w:rPr>
              <w:t xml:space="preserve">Rezolvarea </w:t>
            </w:r>
            <w:r w:rsidRPr="000F499C">
              <w:rPr>
                <w:i/>
                <w:lang w:val="ro-RO"/>
              </w:rPr>
              <w:lastRenderedPageBreak/>
              <w:t>problemelor</w:t>
            </w:r>
            <w:r w:rsidRPr="00324120">
              <w:rPr>
                <w:lang w:val="ro-RO"/>
              </w:rPr>
              <w:t xml:space="preserve"> cu caracter formativ în baza proprietăților/metodelor de obținere/utiliz</w:t>
            </w:r>
            <w:r w:rsidR="00CF2F16">
              <w:rPr>
                <w:lang w:val="ro-RO"/>
              </w:rPr>
              <w:t>are</w:t>
            </w:r>
            <w:r w:rsidRPr="00324120">
              <w:rPr>
                <w:lang w:val="ro-RO"/>
              </w:rPr>
              <w:t>/identific</w:t>
            </w:r>
            <w:r w:rsidR="00CF2F16">
              <w:rPr>
                <w:lang w:val="ro-RO"/>
              </w:rPr>
              <w:t>are a</w:t>
            </w:r>
            <w:r w:rsidRPr="00324120">
              <w:rPr>
                <w:lang w:val="ro-RO"/>
              </w:rPr>
              <w:t xml:space="preserve"> compușilor organici cu importanță vitală.</w:t>
            </w:r>
          </w:p>
          <w:p w14:paraId="14318A34" w14:textId="77777777" w:rsidR="00006E56" w:rsidRPr="00324120" w:rsidRDefault="00006E56" w:rsidP="009D1D3E">
            <w:pPr>
              <w:rPr>
                <w:lang w:val="ro-RO"/>
              </w:rPr>
            </w:pPr>
          </w:p>
          <w:p w14:paraId="4B8FAFBA" w14:textId="77777777" w:rsidR="003D519B" w:rsidRPr="00324120" w:rsidRDefault="003D519B" w:rsidP="009D1D3E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1.1.5. </w:t>
            </w:r>
            <w:r w:rsidRPr="000F499C">
              <w:rPr>
                <w:i/>
                <w:lang w:val="ro-RO"/>
              </w:rPr>
              <w:t>Investigarea teoretico-experimentală</w:t>
            </w:r>
            <w:r w:rsidRPr="00324120">
              <w:rPr>
                <w:lang w:val="ro-RO"/>
              </w:rPr>
              <w:t xml:space="preserve"> a unor contexte problematice reale/modelate, legate de proprietățile, obținerea, identificarea și utilizarea compușilor organici cu importanță vitală. </w:t>
            </w:r>
          </w:p>
          <w:p w14:paraId="62554D4F" w14:textId="77777777" w:rsidR="003D519B" w:rsidRPr="00324120" w:rsidRDefault="003D519B" w:rsidP="009D1D3E">
            <w:pPr>
              <w:rPr>
                <w:lang w:val="ro-RO"/>
              </w:rPr>
            </w:pPr>
          </w:p>
          <w:p w14:paraId="7D83A843" w14:textId="77777777" w:rsidR="003D519B" w:rsidRPr="00324120" w:rsidRDefault="003D519B" w:rsidP="009D1D3E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1.1.6. </w:t>
            </w:r>
            <w:r w:rsidRPr="000F499C">
              <w:rPr>
                <w:i/>
                <w:lang w:val="ro-RO"/>
              </w:rPr>
              <w:t>Formularea concluziilor</w:t>
            </w:r>
            <w:r w:rsidRPr="00324120">
              <w:rPr>
                <w:lang w:val="ro-RO"/>
              </w:rPr>
              <w:t xml:space="preserve"> personale referitoare la importanța compușilor organici pentru un sistem de alimentație complex și echilibrat.</w:t>
            </w:r>
          </w:p>
          <w:p w14:paraId="3EDB0701" w14:textId="77777777" w:rsidR="003D519B" w:rsidRPr="00324120" w:rsidRDefault="003D519B" w:rsidP="006830B7">
            <w:pPr>
              <w:pStyle w:val="a5"/>
              <w:ind w:left="720"/>
              <w:rPr>
                <w:b/>
                <w:bCs/>
                <w:lang w:eastAsia="ro-RO"/>
              </w:rPr>
            </w:pPr>
          </w:p>
          <w:p w14:paraId="73A88428" w14:textId="77777777" w:rsidR="003D519B" w:rsidRPr="00324120" w:rsidRDefault="003D519B" w:rsidP="006830B7">
            <w:pPr>
              <w:pStyle w:val="a5"/>
              <w:ind w:left="720"/>
              <w:rPr>
                <w:b/>
                <w:bCs/>
                <w:lang w:eastAsia="ro-RO"/>
              </w:rPr>
            </w:pPr>
          </w:p>
          <w:p w14:paraId="22E2E7B9" w14:textId="77777777" w:rsidR="003D519B" w:rsidRPr="00324120" w:rsidRDefault="003D519B" w:rsidP="006830B7">
            <w:pPr>
              <w:pStyle w:val="a5"/>
              <w:ind w:left="720"/>
              <w:rPr>
                <w:b/>
                <w:bCs/>
                <w:lang w:eastAsia="ro-RO"/>
              </w:rPr>
            </w:pPr>
          </w:p>
          <w:p w14:paraId="75E05AFA" w14:textId="77777777" w:rsidR="003D519B" w:rsidRDefault="003D519B" w:rsidP="006830B7">
            <w:pPr>
              <w:pStyle w:val="a5"/>
              <w:ind w:left="720"/>
              <w:rPr>
                <w:b/>
                <w:bCs/>
                <w:lang w:eastAsia="ro-RO"/>
              </w:rPr>
            </w:pPr>
          </w:p>
          <w:p w14:paraId="3B0F208E" w14:textId="77777777" w:rsidR="002E01CA" w:rsidRDefault="002E01CA" w:rsidP="006830B7">
            <w:pPr>
              <w:pStyle w:val="a5"/>
              <w:ind w:left="720"/>
              <w:rPr>
                <w:b/>
                <w:bCs/>
                <w:lang w:eastAsia="ro-RO"/>
              </w:rPr>
            </w:pPr>
          </w:p>
          <w:p w14:paraId="4E60CB9D" w14:textId="77777777" w:rsidR="002E01CA" w:rsidRDefault="002E01CA" w:rsidP="006830B7">
            <w:pPr>
              <w:pStyle w:val="a5"/>
              <w:ind w:left="720"/>
              <w:rPr>
                <w:b/>
                <w:bCs/>
                <w:lang w:eastAsia="ro-RO"/>
              </w:rPr>
            </w:pPr>
          </w:p>
          <w:p w14:paraId="727032AE" w14:textId="77777777" w:rsidR="002E01CA" w:rsidRPr="00324120" w:rsidRDefault="002E01CA" w:rsidP="006830B7">
            <w:pPr>
              <w:pStyle w:val="a5"/>
              <w:ind w:left="720"/>
              <w:rPr>
                <w:b/>
                <w:bCs/>
                <w:lang w:eastAsia="ro-RO"/>
              </w:rPr>
            </w:pPr>
          </w:p>
          <w:p w14:paraId="55552596" w14:textId="77777777" w:rsidR="003D519B" w:rsidRPr="00C75C7D" w:rsidRDefault="003D519B" w:rsidP="00101887">
            <w:pPr>
              <w:pStyle w:val="a5"/>
              <w:ind w:left="0"/>
              <w:rPr>
                <w:i/>
                <w:color w:val="FF0000"/>
              </w:rPr>
            </w:pPr>
          </w:p>
        </w:tc>
        <w:tc>
          <w:tcPr>
            <w:tcW w:w="319" w:type="pct"/>
            <w:shd w:val="clear" w:color="auto" w:fill="auto"/>
          </w:tcPr>
          <w:p w14:paraId="3E8FC661" w14:textId="77777777" w:rsidR="003D519B" w:rsidRPr="00653E97" w:rsidRDefault="003D519B" w:rsidP="00653E97">
            <w:pPr>
              <w:jc w:val="center"/>
              <w:rPr>
                <w:sz w:val="24"/>
                <w:szCs w:val="24"/>
                <w:lang w:val="ro-RO"/>
              </w:rPr>
            </w:pPr>
            <w:r w:rsidRPr="00653E97">
              <w:rPr>
                <w:sz w:val="24"/>
                <w:szCs w:val="24"/>
                <w:lang w:val="ro-RO"/>
              </w:rPr>
              <w:lastRenderedPageBreak/>
              <w:t>1/5</w:t>
            </w:r>
          </w:p>
          <w:p w14:paraId="2CBA5DBE" w14:textId="77777777" w:rsidR="003D519B" w:rsidRPr="00653E97" w:rsidRDefault="003D519B" w:rsidP="00653E97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036" w:type="pct"/>
            <w:gridSpan w:val="3"/>
            <w:shd w:val="clear" w:color="auto" w:fill="auto"/>
          </w:tcPr>
          <w:p w14:paraId="04AB0816" w14:textId="77777777" w:rsidR="003D519B" w:rsidRPr="002E01CA" w:rsidRDefault="003D519B" w:rsidP="00653E97">
            <w:pPr>
              <w:widowControl w:val="0"/>
              <w:rPr>
                <w:b/>
                <w:lang w:val="ro-RO"/>
              </w:rPr>
            </w:pPr>
            <w:r w:rsidRPr="002E01CA">
              <w:rPr>
                <w:b/>
                <w:lang w:val="ro-RO"/>
              </w:rPr>
              <w:t>Componenți esențiali ai organismelor vii</w:t>
            </w:r>
            <w:r w:rsidRPr="002E01CA">
              <w:rPr>
                <w:lang w:val="ro-RO"/>
              </w:rPr>
              <w:t>: grăsimile, hidrații de carbon, proteinele. Rolul lor biologic.</w:t>
            </w:r>
          </w:p>
          <w:p w14:paraId="3061E11A" w14:textId="77777777" w:rsidR="003D519B" w:rsidRPr="002E01CA" w:rsidRDefault="003D519B" w:rsidP="00653E97">
            <w:pPr>
              <w:rPr>
                <w:b/>
                <w:lang w:val="ro-RO"/>
              </w:rPr>
            </w:pPr>
            <w:r w:rsidRPr="002E01CA">
              <w:rPr>
                <w:b/>
                <w:lang w:val="ro-RO"/>
              </w:rPr>
              <w:t>Grăsimile:</w:t>
            </w:r>
            <w:r w:rsidRPr="002E01CA">
              <w:rPr>
                <w:lang w:val="ro-RO"/>
              </w:rPr>
              <w:t xml:space="preserve"> compoziție, clasificare, proprietăți fizice, obținere.</w:t>
            </w:r>
          </w:p>
        </w:tc>
        <w:tc>
          <w:tcPr>
            <w:tcW w:w="2564" w:type="pct"/>
            <w:shd w:val="clear" w:color="auto" w:fill="auto"/>
          </w:tcPr>
          <w:p w14:paraId="36056342" w14:textId="1E5DA1D8" w:rsidR="003D519B" w:rsidRPr="002E01CA" w:rsidRDefault="003D519B" w:rsidP="000F499C">
            <w:pPr>
              <w:jc w:val="both"/>
              <w:rPr>
                <w:lang w:val="ro-RO"/>
              </w:rPr>
            </w:pPr>
            <w:r w:rsidRPr="002E01CA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2E01CA">
              <w:rPr>
                <w:rFonts w:eastAsia="Arial"/>
                <w:b/>
                <w:i/>
                <w:lang w:val="ro-RO"/>
              </w:rPr>
              <w:t>:</w:t>
            </w:r>
            <w:r w:rsidRPr="002E01CA">
              <w:rPr>
                <w:rFonts w:eastAsia="Arial"/>
                <w:b/>
                <w:i/>
                <w:lang w:val="en-US"/>
              </w:rPr>
              <w:t xml:space="preserve"> </w:t>
            </w:r>
            <w:r w:rsidRPr="002E01CA">
              <w:rPr>
                <w:lang w:val="ro-RO" w:eastAsia="ro-RO"/>
              </w:rPr>
              <w:t>•</w:t>
            </w:r>
            <w:r w:rsidRPr="002E01CA">
              <w:rPr>
                <w:lang w:val="en-US" w:eastAsia="ro-RO"/>
              </w:rPr>
              <w:t xml:space="preserve"> </w:t>
            </w:r>
            <w:r w:rsidRPr="002E01CA">
              <w:rPr>
                <w:lang w:val="ro-RO"/>
              </w:rPr>
              <w:t xml:space="preserve">Formularea întrebărilor cauzale, enunțurilor argumentate utilizând noțiunile chimice noi. </w:t>
            </w:r>
          </w:p>
          <w:p w14:paraId="07BDB964" w14:textId="77777777" w:rsidR="003D519B" w:rsidRPr="002E01CA" w:rsidRDefault="003D519B" w:rsidP="000F499C">
            <w:pPr>
              <w:jc w:val="both"/>
              <w:rPr>
                <w:b/>
                <w:lang w:val="ro-RO"/>
              </w:rPr>
            </w:pPr>
            <w:r w:rsidRPr="002E01CA">
              <w:rPr>
                <w:lang w:val="ro-RO"/>
              </w:rPr>
              <w:t>• Exemplificarea clasificării grăsimilor după diferiți parametri: proveniență, compoziție, prelucrare de către organism/în industrie.</w:t>
            </w:r>
          </w:p>
          <w:p w14:paraId="147DDFB6" w14:textId="77777777" w:rsidR="003D519B" w:rsidRPr="002E01CA" w:rsidRDefault="003D519B" w:rsidP="000F499C">
            <w:pPr>
              <w:jc w:val="both"/>
              <w:rPr>
                <w:lang w:val="ro-RO"/>
              </w:rPr>
            </w:pPr>
            <w:r w:rsidRPr="002E01CA">
              <w:rPr>
                <w:b/>
                <w:i/>
                <w:u w:val="single"/>
                <w:lang w:val="ro-RO"/>
              </w:rPr>
              <w:t xml:space="preserve">ACr: </w:t>
            </w:r>
            <w:r w:rsidRPr="002E01CA">
              <w:rPr>
                <w:lang w:val="ro-RO"/>
              </w:rPr>
              <w:t xml:space="preserve"> Dezbatere: Importanța grăsimilor, glucidelor, proteinelor pentru sistemul nostru alimentar.</w:t>
            </w:r>
          </w:p>
          <w:p w14:paraId="3BFC0D4D" w14:textId="77777777" w:rsidR="003D519B" w:rsidRPr="002E01CA" w:rsidRDefault="003D519B" w:rsidP="006369A4">
            <w:pPr>
              <w:rPr>
                <w:lang w:val="ro-RO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14:paraId="4F97280D" w14:textId="77777777" w:rsidR="003D519B" w:rsidRPr="00324120" w:rsidRDefault="003D519B" w:rsidP="003D519B">
            <w:pPr>
              <w:rPr>
                <w:lang w:val="ro-RO"/>
              </w:rPr>
            </w:pPr>
            <w:r w:rsidRPr="00324120">
              <w:rPr>
                <w:sz w:val="24"/>
                <w:szCs w:val="24"/>
                <w:lang w:val="ro-RO" w:eastAsia="ro-RO"/>
              </w:rPr>
              <w:t>EF</w:t>
            </w:r>
          </w:p>
        </w:tc>
      </w:tr>
      <w:tr w:rsidR="001627D7" w:rsidRPr="00E56C50" w14:paraId="797C3416" w14:textId="77777777" w:rsidTr="004F2052">
        <w:trPr>
          <w:jc w:val="center"/>
        </w:trPr>
        <w:tc>
          <w:tcPr>
            <w:tcW w:w="901" w:type="pct"/>
            <w:vMerge/>
          </w:tcPr>
          <w:p w14:paraId="1031C7CA" w14:textId="77777777" w:rsidR="001627D7" w:rsidRPr="00324120" w:rsidRDefault="001627D7" w:rsidP="006830B7">
            <w:pPr>
              <w:pStyle w:val="a5"/>
              <w:ind w:left="720"/>
            </w:pPr>
          </w:p>
        </w:tc>
        <w:tc>
          <w:tcPr>
            <w:tcW w:w="319" w:type="pct"/>
          </w:tcPr>
          <w:p w14:paraId="60CA4A27" w14:textId="77777777" w:rsidR="001627D7" w:rsidRPr="00653E97" w:rsidRDefault="00491A96" w:rsidP="00653E97">
            <w:pPr>
              <w:jc w:val="center"/>
              <w:rPr>
                <w:sz w:val="24"/>
                <w:szCs w:val="24"/>
                <w:lang w:val="ro-RO"/>
              </w:rPr>
            </w:pPr>
            <w:r w:rsidRPr="00653E97">
              <w:rPr>
                <w:sz w:val="24"/>
                <w:szCs w:val="24"/>
                <w:lang w:val="ro-RO"/>
              </w:rPr>
              <w:t>2</w:t>
            </w:r>
            <w:r w:rsidR="006369A4" w:rsidRPr="00653E97">
              <w:rPr>
                <w:sz w:val="24"/>
                <w:szCs w:val="24"/>
                <w:lang w:val="ro-RO"/>
              </w:rPr>
              <w:t>/</w:t>
            </w:r>
            <w:r w:rsidRPr="00653E97"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1036" w:type="pct"/>
            <w:gridSpan w:val="3"/>
          </w:tcPr>
          <w:p w14:paraId="4B8B95BB" w14:textId="77777777" w:rsidR="001627D7" w:rsidRPr="002E01CA" w:rsidRDefault="005B5939" w:rsidP="000F574C">
            <w:pPr>
              <w:rPr>
                <w:lang w:val="ro-RO"/>
              </w:rPr>
            </w:pPr>
            <w:r w:rsidRPr="002E01CA">
              <w:rPr>
                <w:b/>
                <w:lang w:val="ro-RO"/>
              </w:rPr>
              <w:t xml:space="preserve">Grăsimile: </w:t>
            </w:r>
            <w:r w:rsidR="000F574C" w:rsidRPr="002E01CA">
              <w:rPr>
                <w:lang w:val="ro-RO"/>
              </w:rPr>
              <w:t>proprietăți chimice</w:t>
            </w:r>
            <w:r w:rsidR="003D519B" w:rsidRPr="002E01CA">
              <w:rPr>
                <w:lang w:val="en-US"/>
              </w:rPr>
              <w:t xml:space="preserve"> </w:t>
            </w:r>
            <w:r w:rsidR="003D519B" w:rsidRPr="002E01CA">
              <w:rPr>
                <w:lang w:val="ro-RO"/>
              </w:rPr>
              <w:t>(hidroliza)</w:t>
            </w:r>
            <w:r w:rsidR="000F574C" w:rsidRPr="002E01CA">
              <w:rPr>
                <w:lang w:val="ro-RO"/>
              </w:rPr>
              <w:t xml:space="preserve">, </w:t>
            </w:r>
            <w:r w:rsidRPr="002E01CA">
              <w:rPr>
                <w:lang w:val="ro-RO"/>
              </w:rPr>
              <w:t xml:space="preserve">utilizare. </w:t>
            </w:r>
            <w:r w:rsidR="000F574C" w:rsidRPr="002E01CA">
              <w:rPr>
                <w:lang w:val="ro-RO"/>
              </w:rPr>
              <w:t>Noțiuni de grăsimi nesaturate, hidrogenarea lor (fără ecuație). Importanța grăsimilor.</w:t>
            </w:r>
          </w:p>
        </w:tc>
        <w:tc>
          <w:tcPr>
            <w:tcW w:w="2564" w:type="pct"/>
          </w:tcPr>
          <w:p w14:paraId="44FBFF6D" w14:textId="0916A713" w:rsidR="00D64E19" w:rsidRDefault="008B4086" w:rsidP="00D64E19">
            <w:pPr>
              <w:rPr>
                <w:lang w:val="ro-RO"/>
              </w:rPr>
            </w:pPr>
            <w:r w:rsidRPr="002E01CA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2E01CA">
              <w:rPr>
                <w:rFonts w:eastAsia="Arial"/>
                <w:b/>
                <w:i/>
                <w:u w:val="single"/>
                <w:lang w:val="ro-RO"/>
              </w:rPr>
              <w:t>:</w:t>
            </w:r>
            <w:r w:rsidRPr="002E01CA">
              <w:rPr>
                <w:rFonts w:eastAsia="Arial"/>
                <w:b/>
                <w:i/>
                <w:lang w:val="ro-RO"/>
              </w:rPr>
              <w:t xml:space="preserve"> </w:t>
            </w:r>
            <w:r w:rsidR="00D64E19" w:rsidRPr="002E01CA">
              <w:rPr>
                <w:lang w:val="ro-RO"/>
              </w:rPr>
              <w:t>•</w:t>
            </w:r>
            <w:r w:rsidR="00D64E19" w:rsidRPr="002E01CA">
              <w:rPr>
                <w:rStyle w:val="FontStyle56"/>
                <w:sz w:val="22"/>
                <w:szCs w:val="22"/>
                <w:lang w:val="ro-RO" w:eastAsia="ro-RO"/>
              </w:rPr>
              <w:t xml:space="preserve"> </w:t>
            </w:r>
            <w:r w:rsidRPr="002E01CA">
              <w:rPr>
                <w:rStyle w:val="FontStyle56"/>
                <w:sz w:val="22"/>
                <w:szCs w:val="22"/>
                <w:lang w:val="ro-RO" w:eastAsia="ro-RO"/>
              </w:rPr>
              <w:t>Caracterizarea grăsimilor conform algoritmului:</w:t>
            </w:r>
            <w:r w:rsidR="00D64E19" w:rsidRPr="002E01CA">
              <w:rPr>
                <w:lang w:val="ro-RO"/>
              </w:rPr>
              <w:t xml:space="preserve"> compoziț</w:t>
            </w:r>
            <w:r w:rsidRPr="002E01CA">
              <w:rPr>
                <w:lang w:val="ro-RO"/>
              </w:rPr>
              <w:t>ie</w:t>
            </w:r>
            <w:r w:rsidR="00D64E19" w:rsidRPr="002E01CA">
              <w:rPr>
                <w:lang w:val="ro-RO"/>
              </w:rPr>
              <w:t xml:space="preserve"> chimică </w:t>
            </w:r>
            <w:r w:rsidRPr="002E01CA">
              <w:rPr>
                <w:lang w:val="ro-RO"/>
              </w:rPr>
              <w:t>–</w:t>
            </w:r>
            <w:r w:rsidR="00D64E19" w:rsidRPr="002E01CA">
              <w:rPr>
                <w:lang w:val="ro-RO"/>
              </w:rPr>
              <w:t xml:space="preserve"> </w:t>
            </w:r>
            <w:r w:rsidRPr="002E01CA">
              <w:rPr>
                <w:lang w:val="ro-RO"/>
              </w:rPr>
              <w:t xml:space="preserve">clasificare- </w:t>
            </w:r>
            <w:r w:rsidR="00D64E19" w:rsidRPr="002E01CA">
              <w:rPr>
                <w:lang w:val="ro-RO"/>
              </w:rPr>
              <w:t xml:space="preserve">răspândire în natură - proprietăți uzuale - importanța vitală/industrială/valoare energetică - transformările în organism/natură/industrie. </w:t>
            </w:r>
          </w:p>
          <w:p w14:paraId="1282BFEF" w14:textId="77777777" w:rsidR="0003100A" w:rsidRPr="00183BD2" w:rsidRDefault="00310E87" w:rsidP="00D64E19">
            <w:pPr>
              <w:rPr>
                <w:lang w:val="ro-RO"/>
              </w:rPr>
            </w:pPr>
            <w:r w:rsidRPr="00CA0084">
              <w:rPr>
                <w:lang w:val="ro-RO"/>
              </w:rPr>
              <w:t>• Compararea grăsimilor și esterilor (compoziție – proprietăți - obținere - utilizare).</w:t>
            </w:r>
          </w:p>
          <w:p w14:paraId="3D09E44E" w14:textId="77777777" w:rsidR="00D323F0" w:rsidRPr="002E01CA" w:rsidRDefault="00D323F0" w:rsidP="00D323F0">
            <w:pPr>
              <w:rPr>
                <w:rStyle w:val="FontStyle56"/>
                <w:sz w:val="22"/>
                <w:szCs w:val="22"/>
                <w:lang w:val="ro-RO" w:eastAsia="ro-RO"/>
              </w:rPr>
            </w:pPr>
            <w:r w:rsidRPr="002E01CA">
              <w:rPr>
                <w:b/>
                <w:i/>
                <w:u w:val="single"/>
                <w:lang w:val="ro-RO"/>
              </w:rPr>
              <w:t>AExp:</w:t>
            </w:r>
            <w:r w:rsidRPr="002E01CA">
              <w:rPr>
                <w:lang w:val="ro-RO" w:eastAsia="ro-RO"/>
              </w:rPr>
              <w:t xml:space="preserve"> </w:t>
            </w:r>
            <w:r w:rsidRPr="002E01CA">
              <w:rPr>
                <w:rStyle w:val="FontStyle56"/>
                <w:sz w:val="22"/>
                <w:szCs w:val="22"/>
                <w:lang w:val="ro-RO" w:eastAsia="ro-RO"/>
              </w:rPr>
              <w:t>• Demonstrarea caracterului nesaturat al uleiului vegetal.</w:t>
            </w:r>
          </w:p>
          <w:p w14:paraId="3F884BD1" w14:textId="77777777" w:rsidR="001627D7" w:rsidRDefault="00D323F0" w:rsidP="006369A4">
            <w:pPr>
              <w:tabs>
                <w:tab w:val="left" w:pos="2280"/>
              </w:tabs>
              <w:rPr>
                <w:lang w:val="ro-RO"/>
              </w:rPr>
            </w:pPr>
            <w:r w:rsidRPr="002E01CA">
              <w:rPr>
                <w:rStyle w:val="FontStyle53"/>
                <w:b/>
                <w:sz w:val="22"/>
                <w:szCs w:val="22"/>
                <w:lang w:val="ro-RO" w:eastAsia="ro-RO"/>
              </w:rPr>
              <w:t xml:space="preserve">Dezbateri: </w:t>
            </w:r>
            <w:r w:rsidRPr="002E01CA">
              <w:rPr>
                <w:lang w:val="ro-RO"/>
              </w:rPr>
              <w:t xml:space="preserve">• </w:t>
            </w:r>
            <w:r w:rsidRPr="002E01CA">
              <w:rPr>
                <w:rStyle w:val="FontStyle53"/>
                <w:i w:val="0"/>
                <w:sz w:val="22"/>
                <w:szCs w:val="22"/>
                <w:lang w:val="ro-RO" w:eastAsia="ro-RO"/>
              </w:rPr>
              <w:t>Valoarea grăsimilor în alimentația noastră; obezitatea, anorexia.</w:t>
            </w:r>
            <w:r w:rsidRPr="002E01CA">
              <w:rPr>
                <w:lang w:val="ro-RO"/>
              </w:rPr>
              <w:t xml:space="preserve"> </w:t>
            </w:r>
          </w:p>
          <w:p w14:paraId="6AD175B4" w14:textId="77777777" w:rsidR="002E01CA" w:rsidRPr="00006E56" w:rsidRDefault="002E01CA" w:rsidP="006369A4">
            <w:pPr>
              <w:tabs>
                <w:tab w:val="left" w:pos="2280"/>
              </w:tabs>
              <w:rPr>
                <w:sz w:val="18"/>
                <w:lang w:val="ro-RO"/>
              </w:rPr>
            </w:pPr>
          </w:p>
        </w:tc>
        <w:tc>
          <w:tcPr>
            <w:tcW w:w="180" w:type="pct"/>
          </w:tcPr>
          <w:p w14:paraId="009D5FFF" w14:textId="77777777" w:rsidR="001627D7" w:rsidRDefault="00E56C50" w:rsidP="00411120">
            <w:pPr>
              <w:rPr>
                <w:sz w:val="24"/>
                <w:szCs w:val="24"/>
                <w:lang w:val="ro-RO" w:eastAsia="ro-RO"/>
              </w:rPr>
            </w:pPr>
            <w:r w:rsidRPr="00324120">
              <w:rPr>
                <w:sz w:val="24"/>
                <w:szCs w:val="24"/>
                <w:lang w:val="ro-RO" w:eastAsia="ro-RO"/>
              </w:rPr>
              <w:t>EF</w:t>
            </w:r>
          </w:p>
          <w:p w14:paraId="307878CD" w14:textId="77777777" w:rsidR="003D519B" w:rsidRDefault="003D519B" w:rsidP="00411120">
            <w:pPr>
              <w:rPr>
                <w:sz w:val="24"/>
                <w:szCs w:val="24"/>
                <w:lang w:val="ro-RO" w:eastAsia="ro-RO"/>
              </w:rPr>
            </w:pPr>
          </w:p>
          <w:p w14:paraId="18BF2F09" w14:textId="77777777" w:rsidR="003D519B" w:rsidRPr="00324120" w:rsidRDefault="003D519B" w:rsidP="00411120">
            <w:pPr>
              <w:rPr>
                <w:lang w:val="ro-RO"/>
              </w:rPr>
            </w:pPr>
            <w:r w:rsidRPr="00D00FB1">
              <w:rPr>
                <w:sz w:val="20"/>
              </w:rPr>
              <w:t>Е</w:t>
            </w:r>
            <w:r w:rsidRPr="00D00FB1">
              <w:rPr>
                <w:sz w:val="20"/>
                <w:lang w:val="ro-RO"/>
              </w:rPr>
              <w:t>Ex</w:t>
            </w:r>
          </w:p>
        </w:tc>
      </w:tr>
      <w:tr w:rsidR="005B5939" w:rsidRPr="00E56C50" w14:paraId="22B20905" w14:textId="77777777" w:rsidTr="004F2052">
        <w:trPr>
          <w:jc w:val="center"/>
        </w:trPr>
        <w:tc>
          <w:tcPr>
            <w:tcW w:w="901" w:type="pct"/>
            <w:vMerge/>
          </w:tcPr>
          <w:p w14:paraId="2CE720F3" w14:textId="77777777" w:rsidR="005B5939" w:rsidRPr="00324120" w:rsidRDefault="005B5939" w:rsidP="006830B7">
            <w:pPr>
              <w:pStyle w:val="a5"/>
              <w:ind w:left="720"/>
            </w:pPr>
          </w:p>
        </w:tc>
        <w:tc>
          <w:tcPr>
            <w:tcW w:w="319" w:type="pct"/>
          </w:tcPr>
          <w:p w14:paraId="39E7CA31" w14:textId="77777777" w:rsidR="005B5939" w:rsidRPr="00653E97" w:rsidRDefault="00491A96" w:rsidP="00653E97">
            <w:pPr>
              <w:jc w:val="center"/>
              <w:rPr>
                <w:sz w:val="24"/>
                <w:szCs w:val="24"/>
                <w:lang w:val="ro-RO"/>
              </w:rPr>
            </w:pPr>
            <w:r w:rsidRPr="00653E97">
              <w:rPr>
                <w:sz w:val="24"/>
                <w:szCs w:val="24"/>
                <w:lang w:val="ro-RO"/>
              </w:rPr>
              <w:t>3/7</w:t>
            </w:r>
          </w:p>
        </w:tc>
        <w:tc>
          <w:tcPr>
            <w:tcW w:w="1036" w:type="pct"/>
            <w:gridSpan w:val="3"/>
          </w:tcPr>
          <w:p w14:paraId="0C449152" w14:textId="77777777" w:rsidR="005B5939" w:rsidRPr="002E01CA" w:rsidRDefault="005B5939" w:rsidP="000F574C">
            <w:pPr>
              <w:rPr>
                <w:b/>
                <w:lang w:val="ro-RO"/>
              </w:rPr>
            </w:pPr>
            <w:r w:rsidRPr="002E01CA">
              <w:rPr>
                <w:b/>
                <w:lang w:val="ro-RO"/>
              </w:rPr>
              <w:t>Săpunurile</w:t>
            </w:r>
            <w:r w:rsidR="000F574C" w:rsidRPr="002E01CA">
              <w:rPr>
                <w:b/>
                <w:lang w:val="ro-RO"/>
              </w:rPr>
              <w:t xml:space="preserve"> și detergenții </w:t>
            </w:r>
            <w:r w:rsidR="000F574C" w:rsidRPr="002E01CA">
              <w:rPr>
                <w:lang w:val="ro-RO"/>
              </w:rPr>
              <w:t>(noțiuni). C</w:t>
            </w:r>
            <w:r w:rsidRPr="002E01CA">
              <w:rPr>
                <w:lang w:val="ro-RO"/>
              </w:rPr>
              <w:t xml:space="preserve">apacitatea de spălare în apă dură. </w:t>
            </w:r>
          </w:p>
        </w:tc>
        <w:tc>
          <w:tcPr>
            <w:tcW w:w="2564" w:type="pct"/>
          </w:tcPr>
          <w:p w14:paraId="3D87B042" w14:textId="451441F1" w:rsidR="00527B8C" w:rsidRPr="002E01CA" w:rsidRDefault="00527B8C" w:rsidP="00527B8C">
            <w:pPr>
              <w:rPr>
                <w:lang w:val="ro-RO"/>
              </w:rPr>
            </w:pPr>
            <w:r w:rsidRPr="002E01CA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2E01CA">
              <w:rPr>
                <w:rFonts w:eastAsia="Arial"/>
                <w:b/>
                <w:i/>
                <w:lang w:val="ro-RO"/>
              </w:rPr>
              <w:t>:</w:t>
            </w:r>
            <w:r w:rsidR="007D7C6A" w:rsidRPr="002E01CA">
              <w:rPr>
                <w:rFonts w:eastAsia="Arial"/>
                <w:b/>
                <w:i/>
                <w:lang w:val="en-US"/>
              </w:rPr>
              <w:t xml:space="preserve"> </w:t>
            </w:r>
            <w:r w:rsidRPr="002E01CA">
              <w:rPr>
                <w:lang w:val="ro-RO" w:eastAsia="ro-RO"/>
              </w:rPr>
              <w:t>•</w:t>
            </w:r>
            <w:r w:rsidR="00F22BCE" w:rsidRPr="002E01CA">
              <w:rPr>
                <w:lang w:val="ro-RO" w:eastAsia="ro-RO"/>
              </w:rPr>
              <w:t xml:space="preserve"> </w:t>
            </w:r>
            <w:r w:rsidRPr="002E01CA">
              <w:rPr>
                <w:lang w:val="ro-RO"/>
              </w:rPr>
              <w:t>Formularea întrebărilor cauzale, enunțurilor argumentate utilizând noțiunile chimice noi.</w:t>
            </w:r>
          </w:p>
          <w:p w14:paraId="1981BA08" w14:textId="77777777" w:rsidR="008B4086" w:rsidRPr="002E01CA" w:rsidRDefault="008B4086" w:rsidP="00527B8C">
            <w:pPr>
              <w:rPr>
                <w:lang w:val="ro-RO"/>
              </w:rPr>
            </w:pPr>
            <w:r w:rsidRPr="002E01CA">
              <w:rPr>
                <w:lang w:val="ro-RO"/>
              </w:rPr>
              <w:t>• Exemplificarea corelațiilor dintre</w:t>
            </w:r>
            <w:r w:rsidR="00E50FEC" w:rsidRPr="002E01CA">
              <w:rPr>
                <w:lang w:val="ro-RO"/>
              </w:rPr>
              <w:t xml:space="preserve"> compoziția grăsimilor, tipul lor,</w:t>
            </w:r>
            <w:r w:rsidRPr="002E01CA">
              <w:rPr>
                <w:lang w:val="ro-RO"/>
              </w:rPr>
              <w:t xml:space="preserve"> reacția de hidroliză a grăsimilor și metodele de obținere a săpunurilor solide</w:t>
            </w:r>
            <w:r w:rsidR="006369A4" w:rsidRPr="002E01CA">
              <w:rPr>
                <w:lang w:val="ro-RO"/>
              </w:rPr>
              <w:t>/</w:t>
            </w:r>
            <w:r w:rsidRPr="002E01CA">
              <w:rPr>
                <w:lang w:val="ro-RO"/>
              </w:rPr>
              <w:t>lichide.</w:t>
            </w:r>
          </w:p>
          <w:p w14:paraId="20CA8785" w14:textId="77777777" w:rsidR="00D323F0" w:rsidRPr="002E01CA" w:rsidRDefault="00D323F0" w:rsidP="00D323F0">
            <w:pPr>
              <w:rPr>
                <w:lang w:val="ro-RO"/>
              </w:rPr>
            </w:pPr>
            <w:r w:rsidRPr="002E01CA">
              <w:rPr>
                <w:b/>
                <w:i/>
                <w:u w:val="single"/>
                <w:lang w:val="ro-RO"/>
              </w:rPr>
              <w:t>AExp:</w:t>
            </w:r>
            <w:r w:rsidRPr="002E01CA">
              <w:rPr>
                <w:lang w:val="ro-RO" w:eastAsia="ro-RO"/>
              </w:rPr>
              <w:t xml:space="preserve"> </w:t>
            </w:r>
            <w:r w:rsidRPr="002E01CA">
              <w:rPr>
                <w:rStyle w:val="FontStyle56"/>
                <w:sz w:val="22"/>
                <w:szCs w:val="22"/>
                <w:lang w:val="ro-RO" w:eastAsia="ro-RO"/>
              </w:rPr>
              <w:t>• Investigarea</w:t>
            </w:r>
            <w:r w:rsidRPr="002E01CA">
              <w:rPr>
                <w:lang w:val="ro-RO"/>
              </w:rPr>
              <w:t xml:space="preserve"> proprietăților săpunului şi a detergenților sintetici. </w:t>
            </w:r>
          </w:p>
          <w:p w14:paraId="14BDBF27" w14:textId="77777777" w:rsidR="005B5939" w:rsidRDefault="00E50FEC" w:rsidP="005B0F39">
            <w:pPr>
              <w:widowControl w:val="0"/>
              <w:rPr>
                <w:lang w:val="ro-RO"/>
              </w:rPr>
            </w:pPr>
            <w:r w:rsidRPr="002E01CA">
              <w:rPr>
                <w:b/>
                <w:i/>
                <w:u w:val="single"/>
                <w:lang w:val="ro-RO"/>
              </w:rPr>
              <w:t xml:space="preserve">ACr: </w:t>
            </w:r>
            <w:r w:rsidRPr="002E01CA">
              <w:rPr>
                <w:lang w:val="ro-RO"/>
              </w:rPr>
              <w:t xml:space="preserve"> </w:t>
            </w:r>
            <w:r w:rsidRPr="002E01CA">
              <w:rPr>
                <w:i/>
                <w:lang w:val="ro-RO"/>
              </w:rPr>
              <w:t>Discuție:</w:t>
            </w:r>
            <w:r w:rsidRPr="002E01CA">
              <w:rPr>
                <w:lang w:val="ro-RO"/>
              </w:rPr>
              <w:t xml:space="preserve"> Metodele contemporane de obținere a săpunurilor. Metodele de protecție a mediului de poluarea cu detergenți sintetici.</w:t>
            </w:r>
          </w:p>
          <w:p w14:paraId="4E5AF9BC" w14:textId="77777777" w:rsidR="002E01CA" w:rsidRPr="00006E56" w:rsidRDefault="002E01CA" w:rsidP="005B0F39">
            <w:pPr>
              <w:widowControl w:val="0"/>
              <w:rPr>
                <w:sz w:val="18"/>
                <w:lang w:val="ro-RO"/>
              </w:rPr>
            </w:pPr>
          </w:p>
        </w:tc>
        <w:tc>
          <w:tcPr>
            <w:tcW w:w="180" w:type="pct"/>
          </w:tcPr>
          <w:p w14:paraId="132B6E7A" w14:textId="77777777" w:rsidR="005B5939" w:rsidRDefault="00E56C50" w:rsidP="00411120">
            <w:pPr>
              <w:rPr>
                <w:sz w:val="24"/>
                <w:szCs w:val="24"/>
                <w:lang w:val="ro-RO" w:eastAsia="ro-RO"/>
              </w:rPr>
            </w:pPr>
            <w:r w:rsidRPr="00324120">
              <w:rPr>
                <w:sz w:val="24"/>
                <w:szCs w:val="24"/>
                <w:lang w:val="ro-RO" w:eastAsia="ro-RO"/>
              </w:rPr>
              <w:t>EF</w:t>
            </w:r>
          </w:p>
          <w:p w14:paraId="0439F53F" w14:textId="77777777" w:rsidR="007D7C6A" w:rsidRDefault="007D7C6A" w:rsidP="00411120">
            <w:pPr>
              <w:rPr>
                <w:sz w:val="24"/>
                <w:szCs w:val="24"/>
                <w:lang w:val="ro-RO" w:eastAsia="ro-RO"/>
              </w:rPr>
            </w:pPr>
          </w:p>
          <w:p w14:paraId="3E822AD5" w14:textId="77777777" w:rsidR="007D7C6A" w:rsidRPr="00324120" w:rsidRDefault="007D7C6A" w:rsidP="00411120">
            <w:pPr>
              <w:rPr>
                <w:lang w:val="ro-RO"/>
              </w:rPr>
            </w:pPr>
            <w:r w:rsidRPr="00D00FB1">
              <w:rPr>
                <w:sz w:val="20"/>
              </w:rPr>
              <w:t>Е</w:t>
            </w:r>
            <w:r w:rsidRPr="00D00FB1">
              <w:rPr>
                <w:sz w:val="20"/>
                <w:lang w:val="ro-RO"/>
              </w:rPr>
              <w:t>Ex</w:t>
            </w:r>
          </w:p>
        </w:tc>
      </w:tr>
      <w:tr w:rsidR="00491A96" w:rsidRPr="00E56C50" w14:paraId="2E868CEB" w14:textId="77777777" w:rsidTr="004F2052">
        <w:trPr>
          <w:jc w:val="center"/>
        </w:trPr>
        <w:tc>
          <w:tcPr>
            <w:tcW w:w="901" w:type="pct"/>
            <w:vMerge/>
          </w:tcPr>
          <w:p w14:paraId="2310BDEA" w14:textId="77777777" w:rsidR="00491A96" w:rsidRPr="00324120" w:rsidRDefault="00491A96" w:rsidP="006830B7">
            <w:pPr>
              <w:pStyle w:val="a5"/>
              <w:ind w:left="720"/>
            </w:pPr>
          </w:p>
        </w:tc>
        <w:tc>
          <w:tcPr>
            <w:tcW w:w="319" w:type="pct"/>
          </w:tcPr>
          <w:p w14:paraId="54527D38" w14:textId="77777777" w:rsidR="00491A96" w:rsidRPr="00653E97" w:rsidRDefault="00491A96" w:rsidP="00653E97">
            <w:pPr>
              <w:jc w:val="center"/>
              <w:rPr>
                <w:sz w:val="24"/>
                <w:szCs w:val="24"/>
                <w:lang w:val="ro-RO"/>
              </w:rPr>
            </w:pPr>
            <w:r w:rsidRPr="00653E97">
              <w:rPr>
                <w:sz w:val="24"/>
                <w:szCs w:val="24"/>
                <w:lang w:val="ro-RO"/>
              </w:rPr>
              <w:t>4/8</w:t>
            </w:r>
          </w:p>
        </w:tc>
        <w:tc>
          <w:tcPr>
            <w:tcW w:w="1036" w:type="pct"/>
            <w:gridSpan w:val="3"/>
          </w:tcPr>
          <w:p w14:paraId="7B9AA48F" w14:textId="77777777" w:rsidR="00491A96" w:rsidRPr="002E01CA" w:rsidRDefault="00491A96" w:rsidP="00FD6E1A">
            <w:pPr>
              <w:rPr>
                <w:lang w:val="ro-RO"/>
              </w:rPr>
            </w:pPr>
            <w:r w:rsidRPr="002E01CA">
              <w:rPr>
                <w:b/>
                <w:lang w:val="ro-RO"/>
              </w:rPr>
              <w:t>Hidrații de carbon</w:t>
            </w:r>
            <w:r w:rsidRPr="002E01CA">
              <w:rPr>
                <w:lang w:val="ro-RO"/>
              </w:rPr>
              <w:t xml:space="preserve"> – produși ai fotosintezei. Clasificare, răspândire în natură. Proprietăți fizice </w:t>
            </w:r>
            <w:r w:rsidRPr="002E01CA">
              <w:rPr>
                <w:lang w:val="ro-RO"/>
              </w:rPr>
              <w:lastRenderedPageBreak/>
              <w:t>generale.</w:t>
            </w:r>
          </w:p>
        </w:tc>
        <w:tc>
          <w:tcPr>
            <w:tcW w:w="2564" w:type="pct"/>
          </w:tcPr>
          <w:p w14:paraId="76A7EC45" w14:textId="3532A3AD" w:rsidR="00491A96" w:rsidRPr="002E01CA" w:rsidRDefault="00491A96" w:rsidP="00527B8C">
            <w:pPr>
              <w:rPr>
                <w:b/>
                <w:lang w:val="ro-RO"/>
              </w:rPr>
            </w:pPr>
            <w:r w:rsidRPr="002E01CA">
              <w:rPr>
                <w:rFonts w:eastAsia="Arial"/>
                <w:b/>
                <w:i/>
                <w:u w:val="single"/>
                <w:lang w:val="ro-RO"/>
              </w:rPr>
              <w:lastRenderedPageBreak/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2E01CA">
              <w:rPr>
                <w:rFonts w:eastAsia="Arial"/>
                <w:b/>
                <w:i/>
                <w:lang w:val="ro-RO"/>
              </w:rPr>
              <w:t>:</w:t>
            </w:r>
            <w:r w:rsidR="007D7C6A" w:rsidRPr="002E01CA">
              <w:rPr>
                <w:rFonts w:eastAsia="Arial"/>
                <w:b/>
                <w:i/>
                <w:lang w:val="en-US"/>
              </w:rPr>
              <w:t xml:space="preserve"> </w:t>
            </w:r>
            <w:r w:rsidRPr="002E01CA">
              <w:rPr>
                <w:lang w:val="ro-RO" w:eastAsia="ro-RO"/>
              </w:rPr>
              <w:t>•</w:t>
            </w:r>
            <w:r w:rsidR="00BB7500" w:rsidRPr="002E01CA">
              <w:rPr>
                <w:lang w:val="en-US" w:eastAsia="ro-RO"/>
              </w:rPr>
              <w:t xml:space="preserve"> </w:t>
            </w:r>
            <w:r w:rsidRPr="002E01CA">
              <w:rPr>
                <w:lang w:val="ro-RO"/>
              </w:rPr>
              <w:t>Formularea întrebărilor cauzale, enunțurilor argumentate utilizând noțiunile chimice noi.</w:t>
            </w:r>
          </w:p>
          <w:p w14:paraId="232009AE" w14:textId="77777777" w:rsidR="002E01CA" w:rsidRPr="00310E87" w:rsidRDefault="00491A96" w:rsidP="006369A4">
            <w:pPr>
              <w:rPr>
                <w:lang w:val="ro-RO"/>
              </w:rPr>
            </w:pPr>
            <w:r w:rsidRPr="002E01CA">
              <w:rPr>
                <w:lang w:val="ro-RO"/>
              </w:rPr>
              <w:t>•</w:t>
            </w:r>
            <w:r w:rsidRPr="002E01CA">
              <w:rPr>
                <w:rStyle w:val="FontStyle56"/>
                <w:sz w:val="22"/>
                <w:szCs w:val="22"/>
                <w:lang w:val="ro-RO" w:eastAsia="ro-RO"/>
              </w:rPr>
              <w:t xml:space="preserve"> Compararea glucidelor cu grăsimile conform algoritmului:</w:t>
            </w:r>
            <w:r w:rsidRPr="002E01CA">
              <w:rPr>
                <w:lang w:val="ro-RO"/>
              </w:rPr>
              <w:t xml:space="preserve"> compoziție chimică – clasificare- răspândire în natură - proprietăți uzuale - importanța </w:t>
            </w:r>
            <w:r w:rsidRPr="002E01CA">
              <w:rPr>
                <w:lang w:val="ro-RO"/>
              </w:rPr>
              <w:lastRenderedPageBreak/>
              <w:t>vitală/industrială/</w:t>
            </w:r>
            <w:r w:rsidR="000F499C" w:rsidRPr="000F499C">
              <w:rPr>
                <w:lang w:val="en-US"/>
              </w:rPr>
              <w:t xml:space="preserve"> </w:t>
            </w:r>
            <w:r w:rsidRPr="002E01CA">
              <w:rPr>
                <w:lang w:val="ro-RO"/>
              </w:rPr>
              <w:t xml:space="preserve">valoare energetică - transformările în organism/natură/industrie. </w:t>
            </w:r>
          </w:p>
        </w:tc>
        <w:tc>
          <w:tcPr>
            <w:tcW w:w="180" w:type="pct"/>
          </w:tcPr>
          <w:p w14:paraId="1F20205F" w14:textId="77777777" w:rsidR="00491A96" w:rsidRPr="00324120" w:rsidRDefault="00491A96" w:rsidP="00411120">
            <w:pPr>
              <w:rPr>
                <w:lang w:val="ro-RO"/>
              </w:rPr>
            </w:pPr>
            <w:r w:rsidRPr="00324120">
              <w:rPr>
                <w:sz w:val="24"/>
                <w:szCs w:val="24"/>
                <w:lang w:val="ro-RO" w:eastAsia="ro-RO"/>
              </w:rPr>
              <w:lastRenderedPageBreak/>
              <w:t>EF</w:t>
            </w:r>
          </w:p>
        </w:tc>
      </w:tr>
      <w:tr w:rsidR="00491A96" w:rsidRPr="00E56C50" w14:paraId="3AFBC6B8" w14:textId="77777777" w:rsidTr="004F2052">
        <w:trPr>
          <w:jc w:val="center"/>
        </w:trPr>
        <w:tc>
          <w:tcPr>
            <w:tcW w:w="901" w:type="pct"/>
            <w:vMerge/>
          </w:tcPr>
          <w:p w14:paraId="7AD8D3E2" w14:textId="77777777" w:rsidR="00491A96" w:rsidRPr="00324120" w:rsidRDefault="00491A96" w:rsidP="006830B7">
            <w:pPr>
              <w:pStyle w:val="a5"/>
              <w:ind w:left="720"/>
            </w:pPr>
          </w:p>
        </w:tc>
        <w:tc>
          <w:tcPr>
            <w:tcW w:w="319" w:type="pct"/>
          </w:tcPr>
          <w:p w14:paraId="6B456E00" w14:textId="77777777" w:rsidR="00491A96" w:rsidRPr="00653E97" w:rsidRDefault="00491A96" w:rsidP="00653E97">
            <w:pPr>
              <w:jc w:val="center"/>
              <w:rPr>
                <w:sz w:val="24"/>
                <w:szCs w:val="24"/>
                <w:lang w:val="ro-RO"/>
              </w:rPr>
            </w:pPr>
            <w:r w:rsidRPr="00653E97">
              <w:rPr>
                <w:sz w:val="24"/>
                <w:szCs w:val="24"/>
                <w:lang w:val="ro-RO"/>
              </w:rPr>
              <w:t>5/9</w:t>
            </w:r>
          </w:p>
        </w:tc>
        <w:tc>
          <w:tcPr>
            <w:tcW w:w="1036" w:type="pct"/>
            <w:gridSpan w:val="3"/>
          </w:tcPr>
          <w:p w14:paraId="6199DB3A" w14:textId="77777777" w:rsidR="00F7205B" w:rsidRPr="002E01CA" w:rsidRDefault="00472614" w:rsidP="00472614">
            <w:pPr>
              <w:rPr>
                <w:lang w:val="ro-RO"/>
              </w:rPr>
            </w:pPr>
            <w:r w:rsidRPr="002E01CA">
              <w:rPr>
                <w:b/>
                <w:lang w:val="ro-RO"/>
              </w:rPr>
              <w:t>Monozaharide.</w:t>
            </w:r>
            <w:r w:rsidRPr="002E01CA">
              <w:rPr>
                <w:b/>
                <w:lang w:val="en-US"/>
              </w:rPr>
              <w:t xml:space="preserve"> </w:t>
            </w:r>
            <w:r w:rsidR="00491A96" w:rsidRPr="002E01CA">
              <w:rPr>
                <w:b/>
                <w:lang w:val="ro-RO"/>
              </w:rPr>
              <w:t>Glucoza, fructoza:</w:t>
            </w:r>
            <w:r w:rsidR="00491A96" w:rsidRPr="002E01CA">
              <w:rPr>
                <w:lang w:val="ro-RO"/>
              </w:rPr>
              <w:t xml:space="preserve"> compoziție, formula de structură (liniară), proprietăț</w:t>
            </w:r>
            <w:r w:rsidRPr="002E01CA">
              <w:rPr>
                <w:lang w:val="ro-RO"/>
              </w:rPr>
              <w:t>i fizice, obținere. Proprietăți</w:t>
            </w:r>
            <w:r w:rsidRPr="002E01CA">
              <w:rPr>
                <w:lang w:val="en-US"/>
              </w:rPr>
              <w:t xml:space="preserve"> </w:t>
            </w:r>
            <w:r w:rsidR="00491A96" w:rsidRPr="002E01CA">
              <w:rPr>
                <w:lang w:val="ro-RO"/>
              </w:rPr>
              <w:t>chimice: oxidare totală, reducere, fermentare alcoolică, identificare cu Ag</w:t>
            </w:r>
            <w:r w:rsidR="00491A96" w:rsidRPr="002E01CA">
              <w:rPr>
                <w:vertAlign w:val="subscript"/>
                <w:lang w:val="ro-RO"/>
              </w:rPr>
              <w:t>2</w:t>
            </w:r>
            <w:r w:rsidR="00491A96" w:rsidRPr="002E01CA">
              <w:rPr>
                <w:lang w:val="ro-RO"/>
              </w:rPr>
              <w:t>O, cu Cu(OH)</w:t>
            </w:r>
            <w:r w:rsidR="00491A96" w:rsidRPr="002E01CA">
              <w:rPr>
                <w:vertAlign w:val="subscript"/>
                <w:lang w:val="ro-RO"/>
              </w:rPr>
              <w:t>2</w:t>
            </w:r>
            <w:r w:rsidR="00BB7500" w:rsidRPr="002E01CA">
              <w:rPr>
                <w:lang w:val="ro-RO"/>
              </w:rPr>
              <w:t>.</w:t>
            </w:r>
          </w:p>
        </w:tc>
        <w:tc>
          <w:tcPr>
            <w:tcW w:w="2564" w:type="pct"/>
          </w:tcPr>
          <w:p w14:paraId="667C2931" w14:textId="72BDF79D" w:rsidR="00491A96" w:rsidRPr="002E01CA" w:rsidRDefault="00491A96" w:rsidP="00527B8C">
            <w:pPr>
              <w:rPr>
                <w:lang w:val="ro-RO"/>
              </w:rPr>
            </w:pPr>
            <w:r w:rsidRPr="002E01CA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2E01CA">
              <w:rPr>
                <w:rFonts w:eastAsia="Arial"/>
                <w:b/>
                <w:i/>
                <w:lang w:val="ro-RO"/>
              </w:rPr>
              <w:t>:</w:t>
            </w:r>
            <w:r w:rsidR="007D7C6A" w:rsidRPr="002E01CA">
              <w:rPr>
                <w:rFonts w:eastAsia="Arial"/>
                <w:b/>
                <w:i/>
                <w:lang w:val="en-US"/>
              </w:rPr>
              <w:t xml:space="preserve"> </w:t>
            </w:r>
            <w:r w:rsidRPr="002E01CA">
              <w:rPr>
                <w:lang w:val="ro-RO" w:eastAsia="ro-RO"/>
              </w:rPr>
              <w:t>•</w:t>
            </w:r>
            <w:r w:rsidR="00BB7500" w:rsidRPr="002E01CA">
              <w:rPr>
                <w:lang w:val="en-US" w:eastAsia="ro-RO"/>
              </w:rPr>
              <w:t xml:space="preserve"> </w:t>
            </w:r>
            <w:r w:rsidRPr="002E01CA">
              <w:rPr>
                <w:lang w:val="ro-RO"/>
              </w:rPr>
              <w:t>Formularea întrebărilor cauzale, enunțurilor argumentate utilizând noțiunile chimice noi.</w:t>
            </w:r>
          </w:p>
          <w:p w14:paraId="444536EF" w14:textId="77777777" w:rsidR="00491A96" w:rsidRPr="002E01CA" w:rsidRDefault="00491A96" w:rsidP="00527B8C">
            <w:pPr>
              <w:rPr>
                <w:b/>
                <w:lang w:val="ro-RO"/>
              </w:rPr>
            </w:pPr>
            <w:r w:rsidRPr="002E01CA">
              <w:rPr>
                <w:lang w:val="ro-RO"/>
              </w:rPr>
              <w:t>• Caracterizarea proprietăților fizice și chimice ale glucozei.</w:t>
            </w:r>
          </w:p>
          <w:p w14:paraId="2E594B83" w14:textId="77777777" w:rsidR="00491A96" w:rsidRPr="002E01CA" w:rsidRDefault="00491A96" w:rsidP="00D323F0">
            <w:pPr>
              <w:tabs>
                <w:tab w:val="left" w:pos="2280"/>
              </w:tabs>
              <w:rPr>
                <w:i/>
                <w:lang w:val="ro-RO" w:eastAsia="ro-RO"/>
              </w:rPr>
            </w:pPr>
            <w:r w:rsidRPr="002E01CA">
              <w:rPr>
                <w:b/>
                <w:i/>
                <w:u w:val="single"/>
                <w:lang w:val="ro-RO"/>
              </w:rPr>
              <w:t>RPr:</w:t>
            </w:r>
            <w:r w:rsidRPr="002E01CA">
              <w:rPr>
                <w:lang w:val="ro-RO" w:eastAsia="ro-RO"/>
              </w:rPr>
              <w:t xml:space="preserve"> • Calcule pe baza proprietăților/obținerii/utilizării glucozei</w:t>
            </w:r>
            <w:r w:rsidRPr="002E01CA">
              <w:rPr>
                <w:b/>
                <w:lang w:val="ro-RO"/>
              </w:rPr>
              <w:t xml:space="preserve"> </w:t>
            </w:r>
            <w:r w:rsidRPr="002E01CA">
              <w:rPr>
                <w:rStyle w:val="FontStyle53"/>
                <w:i w:val="0"/>
                <w:sz w:val="22"/>
                <w:szCs w:val="22"/>
                <w:lang w:val="ro-RO" w:eastAsia="ro-RO"/>
              </w:rPr>
              <w:t>(în baza unei ecuații, a transformărilor consecutive),</w:t>
            </w:r>
            <w:r w:rsidRPr="002E01CA">
              <w:rPr>
                <w:rStyle w:val="FontStyle53"/>
                <w:sz w:val="22"/>
                <w:szCs w:val="22"/>
                <w:lang w:val="ro-RO" w:eastAsia="ro-RO"/>
              </w:rPr>
              <w:t xml:space="preserve"> </w:t>
            </w:r>
            <w:r w:rsidRPr="002E01CA">
              <w:rPr>
                <w:rStyle w:val="FontStyle53"/>
                <w:i w:val="0"/>
                <w:sz w:val="22"/>
                <w:szCs w:val="22"/>
                <w:lang w:val="ro-RO" w:eastAsia="ro-RO"/>
              </w:rPr>
              <w:t>cu analiza și interpretarea rezultatelor obținute.</w:t>
            </w:r>
          </w:p>
          <w:p w14:paraId="32B2AE84" w14:textId="77777777" w:rsidR="00491A96" w:rsidRPr="002E01CA" w:rsidRDefault="00491A96" w:rsidP="00D323F0">
            <w:pPr>
              <w:rPr>
                <w:lang w:val="ro-RO" w:eastAsia="ro-RO"/>
              </w:rPr>
            </w:pPr>
            <w:r w:rsidRPr="002E01CA">
              <w:rPr>
                <w:b/>
                <w:i/>
                <w:u w:val="single"/>
                <w:lang w:val="ro-RO"/>
              </w:rPr>
              <w:t>AExp:</w:t>
            </w:r>
            <w:r w:rsidRPr="002E01CA">
              <w:rPr>
                <w:lang w:val="ro-RO" w:eastAsia="ro-RO"/>
              </w:rPr>
              <w:t xml:space="preserve"> </w:t>
            </w:r>
            <w:r w:rsidRPr="002E01CA">
              <w:rPr>
                <w:rStyle w:val="FontStyle56"/>
                <w:sz w:val="22"/>
                <w:szCs w:val="22"/>
                <w:lang w:val="ro-RO" w:eastAsia="ro-RO"/>
              </w:rPr>
              <w:t>• Identificarea glucozei.</w:t>
            </w:r>
            <w:r w:rsidRPr="002E01CA">
              <w:rPr>
                <w:i/>
                <w:lang w:val="ro-RO"/>
              </w:rPr>
              <w:t xml:space="preserve"> </w:t>
            </w:r>
          </w:p>
          <w:p w14:paraId="0BDDD433" w14:textId="77777777" w:rsidR="00006E56" w:rsidRPr="00006E56" w:rsidRDefault="00491A96" w:rsidP="00310E87">
            <w:pPr>
              <w:rPr>
                <w:sz w:val="18"/>
                <w:lang w:val="ro-RO"/>
              </w:rPr>
            </w:pPr>
            <w:r w:rsidRPr="002E01CA">
              <w:rPr>
                <w:b/>
                <w:i/>
                <w:u w:val="single"/>
                <w:lang w:val="ro-RO"/>
              </w:rPr>
              <w:t>ACr:</w:t>
            </w:r>
            <w:r w:rsidRPr="002E01CA">
              <w:rPr>
                <w:lang w:val="ro-RO"/>
              </w:rPr>
              <w:t xml:space="preserve"> • Modelarea situațiilor ce ar necesita identificarea glucozei.</w:t>
            </w:r>
          </w:p>
        </w:tc>
        <w:tc>
          <w:tcPr>
            <w:tcW w:w="180" w:type="pct"/>
          </w:tcPr>
          <w:p w14:paraId="58225EA0" w14:textId="77777777" w:rsidR="00491A96" w:rsidRDefault="00491A96" w:rsidP="00411120">
            <w:pPr>
              <w:rPr>
                <w:sz w:val="24"/>
                <w:szCs w:val="24"/>
                <w:lang w:val="ro-RO" w:eastAsia="ro-RO"/>
              </w:rPr>
            </w:pPr>
            <w:r w:rsidRPr="00324120">
              <w:rPr>
                <w:sz w:val="24"/>
                <w:szCs w:val="24"/>
                <w:lang w:val="ro-RO" w:eastAsia="ro-RO"/>
              </w:rPr>
              <w:t>EF</w:t>
            </w:r>
          </w:p>
          <w:p w14:paraId="3994FF82" w14:textId="77777777" w:rsidR="001B34C3" w:rsidRDefault="001B34C3" w:rsidP="00411120">
            <w:pPr>
              <w:rPr>
                <w:sz w:val="24"/>
                <w:szCs w:val="24"/>
                <w:lang w:val="ro-RO" w:eastAsia="ro-RO"/>
              </w:rPr>
            </w:pPr>
          </w:p>
          <w:p w14:paraId="241B00D6" w14:textId="77777777" w:rsidR="001B34C3" w:rsidRPr="00324120" w:rsidRDefault="001B34C3" w:rsidP="00411120">
            <w:pPr>
              <w:rPr>
                <w:lang w:val="ro-RO"/>
              </w:rPr>
            </w:pPr>
            <w:r w:rsidRPr="00D00FB1">
              <w:rPr>
                <w:sz w:val="20"/>
              </w:rPr>
              <w:t>Е</w:t>
            </w:r>
            <w:r w:rsidRPr="00D00FB1">
              <w:rPr>
                <w:sz w:val="20"/>
                <w:lang w:val="ro-RO"/>
              </w:rPr>
              <w:t>Ex</w:t>
            </w:r>
          </w:p>
        </w:tc>
      </w:tr>
      <w:tr w:rsidR="00491A96" w:rsidRPr="00E56C50" w14:paraId="5CC418F6" w14:textId="77777777" w:rsidTr="004F2052">
        <w:trPr>
          <w:jc w:val="center"/>
        </w:trPr>
        <w:tc>
          <w:tcPr>
            <w:tcW w:w="901" w:type="pct"/>
            <w:vMerge/>
          </w:tcPr>
          <w:p w14:paraId="6803446D" w14:textId="77777777" w:rsidR="00491A96" w:rsidRPr="00324120" w:rsidRDefault="00491A96" w:rsidP="006830B7">
            <w:pPr>
              <w:pStyle w:val="a5"/>
              <w:ind w:left="720"/>
            </w:pPr>
          </w:p>
        </w:tc>
        <w:tc>
          <w:tcPr>
            <w:tcW w:w="319" w:type="pct"/>
          </w:tcPr>
          <w:p w14:paraId="606503A7" w14:textId="77777777" w:rsidR="00491A96" w:rsidRPr="00653E97" w:rsidRDefault="00491A96" w:rsidP="00653E97">
            <w:pPr>
              <w:jc w:val="center"/>
              <w:rPr>
                <w:sz w:val="24"/>
                <w:szCs w:val="24"/>
                <w:lang w:val="ro-RO"/>
              </w:rPr>
            </w:pPr>
            <w:r w:rsidRPr="00653E97">
              <w:rPr>
                <w:sz w:val="24"/>
                <w:szCs w:val="24"/>
                <w:lang w:val="ro-RO"/>
              </w:rPr>
              <w:t>6 /10</w:t>
            </w:r>
          </w:p>
        </w:tc>
        <w:tc>
          <w:tcPr>
            <w:tcW w:w="1036" w:type="pct"/>
            <w:gridSpan w:val="3"/>
          </w:tcPr>
          <w:p w14:paraId="1E4A19C0" w14:textId="77777777" w:rsidR="00491A96" w:rsidRPr="002E01CA" w:rsidRDefault="00491A96" w:rsidP="00CB43EF">
            <w:pPr>
              <w:rPr>
                <w:lang w:val="ro-RO"/>
              </w:rPr>
            </w:pPr>
            <w:r w:rsidRPr="002E01CA">
              <w:rPr>
                <w:b/>
                <w:lang w:val="ro-RO"/>
              </w:rPr>
              <w:t>Zaharoza:</w:t>
            </w:r>
            <w:r w:rsidRPr="002E01CA">
              <w:rPr>
                <w:lang w:val="ro-RO"/>
              </w:rPr>
              <w:t xml:space="preserve"> compoziție, proprietăți fizice, proprietăți chimice (hidroliza),</w:t>
            </w:r>
            <w:r w:rsidR="00B85A08" w:rsidRPr="002E01CA">
              <w:rPr>
                <w:lang w:val="en-US"/>
              </w:rPr>
              <w:t xml:space="preserve"> </w:t>
            </w:r>
            <w:r w:rsidRPr="002E01CA">
              <w:rPr>
                <w:lang w:val="ro-RO"/>
              </w:rPr>
              <w:t>obținere, utilizare.</w:t>
            </w:r>
          </w:p>
        </w:tc>
        <w:tc>
          <w:tcPr>
            <w:tcW w:w="2564" w:type="pct"/>
          </w:tcPr>
          <w:p w14:paraId="1BCAACCD" w14:textId="7CD14515" w:rsidR="00491A96" w:rsidRPr="002E01CA" w:rsidRDefault="00491A96" w:rsidP="00527B8C">
            <w:pPr>
              <w:rPr>
                <w:lang w:val="ro-RO"/>
              </w:rPr>
            </w:pPr>
            <w:r w:rsidRPr="002E01CA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2E01CA">
              <w:rPr>
                <w:rFonts w:eastAsia="Arial"/>
                <w:b/>
                <w:i/>
                <w:u w:val="single"/>
                <w:lang w:val="ro-RO"/>
              </w:rPr>
              <w:t>:</w:t>
            </w:r>
            <w:r w:rsidR="00D22105" w:rsidRPr="002E01CA">
              <w:rPr>
                <w:rFonts w:eastAsia="Arial"/>
                <w:b/>
                <w:i/>
                <w:u w:val="single"/>
                <w:lang w:val="en-US"/>
              </w:rPr>
              <w:t xml:space="preserve"> </w:t>
            </w:r>
            <w:r w:rsidRPr="002E01CA">
              <w:rPr>
                <w:lang w:val="ro-RO" w:eastAsia="ro-RO"/>
              </w:rPr>
              <w:t>•</w:t>
            </w:r>
            <w:r w:rsidR="00D22105" w:rsidRPr="002E01CA">
              <w:rPr>
                <w:lang w:val="en-US" w:eastAsia="ro-RO"/>
              </w:rPr>
              <w:t xml:space="preserve"> </w:t>
            </w:r>
            <w:r w:rsidRPr="002E01CA">
              <w:rPr>
                <w:lang w:val="ro-RO"/>
              </w:rPr>
              <w:t>Formularea întrebărilor cauzale, enunțurilor argumentate utilizând noțiunile chimice noi.</w:t>
            </w:r>
          </w:p>
          <w:p w14:paraId="4953E3FA" w14:textId="77777777" w:rsidR="00491A96" w:rsidRPr="002E01CA" w:rsidRDefault="00491A96" w:rsidP="00976BBC">
            <w:pPr>
              <w:rPr>
                <w:lang w:val="ro-RO"/>
              </w:rPr>
            </w:pPr>
            <w:r w:rsidRPr="002E01CA">
              <w:rPr>
                <w:lang w:val="ro-RO"/>
              </w:rPr>
              <w:t>• Caracterizarea zaharozei conform algoritmului:</w:t>
            </w:r>
            <w:r w:rsidRPr="002E01CA">
              <w:rPr>
                <w:rStyle w:val="FontStyle56"/>
                <w:sz w:val="22"/>
                <w:szCs w:val="22"/>
                <w:lang w:val="ro-RO" w:eastAsia="ro-RO"/>
              </w:rPr>
              <w:t xml:space="preserve"> </w:t>
            </w:r>
            <w:r w:rsidRPr="002E01CA">
              <w:rPr>
                <w:lang w:val="ro-RO"/>
              </w:rPr>
              <w:t>compoziție chimică - răspândire în natură - proprietăți uzuale - importanța vitală/industrială/valoare energetică - transformările în organism/natură/industrie.</w:t>
            </w:r>
          </w:p>
          <w:p w14:paraId="325DCDCE" w14:textId="77777777" w:rsidR="00491A96" w:rsidRPr="002E01CA" w:rsidRDefault="00491A96" w:rsidP="00527B8C">
            <w:pPr>
              <w:rPr>
                <w:lang w:val="ro-RO"/>
              </w:rPr>
            </w:pPr>
            <w:r w:rsidRPr="002E01CA">
              <w:rPr>
                <w:lang w:val="ro-RO"/>
              </w:rPr>
              <w:t>• Analiza comparativă a zaharozei în raport cu glucoza.</w:t>
            </w:r>
          </w:p>
          <w:p w14:paraId="53AD2576" w14:textId="77777777" w:rsidR="00491A96" w:rsidRPr="002E01CA" w:rsidRDefault="00E77BF3" w:rsidP="00976BBC">
            <w:pPr>
              <w:tabs>
                <w:tab w:val="left" w:pos="2280"/>
              </w:tabs>
              <w:rPr>
                <w:b/>
                <w:lang w:val="ro-RO"/>
              </w:rPr>
            </w:pPr>
            <w:r w:rsidRPr="00B543E9">
              <w:rPr>
                <w:b/>
                <w:i/>
                <w:lang w:val="ro-RO" w:eastAsia="ro-RO"/>
              </w:rPr>
              <w:t>Rezolvarea problemelor</w:t>
            </w:r>
            <w:r w:rsidR="00491A96" w:rsidRPr="002E01CA">
              <w:rPr>
                <w:lang w:val="ro-RO" w:eastAsia="ro-RO"/>
              </w:rPr>
              <w:t xml:space="preserve"> • Calcule pe baza proprietăților/obținerii/utilizării zaharozei</w:t>
            </w:r>
            <w:r w:rsidR="00491A96" w:rsidRPr="002E01CA">
              <w:rPr>
                <w:b/>
                <w:lang w:val="ro-RO"/>
              </w:rPr>
              <w:t xml:space="preserve"> </w:t>
            </w:r>
            <w:r w:rsidR="00491A96" w:rsidRPr="002E01CA">
              <w:rPr>
                <w:rStyle w:val="FontStyle53"/>
                <w:i w:val="0"/>
                <w:sz w:val="22"/>
                <w:szCs w:val="22"/>
                <w:lang w:val="ro-RO" w:eastAsia="ro-RO"/>
              </w:rPr>
              <w:t>(în baza unei ecuații, a transformărilor consecutive),</w:t>
            </w:r>
            <w:r w:rsidR="00491A96" w:rsidRPr="002E01CA">
              <w:rPr>
                <w:rStyle w:val="FontStyle53"/>
                <w:sz w:val="22"/>
                <w:szCs w:val="22"/>
                <w:lang w:val="ro-RO" w:eastAsia="ro-RO"/>
              </w:rPr>
              <w:t xml:space="preserve"> </w:t>
            </w:r>
            <w:r w:rsidR="00491A96" w:rsidRPr="002E01CA">
              <w:rPr>
                <w:rStyle w:val="FontStyle53"/>
                <w:i w:val="0"/>
                <w:sz w:val="22"/>
                <w:szCs w:val="22"/>
                <w:lang w:val="ro-RO" w:eastAsia="ro-RO"/>
              </w:rPr>
              <w:t>cu analiza și interpretarea rezultatelor obținute.</w:t>
            </w:r>
          </w:p>
          <w:p w14:paraId="3483009A" w14:textId="77777777" w:rsidR="002E01CA" w:rsidRDefault="00491A96" w:rsidP="00976BBC">
            <w:pPr>
              <w:rPr>
                <w:lang w:val="ro-RO"/>
              </w:rPr>
            </w:pPr>
            <w:r w:rsidRPr="002E01CA">
              <w:rPr>
                <w:b/>
                <w:i/>
                <w:u w:val="single"/>
                <w:lang w:val="ro-RO"/>
              </w:rPr>
              <w:t>AExp:</w:t>
            </w:r>
            <w:r w:rsidRPr="002E01CA">
              <w:rPr>
                <w:lang w:val="ro-RO" w:eastAsia="ro-RO"/>
              </w:rPr>
              <w:t xml:space="preserve"> </w:t>
            </w:r>
            <w:r w:rsidRPr="002E01CA">
              <w:rPr>
                <w:rStyle w:val="FontStyle56"/>
                <w:sz w:val="22"/>
                <w:szCs w:val="22"/>
                <w:lang w:val="ro-RO" w:eastAsia="ro-RO"/>
              </w:rPr>
              <w:t>•</w:t>
            </w:r>
            <w:r w:rsidR="00B85A08" w:rsidRPr="002E01CA">
              <w:rPr>
                <w:rStyle w:val="FontStyle56"/>
                <w:sz w:val="22"/>
                <w:szCs w:val="22"/>
                <w:lang w:val="en-US" w:eastAsia="ro-RO"/>
              </w:rPr>
              <w:t xml:space="preserve"> </w:t>
            </w:r>
            <w:r w:rsidRPr="002E01CA">
              <w:rPr>
                <w:lang w:val="ro-RO"/>
              </w:rPr>
              <w:t>Investigarea procesului de hidroliză a zaharozei.</w:t>
            </w:r>
          </w:p>
          <w:p w14:paraId="20BADA88" w14:textId="77777777" w:rsidR="009C7D8E" w:rsidRPr="00CA57B3" w:rsidRDefault="009C7D8E" w:rsidP="00976BBC">
            <w:pPr>
              <w:rPr>
                <w:sz w:val="24"/>
                <w:lang w:val="ro-RO"/>
              </w:rPr>
            </w:pPr>
          </w:p>
        </w:tc>
        <w:tc>
          <w:tcPr>
            <w:tcW w:w="180" w:type="pct"/>
          </w:tcPr>
          <w:p w14:paraId="3B5E4AEE" w14:textId="77777777" w:rsidR="00491A96" w:rsidRDefault="00491A96" w:rsidP="00411120">
            <w:pPr>
              <w:rPr>
                <w:sz w:val="24"/>
                <w:szCs w:val="24"/>
                <w:lang w:val="ro-RO" w:eastAsia="ro-RO"/>
              </w:rPr>
            </w:pPr>
            <w:r w:rsidRPr="00324120">
              <w:rPr>
                <w:sz w:val="24"/>
                <w:szCs w:val="24"/>
                <w:lang w:val="ro-RO" w:eastAsia="ro-RO"/>
              </w:rPr>
              <w:t>EF</w:t>
            </w:r>
          </w:p>
          <w:p w14:paraId="2B6D56CB" w14:textId="77777777" w:rsidR="001B34C3" w:rsidRDefault="001B34C3" w:rsidP="00411120">
            <w:pPr>
              <w:rPr>
                <w:sz w:val="24"/>
                <w:szCs w:val="24"/>
                <w:lang w:val="ro-RO" w:eastAsia="ro-RO"/>
              </w:rPr>
            </w:pPr>
          </w:p>
          <w:p w14:paraId="1CA7646B" w14:textId="77777777" w:rsidR="001B34C3" w:rsidRPr="00324120" w:rsidRDefault="001B34C3" w:rsidP="00411120">
            <w:pPr>
              <w:rPr>
                <w:lang w:val="ro-RO"/>
              </w:rPr>
            </w:pPr>
            <w:r w:rsidRPr="00CA57B3">
              <w:rPr>
                <w:sz w:val="20"/>
              </w:rPr>
              <w:t>Е</w:t>
            </w:r>
            <w:r w:rsidRPr="00CA57B3">
              <w:rPr>
                <w:sz w:val="20"/>
                <w:lang w:val="ro-RO"/>
              </w:rPr>
              <w:t>Ex</w:t>
            </w:r>
          </w:p>
        </w:tc>
      </w:tr>
      <w:tr w:rsidR="00491A96" w:rsidRPr="00E56C50" w14:paraId="7753B4BE" w14:textId="77777777" w:rsidTr="004F2052">
        <w:trPr>
          <w:jc w:val="center"/>
        </w:trPr>
        <w:tc>
          <w:tcPr>
            <w:tcW w:w="901" w:type="pct"/>
            <w:vMerge/>
          </w:tcPr>
          <w:p w14:paraId="69FE8921" w14:textId="77777777" w:rsidR="00491A96" w:rsidRPr="00324120" w:rsidRDefault="00491A96" w:rsidP="006830B7">
            <w:pPr>
              <w:pStyle w:val="a5"/>
              <w:ind w:left="720"/>
            </w:pPr>
          </w:p>
        </w:tc>
        <w:tc>
          <w:tcPr>
            <w:tcW w:w="319" w:type="pct"/>
          </w:tcPr>
          <w:p w14:paraId="64DFA92D" w14:textId="77777777" w:rsidR="00491A96" w:rsidRPr="00653E97" w:rsidRDefault="00491A96" w:rsidP="00653E97">
            <w:pPr>
              <w:jc w:val="center"/>
              <w:rPr>
                <w:sz w:val="24"/>
                <w:szCs w:val="24"/>
                <w:lang w:val="ro-RO"/>
              </w:rPr>
            </w:pPr>
            <w:r w:rsidRPr="00653E97">
              <w:rPr>
                <w:sz w:val="24"/>
                <w:szCs w:val="24"/>
                <w:lang w:val="ro-RO"/>
              </w:rPr>
              <w:t>7/11</w:t>
            </w:r>
          </w:p>
        </w:tc>
        <w:tc>
          <w:tcPr>
            <w:tcW w:w="1036" w:type="pct"/>
            <w:gridSpan w:val="3"/>
          </w:tcPr>
          <w:p w14:paraId="736A1CA7" w14:textId="77777777" w:rsidR="00491A96" w:rsidRPr="002E01CA" w:rsidRDefault="00491A96" w:rsidP="00B85A08">
            <w:r w:rsidRPr="002E01CA">
              <w:rPr>
                <w:b/>
                <w:lang w:val="ro-RO"/>
              </w:rPr>
              <w:t>Amidonul:</w:t>
            </w:r>
            <w:r w:rsidRPr="002E01CA">
              <w:rPr>
                <w:lang w:val="ro-RO"/>
              </w:rPr>
              <w:t xml:space="preserve"> compoziție, proprietăți fizice, proprietăți chimice (hidroliza),obținere, utilizare. Identificarea cu iod</w:t>
            </w:r>
            <w:r w:rsidR="00B85A08" w:rsidRPr="002E01CA">
              <w:t>.</w:t>
            </w:r>
          </w:p>
        </w:tc>
        <w:tc>
          <w:tcPr>
            <w:tcW w:w="2564" w:type="pct"/>
          </w:tcPr>
          <w:p w14:paraId="48DA35CB" w14:textId="03542AFF" w:rsidR="00491A96" w:rsidRPr="002E01CA" w:rsidRDefault="00491A96" w:rsidP="00527B8C">
            <w:pPr>
              <w:rPr>
                <w:lang w:val="ro-RO"/>
              </w:rPr>
            </w:pPr>
            <w:r w:rsidRPr="002E01CA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2E01CA">
              <w:rPr>
                <w:rFonts w:eastAsia="Arial"/>
                <w:b/>
                <w:i/>
                <w:u w:val="single"/>
                <w:lang w:val="ro-RO"/>
              </w:rPr>
              <w:t>:</w:t>
            </w:r>
            <w:r w:rsidR="00B85A08" w:rsidRPr="002E01CA">
              <w:rPr>
                <w:rFonts w:eastAsia="Arial"/>
                <w:b/>
                <w:i/>
                <w:u w:val="single"/>
                <w:lang w:val="en-US"/>
              </w:rPr>
              <w:t xml:space="preserve"> </w:t>
            </w:r>
            <w:r w:rsidRPr="002E01CA">
              <w:rPr>
                <w:lang w:val="ro-RO" w:eastAsia="ro-RO"/>
              </w:rPr>
              <w:t>•</w:t>
            </w:r>
            <w:r w:rsidR="00B85A08" w:rsidRPr="002E01CA">
              <w:rPr>
                <w:lang w:val="en-US" w:eastAsia="ro-RO"/>
              </w:rPr>
              <w:t xml:space="preserve"> </w:t>
            </w:r>
            <w:r w:rsidRPr="002E01CA">
              <w:rPr>
                <w:lang w:val="ro-RO"/>
              </w:rPr>
              <w:t>Formularea întrebărilor cauzale, enunțurilor argumentate utilizând noțiunile chimice noi.</w:t>
            </w:r>
          </w:p>
          <w:p w14:paraId="764E81C9" w14:textId="77777777" w:rsidR="00491A96" w:rsidRPr="002E01CA" w:rsidRDefault="00491A96" w:rsidP="00527B8C">
            <w:pPr>
              <w:rPr>
                <w:lang w:val="ro-RO"/>
              </w:rPr>
            </w:pPr>
            <w:r w:rsidRPr="002E01CA">
              <w:rPr>
                <w:lang w:val="ro-RO"/>
              </w:rPr>
              <w:t>• Analiza comparativă a amidonului în raport cu glucoza/zaharoza.</w:t>
            </w:r>
          </w:p>
          <w:p w14:paraId="3CD60271" w14:textId="77777777" w:rsidR="00491A96" w:rsidRPr="002E01CA" w:rsidRDefault="00491A96" w:rsidP="00527B8C">
            <w:pPr>
              <w:rPr>
                <w:b/>
                <w:lang w:val="ro-RO"/>
              </w:rPr>
            </w:pPr>
            <w:r w:rsidRPr="002E01CA">
              <w:rPr>
                <w:lang w:val="ro-RO"/>
              </w:rPr>
              <w:t>•</w:t>
            </w:r>
            <w:r w:rsidRPr="002E01CA">
              <w:rPr>
                <w:color w:val="000000"/>
                <w:lang w:val="ro-RO"/>
              </w:rPr>
              <w:t xml:space="preserve"> Elaborarea/completarea/realizarea schemelor de transformări reciproce ale hidraților de carbon în organism și în natură. </w:t>
            </w:r>
          </w:p>
          <w:p w14:paraId="79287DCB" w14:textId="77777777" w:rsidR="00491A96" w:rsidRPr="002E01CA" w:rsidRDefault="00491A96" w:rsidP="00D323F0">
            <w:pPr>
              <w:rPr>
                <w:lang w:val="ro-RO" w:eastAsia="ro-RO"/>
              </w:rPr>
            </w:pPr>
            <w:r w:rsidRPr="002E01CA">
              <w:rPr>
                <w:b/>
                <w:i/>
                <w:u w:val="single"/>
                <w:lang w:val="ro-RO"/>
              </w:rPr>
              <w:t>AExp:</w:t>
            </w:r>
            <w:r w:rsidRPr="002E01CA">
              <w:rPr>
                <w:lang w:val="ro-RO" w:eastAsia="ro-RO"/>
              </w:rPr>
              <w:t xml:space="preserve"> </w:t>
            </w:r>
            <w:r w:rsidRPr="002E01CA">
              <w:rPr>
                <w:rStyle w:val="FontStyle56"/>
                <w:sz w:val="22"/>
                <w:szCs w:val="22"/>
                <w:lang w:val="ro-RO" w:eastAsia="ro-RO"/>
              </w:rPr>
              <w:t>• Identificarea amidonului.</w:t>
            </w:r>
            <w:r w:rsidRPr="002E01CA">
              <w:rPr>
                <w:i/>
                <w:lang w:val="ro-RO"/>
              </w:rPr>
              <w:t xml:space="preserve"> </w:t>
            </w:r>
          </w:p>
          <w:p w14:paraId="216EBF4C" w14:textId="77777777" w:rsidR="002E01CA" w:rsidRDefault="00491A96" w:rsidP="00976BBC">
            <w:pPr>
              <w:rPr>
                <w:lang w:val="ro-RO"/>
              </w:rPr>
            </w:pPr>
            <w:r w:rsidRPr="002E01CA">
              <w:rPr>
                <w:b/>
                <w:i/>
                <w:u w:val="single"/>
                <w:lang w:val="ro-RO"/>
              </w:rPr>
              <w:t>ACr:</w:t>
            </w:r>
            <w:r w:rsidRPr="002E01CA">
              <w:rPr>
                <w:lang w:val="ro-RO"/>
              </w:rPr>
              <w:t xml:space="preserve"> • Modelarea situațiilor ce ar necesita identificarea amidonului.</w:t>
            </w:r>
          </w:p>
          <w:p w14:paraId="30AD857A" w14:textId="77777777" w:rsidR="009C7D8E" w:rsidRPr="00CA57B3" w:rsidRDefault="009C7D8E" w:rsidP="00976BBC">
            <w:pPr>
              <w:rPr>
                <w:sz w:val="24"/>
                <w:lang w:val="ro-RO"/>
              </w:rPr>
            </w:pPr>
          </w:p>
        </w:tc>
        <w:tc>
          <w:tcPr>
            <w:tcW w:w="180" w:type="pct"/>
          </w:tcPr>
          <w:p w14:paraId="0BE65C03" w14:textId="77777777" w:rsidR="00491A96" w:rsidRDefault="00491A96" w:rsidP="00411120">
            <w:pPr>
              <w:rPr>
                <w:sz w:val="24"/>
                <w:szCs w:val="24"/>
                <w:lang w:val="ro-RO" w:eastAsia="ro-RO"/>
              </w:rPr>
            </w:pPr>
            <w:r w:rsidRPr="00324120">
              <w:rPr>
                <w:sz w:val="24"/>
                <w:szCs w:val="24"/>
                <w:lang w:val="ro-RO" w:eastAsia="ro-RO"/>
              </w:rPr>
              <w:t>EF</w:t>
            </w:r>
          </w:p>
          <w:p w14:paraId="1F648588" w14:textId="77777777" w:rsidR="001B34C3" w:rsidRDefault="001B34C3" w:rsidP="00411120">
            <w:pPr>
              <w:rPr>
                <w:sz w:val="24"/>
                <w:szCs w:val="24"/>
                <w:lang w:val="ro-RO" w:eastAsia="ro-RO"/>
              </w:rPr>
            </w:pPr>
          </w:p>
          <w:p w14:paraId="6E636CD9" w14:textId="77777777" w:rsidR="001B34C3" w:rsidRPr="00324120" w:rsidRDefault="001B34C3" w:rsidP="00411120">
            <w:pPr>
              <w:rPr>
                <w:lang w:val="ro-RO"/>
              </w:rPr>
            </w:pPr>
            <w:r w:rsidRPr="00CA57B3">
              <w:rPr>
                <w:sz w:val="20"/>
              </w:rPr>
              <w:t>Е</w:t>
            </w:r>
            <w:r w:rsidRPr="00CA57B3">
              <w:rPr>
                <w:sz w:val="20"/>
                <w:lang w:val="ro-RO"/>
              </w:rPr>
              <w:t>Ex</w:t>
            </w:r>
          </w:p>
        </w:tc>
      </w:tr>
      <w:tr w:rsidR="00491A96" w:rsidRPr="00E56C50" w14:paraId="1F579C67" w14:textId="77777777" w:rsidTr="004F2052">
        <w:trPr>
          <w:jc w:val="center"/>
        </w:trPr>
        <w:tc>
          <w:tcPr>
            <w:tcW w:w="901" w:type="pct"/>
            <w:vMerge/>
          </w:tcPr>
          <w:p w14:paraId="6149DD39" w14:textId="77777777" w:rsidR="00491A96" w:rsidRPr="00324120" w:rsidRDefault="00491A96" w:rsidP="006830B7">
            <w:pPr>
              <w:pStyle w:val="a5"/>
              <w:ind w:left="720"/>
            </w:pPr>
          </w:p>
        </w:tc>
        <w:tc>
          <w:tcPr>
            <w:tcW w:w="319" w:type="pct"/>
          </w:tcPr>
          <w:p w14:paraId="69B8CBD1" w14:textId="77777777" w:rsidR="00491A96" w:rsidRPr="00653E97" w:rsidRDefault="00491A96" w:rsidP="00653E97">
            <w:pPr>
              <w:jc w:val="center"/>
              <w:rPr>
                <w:sz w:val="24"/>
                <w:szCs w:val="24"/>
                <w:lang w:val="ro-RO"/>
              </w:rPr>
            </w:pPr>
            <w:r w:rsidRPr="00653E97">
              <w:rPr>
                <w:sz w:val="24"/>
                <w:szCs w:val="24"/>
                <w:lang w:val="ro-RO"/>
              </w:rPr>
              <w:t>8/12</w:t>
            </w:r>
          </w:p>
        </w:tc>
        <w:tc>
          <w:tcPr>
            <w:tcW w:w="1036" w:type="pct"/>
            <w:gridSpan w:val="3"/>
          </w:tcPr>
          <w:p w14:paraId="716FF148" w14:textId="77777777" w:rsidR="00491A96" w:rsidRPr="002E01CA" w:rsidRDefault="00491A96" w:rsidP="00CB43EF">
            <w:pPr>
              <w:rPr>
                <w:b/>
                <w:lang w:val="ro-RO"/>
              </w:rPr>
            </w:pPr>
            <w:r w:rsidRPr="002E01CA">
              <w:rPr>
                <w:b/>
                <w:lang w:val="ro-RO"/>
              </w:rPr>
              <w:t>Celuloza:</w:t>
            </w:r>
            <w:r w:rsidRPr="002E01CA">
              <w:rPr>
                <w:lang w:val="ro-RO"/>
              </w:rPr>
              <w:t xml:space="preserve"> compoziție, formulă de structură, proprietăți fizice, proprietăți chimice (hidroliza, deshidratarea și esterificarea cu acid azotic/acetic (fără ecuații)),obținere, utilizare.</w:t>
            </w:r>
          </w:p>
        </w:tc>
        <w:tc>
          <w:tcPr>
            <w:tcW w:w="2564" w:type="pct"/>
          </w:tcPr>
          <w:p w14:paraId="6E88479F" w14:textId="4F022F8F" w:rsidR="00491A96" w:rsidRPr="002E01CA" w:rsidRDefault="00491A96" w:rsidP="00976BBC">
            <w:pPr>
              <w:rPr>
                <w:lang w:val="ro-RO"/>
              </w:rPr>
            </w:pPr>
            <w:r w:rsidRPr="002E01CA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2E01CA">
              <w:rPr>
                <w:rFonts w:eastAsia="Arial"/>
                <w:b/>
                <w:i/>
                <w:u w:val="single"/>
                <w:lang w:val="ro-RO"/>
              </w:rPr>
              <w:t>:</w:t>
            </w:r>
            <w:r w:rsidR="00B85A08" w:rsidRPr="002E01CA">
              <w:rPr>
                <w:rFonts w:eastAsia="Arial"/>
                <w:b/>
                <w:i/>
                <w:u w:val="single"/>
                <w:lang w:val="en-US"/>
              </w:rPr>
              <w:t xml:space="preserve"> </w:t>
            </w:r>
            <w:r w:rsidRPr="002E01CA">
              <w:rPr>
                <w:lang w:val="ro-RO" w:eastAsia="ro-RO"/>
              </w:rPr>
              <w:t>•</w:t>
            </w:r>
            <w:r w:rsidR="00B85A08" w:rsidRPr="002E01CA">
              <w:rPr>
                <w:lang w:val="en-US" w:eastAsia="ro-RO"/>
              </w:rPr>
              <w:t xml:space="preserve"> </w:t>
            </w:r>
            <w:r w:rsidRPr="002E01CA">
              <w:rPr>
                <w:lang w:val="ro-RO"/>
              </w:rPr>
              <w:t>Formularea întrebărilor cauzale, enunțurilor argumentate utilizând noțiunile chimice noi.</w:t>
            </w:r>
          </w:p>
          <w:p w14:paraId="7D309153" w14:textId="77777777" w:rsidR="00491A96" w:rsidRPr="002E01CA" w:rsidRDefault="00491A96" w:rsidP="00976BBC">
            <w:pPr>
              <w:rPr>
                <w:lang w:val="ro-RO"/>
              </w:rPr>
            </w:pPr>
            <w:r w:rsidRPr="002E01CA">
              <w:rPr>
                <w:lang w:val="ro-RO"/>
              </w:rPr>
              <w:t>• Analiza comparativă a celulozei în raport cu glucoza/zaharoza/amidonul.</w:t>
            </w:r>
          </w:p>
          <w:p w14:paraId="4B441304" w14:textId="77777777" w:rsidR="00491A96" w:rsidRPr="002E01CA" w:rsidRDefault="00491A96" w:rsidP="00976BBC">
            <w:pPr>
              <w:rPr>
                <w:color w:val="000000"/>
                <w:lang w:val="ro-RO"/>
              </w:rPr>
            </w:pPr>
            <w:r w:rsidRPr="002E01CA">
              <w:rPr>
                <w:lang w:val="ro-RO"/>
              </w:rPr>
              <w:t>•</w:t>
            </w:r>
            <w:r w:rsidRPr="002E01CA">
              <w:rPr>
                <w:color w:val="000000"/>
                <w:lang w:val="ro-RO"/>
              </w:rPr>
              <w:t xml:space="preserve"> Elaborarea/completarea/realizarea schemelor de transformări reciproce ale hidraților de carbon în organism și în natură. </w:t>
            </w:r>
          </w:p>
          <w:p w14:paraId="0D9A4FA8" w14:textId="77777777" w:rsidR="009541E3" w:rsidRPr="00183BD2" w:rsidRDefault="00E77BF3" w:rsidP="009541E3">
            <w:pPr>
              <w:tabs>
                <w:tab w:val="left" w:pos="2280"/>
              </w:tabs>
              <w:rPr>
                <w:lang w:val="ro-RO" w:eastAsia="ro-RO"/>
              </w:rPr>
            </w:pPr>
            <w:r w:rsidRPr="00B543E9">
              <w:rPr>
                <w:b/>
                <w:i/>
                <w:lang w:val="ro-RO" w:eastAsia="ro-RO"/>
              </w:rPr>
              <w:t xml:space="preserve">Rezolvarea problemelor </w:t>
            </w:r>
            <w:r w:rsidR="009541E3" w:rsidRPr="00183BD2">
              <w:rPr>
                <w:lang w:val="ro-RO" w:eastAsia="ro-RO"/>
              </w:rPr>
              <w:t xml:space="preserve">• Calcule pe baza proprietăților/obținerii/utilizării </w:t>
            </w:r>
            <w:r w:rsidR="009541E3" w:rsidRPr="00183BD2">
              <w:rPr>
                <w:lang w:val="ro-RO"/>
              </w:rPr>
              <w:t>hidraților de carbon</w:t>
            </w:r>
            <w:r w:rsidR="009541E3" w:rsidRPr="00183BD2">
              <w:rPr>
                <w:lang w:val="en-US" w:eastAsia="ro-RO"/>
              </w:rPr>
              <w:t xml:space="preserve"> </w:t>
            </w:r>
            <w:r w:rsidR="009541E3" w:rsidRPr="00183BD2">
              <w:rPr>
                <w:rStyle w:val="FontStyle53"/>
                <w:i w:val="0"/>
                <w:sz w:val="22"/>
                <w:szCs w:val="22"/>
                <w:lang w:val="ro-RO" w:eastAsia="ro-RO"/>
              </w:rPr>
              <w:t>(în baza unei ecuații, a transformărilor consecutive),</w:t>
            </w:r>
            <w:r w:rsidR="009541E3" w:rsidRPr="00183BD2">
              <w:rPr>
                <w:rStyle w:val="FontStyle53"/>
                <w:sz w:val="22"/>
                <w:szCs w:val="22"/>
                <w:lang w:val="ro-RO" w:eastAsia="ro-RO"/>
              </w:rPr>
              <w:t xml:space="preserve"> </w:t>
            </w:r>
            <w:r w:rsidR="009541E3" w:rsidRPr="00183BD2">
              <w:rPr>
                <w:rStyle w:val="FontStyle53"/>
                <w:i w:val="0"/>
                <w:sz w:val="22"/>
                <w:szCs w:val="22"/>
                <w:lang w:val="ro-RO" w:eastAsia="ro-RO"/>
              </w:rPr>
              <w:t xml:space="preserve">cu </w:t>
            </w:r>
            <w:r w:rsidR="009541E3" w:rsidRPr="00183BD2">
              <w:rPr>
                <w:rStyle w:val="FontStyle53"/>
                <w:i w:val="0"/>
                <w:sz w:val="22"/>
                <w:szCs w:val="22"/>
                <w:lang w:val="ro-RO" w:eastAsia="ro-RO"/>
              </w:rPr>
              <w:lastRenderedPageBreak/>
              <w:t>analiza și interpretarea rezultatelor obținute.</w:t>
            </w:r>
          </w:p>
          <w:p w14:paraId="73EE9348" w14:textId="77777777" w:rsidR="00183BD2" w:rsidRDefault="00491A96" w:rsidP="009C7D8E">
            <w:pPr>
              <w:pStyle w:val="Pa4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E01CA">
              <w:rPr>
                <w:rFonts w:ascii="Times New Roman" w:hAnsi="Times New Roman" w:cs="Times New Roman"/>
                <w:b/>
                <w:i/>
                <w:u w:val="single"/>
                <w:lang w:val="ro-RO"/>
              </w:rPr>
              <w:t xml:space="preserve">ACr: </w:t>
            </w:r>
            <w:r w:rsidRPr="002E01CA">
              <w:rPr>
                <w:rFonts w:ascii="Times New Roman" w:hAnsi="Times New Roman" w:cs="Times New Roman"/>
                <w:color w:val="000000"/>
                <w:lang w:val="ro-RO"/>
              </w:rPr>
              <w:t xml:space="preserve">• Elaborarea unui lanț logic argumentat „Dacă mă dezic de grăsimi/hidrați de carbon, atunci…”. </w:t>
            </w:r>
          </w:p>
          <w:p w14:paraId="2295144A" w14:textId="77777777" w:rsidR="009C7D8E" w:rsidRPr="00CA57B3" w:rsidRDefault="009C7D8E" w:rsidP="009C7D8E">
            <w:pPr>
              <w:rPr>
                <w:sz w:val="24"/>
                <w:lang w:val="ro-RO" w:eastAsia="en-US"/>
              </w:rPr>
            </w:pPr>
          </w:p>
        </w:tc>
        <w:tc>
          <w:tcPr>
            <w:tcW w:w="180" w:type="pct"/>
          </w:tcPr>
          <w:p w14:paraId="4C381A59" w14:textId="77777777" w:rsidR="00491A96" w:rsidRPr="00324120" w:rsidRDefault="00491A96" w:rsidP="00411120">
            <w:pPr>
              <w:rPr>
                <w:lang w:val="ro-RO"/>
              </w:rPr>
            </w:pPr>
            <w:r w:rsidRPr="00324120">
              <w:rPr>
                <w:sz w:val="24"/>
                <w:szCs w:val="24"/>
                <w:lang w:val="ro-RO" w:eastAsia="ro-RO"/>
              </w:rPr>
              <w:lastRenderedPageBreak/>
              <w:t>EF</w:t>
            </w:r>
          </w:p>
        </w:tc>
      </w:tr>
      <w:tr w:rsidR="00491A96" w:rsidRPr="00E56C50" w14:paraId="32655530" w14:textId="77777777" w:rsidTr="004F2052">
        <w:trPr>
          <w:jc w:val="center"/>
        </w:trPr>
        <w:tc>
          <w:tcPr>
            <w:tcW w:w="901" w:type="pct"/>
            <w:vMerge/>
          </w:tcPr>
          <w:p w14:paraId="7F17ED9C" w14:textId="77777777" w:rsidR="00491A96" w:rsidRPr="00324120" w:rsidRDefault="00491A96" w:rsidP="006830B7">
            <w:pPr>
              <w:pStyle w:val="a5"/>
              <w:ind w:left="720"/>
            </w:pPr>
          </w:p>
        </w:tc>
        <w:tc>
          <w:tcPr>
            <w:tcW w:w="319" w:type="pct"/>
          </w:tcPr>
          <w:p w14:paraId="540383D7" w14:textId="77777777" w:rsidR="00491A96" w:rsidRPr="00653E97" w:rsidRDefault="00491A96" w:rsidP="00653E97">
            <w:pPr>
              <w:jc w:val="center"/>
              <w:rPr>
                <w:sz w:val="24"/>
                <w:szCs w:val="24"/>
                <w:lang w:val="ro-RO"/>
              </w:rPr>
            </w:pPr>
            <w:r w:rsidRPr="00653E97">
              <w:rPr>
                <w:sz w:val="24"/>
                <w:szCs w:val="24"/>
                <w:lang w:val="ro-RO"/>
              </w:rPr>
              <w:t>9/13</w:t>
            </w:r>
          </w:p>
        </w:tc>
        <w:tc>
          <w:tcPr>
            <w:tcW w:w="1036" w:type="pct"/>
            <w:gridSpan w:val="3"/>
          </w:tcPr>
          <w:p w14:paraId="25E5A6D9" w14:textId="77777777" w:rsidR="006A0BC0" w:rsidRDefault="00491A96" w:rsidP="00CB43EF">
            <w:pPr>
              <w:rPr>
                <w:lang w:val="ro-RO"/>
              </w:rPr>
            </w:pPr>
            <w:r w:rsidRPr="002E01CA">
              <w:rPr>
                <w:b/>
                <w:lang w:val="ro-RO"/>
              </w:rPr>
              <w:t xml:space="preserve">Aminoacizii </w:t>
            </w:r>
            <w:r w:rsidRPr="002E01CA">
              <w:rPr>
                <w:lang w:val="ro-RO"/>
              </w:rPr>
              <w:t>(n(C) ≤ 6): seria omoloagă, nomenclatura sistematică, trivială (glicină, alanină), izomerie de catenă, de poziție; structura grupei amine; proprietăți fizice.</w:t>
            </w:r>
          </w:p>
          <w:p w14:paraId="763EA134" w14:textId="77777777" w:rsidR="009C7D8E" w:rsidRDefault="009C7D8E" w:rsidP="00CB43EF">
            <w:pPr>
              <w:rPr>
                <w:lang w:val="ro-RO"/>
              </w:rPr>
            </w:pPr>
          </w:p>
          <w:p w14:paraId="5BBB47F1" w14:textId="77777777" w:rsidR="00CA57B3" w:rsidRPr="002E01CA" w:rsidRDefault="00CA57B3" w:rsidP="00CB43EF">
            <w:pPr>
              <w:rPr>
                <w:lang w:val="ro-RO"/>
              </w:rPr>
            </w:pPr>
          </w:p>
        </w:tc>
        <w:tc>
          <w:tcPr>
            <w:tcW w:w="2564" w:type="pct"/>
          </w:tcPr>
          <w:p w14:paraId="3AC3D2BA" w14:textId="21E76043" w:rsidR="00491A96" w:rsidRPr="002E01CA" w:rsidRDefault="00491A96" w:rsidP="00527B8C">
            <w:pPr>
              <w:rPr>
                <w:b/>
                <w:lang w:val="ro-RO"/>
              </w:rPr>
            </w:pPr>
            <w:r w:rsidRPr="002E01CA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2E01CA">
              <w:rPr>
                <w:rFonts w:eastAsia="Arial"/>
                <w:b/>
                <w:i/>
                <w:u w:val="single"/>
                <w:lang w:val="ro-RO"/>
              </w:rPr>
              <w:t>:</w:t>
            </w:r>
            <w:r w:rsidRPr="002E01CA">
              <w:rPr>
                <w:rFonts w:eastAsia="Arial"/>
                <w:b/>
                <w:i/>
                <w:lang w:val="ro-RO"/>
              </w:rPr>
              <w:t xml:space="preserve"> </w:t>
            </w:r>
            <w:r w:rsidRPr="002E01CA">
              <w:rPr>
                <w:lang w:val="ro-RO" w:eastAsia="ro-RO"/>
              </w:rPr>
              <w:t>•</w:t>
            </w:r>
            <w:r w:rsidR="009541E3" w:rsidRPr="002E01CA">
              <w:rPr>
                <w:lang w:val="en-US" w:eastAsia="ro-RO"/>
              </w:rPr>
              <w:t xml:space="preserve"> </w:t>
            </w:r>
            <w:r w:rsidRPr="002E01CA">
              <w:rPr>
                <w:lang w:val="ro-RO"/>
              </w:rPr>
              <w:t>Formularea întrebărilor cauzale, enunțurilor argumentate utilizând noțiunile chimice noi.</w:t>
            </w:r>
          </w:p>
          <w:p w14:paraId="0577EBD0" w14:textId="77777777" w:rsidR="00491A96" w:rsidRPr="002E01CA" w:rsidRDefault="00491A96" w:rsidP="00D64E19">
            <w:pPr>
              <w:tabs>
                <w:tab w:val="left" w:pos="2280"/>
              </w:tabs>
              <w:rPr>
                <w:lang w:val="ro-RO"/>
              </w:rPr>
            </w:pPr>
            <w:r w:rsidRPr="002E01CA">
              <w:rPr>
                <w:lang w:val="ro-RO"/>
              </w:rPr>
              <w:t>•</w:t>
            </w:r>
            <w:r w:rsidRPr="002E01CA">
              <w:rPr>
                <w:b/>
                <w:bCs/>
                <w:lang w:val="ro-RO" w:eastAsia="ro-RO"/>
              </w:rPr>
              <w:t xml:space="preserve"> </w:t>
            </w:r>
            <w:r w:rsidRPr="002E01CA">
              <w:rPr>
                <w:bCs/>
                <w:lang w:val="ro-RO" w:eastAsia="ro-RO"/>
              </w:rPr>
              <w:t>A</w:t>
            </w:r>
            <w:r w:rsidRPr="002E01CA">
              <w:rPr>
                <w:lang w:val="ro-RO"/>
              </w:rPr>
              <w:t>lcătuirea formulelor de structură semidesfăşurate, a denumirilor  aminoacizilor în corelare cu parametrii indicați (FM, omologie, izomerie).</w:t>
            </w:r>
          </w:p>
          <w:p w14:paraId="649E2D8D" w14:textId="77777777" w:rsidR="00491A96" w:rsidRPr="002E01CA" w:rsidRDefault="00491A96" w:rsidP="005B0F39">
            <w:pPr>
              <w:widowControl w:val="0"/>
              <w:rPr>
                <w:lang w:val="ro-RO"/>
              </w:rPr>
            </w:pPr>
          </w:p>
        </w:tc>
        <w:tc>
          <w:tcPr>
            <w:tcW w:w="180" w:type="pct"/>
          </w:tcPr>
          <w:p w14:paraId="234673C2" w14:textId="77777777" w:rsidR="00491A96" w:rsidRDefault="00491A96" w:rsidP="00411120">
            <w:pPr>
              <w:rPr>
                <w:sz w:val="24"/>
                <w:szCs w:val="24"/>
                <w:lang w:val="ro-RO" w:eastAsia="ro-RO"/>
              </w:rPr>
            </w:pPr>
            <w:r w:rsidRPr="00324120">
              <w:rPr>
                <w:sz w:val="24"/>
                <w:szCs w:val="24"/>
                <w:lang w:val="ro-RO" w:eastAsia="ro-RO"/>
              </w:rPr>
              <w:t>EF</w:t>
            </w:r>
          </w:p>
          <w:p w14:paraId="60D3A4C7" w14:textId="77777777" w:rsidR="00DC718D" w:rsidRPr="00324120" w:rsidRDefault="00DC718D" w:rsidP="00411120">
            <w:pPr>
              <w:rPr>
                <w:lang w:val="ro-RO"/>
              </w:rPr>
            </w:pPr>
            <w:r w:rsidRPr="00CA57B3">
              <w:rPr>
                <w:szCs w:val="24"/>
                <w:lang w:val="ro-RO" w:eastAsia="ro-RO"/>
              </w:rPr>
              <w:t>MT</w:t>
            </w:r>
          </w:p>
        </w:tc>
      </w:tr>
      <w:tr w:rsidR="00491A96" w:rsidRPr="00E56C50" w14:paraId="3EDAFB0F" w14:textId="77777777" w:rsidTr="004F2052">
        <w:trPr>
          <w:jc w:val="center"/>
        </w:trPr>
        <w:tc>
          <w:tcPr>
            <w:tcW w:w="901" w:type="pct"/>
            <w:vMerge/>
          </w:tcPr>
          <w:p w14:paraId="7481E5AE" w14:textId="77777777" w:rsidR="00491A96" w:rsidRPr="00324120" w:rsidRDefault="00491A96" w:rsidP="006830B7">
            <w:pPr>
              <w:pStyle w:val="a5"/>
              <w:ind w:left="720"/>
            </w:pPr>
          </w:p>
        </w:tc>
        <w:tc>
          <w:tcPr>
            <w:tcW w:w="319" w:type="pct"/>
          </w:tcPr>
          <w:p w14:paraId="36553CD9" w14:textId="77777777" w:rsidR="00491A96" w:rsidRPr="00653E97" w:rsidRDefault="00491A96" w:rsidP="00653E97">
            <w:pPr>
              <w:jc w:val="center"/>
              <w:rPr>
                <w:sz w:val="24"/>
                <w:szCs w:val="24"/>
                <w:lang w:val="ro-RO"/>
              </w:rPr>
            </w:pPr>
            <w:r w:rsidRPr="00653E97">
              <w:rPr>
                <w:sz w:val="24"/>
                <w:szCs w:val="24"/>
                <w:lang w:val="ro-RO"/>
              </w:rPr>
              <w:t>10/14</w:t>
            </w:r>
          </w:p>
        </w:tc>
        <w:tc>
          <w:tcPr>
            <w:tcW w:w="1036" w:type="pct"/>
            <w:gridSpan w:val="3"/>
          </w:tcPr>
          <w:p w14:paraId="7F0C1563" w14:textId="77777777" w:rsidR="00491A96" w:rsidRPr="002E01CA" w:rsidRDefault="00491A96" w:rsidP="00CB43EF">
            <w:pPr>
              <w:rPr>
                <w:b/>
                <w:lang w:val="ro-RO"/>
              </w:rPr>
            </w:pPr>
            <w:r w:rsidRPr="002E01CA">
              <w:rPr>
                <w:b/>
                <w:lang w:val="ro-RO"/>
              </w:rPr>
              <w:t xml:space="preserve">Aminoacizii: </w:t>
            </w:r>
            <w:r w:rsidRPr="002E01CA">
              <w:rPr>
                <w:lang w:val="ro-RO"/>
              </w:rPr>
              <w:t>proprietăți chimice (n(C)≤ 3): amfoteritatea, policondensarea (formarea di-, tripeptidelor). Obținerea acidului aminoacetic din acid cloroacetic.</w:t>
            </w:r>
          </w:p>
        </w:tc>
        <w:tc>
          <w:tcPr>
            <w:tcW w:w="2564" w:type="pct"/>
          </w:tcPr>
          <w:p w14:paraId="0D9D7EE3" w14:textId="4464B69E" w:rsidR="00491A96" w:rsidRPr="002E01CA" w:rsidRDefault="00491A96" w:rsidP="00E86B75">
            <w:pPr>
              <w:jc w:val="both"/>
              <w:rPr>
                <w:lang w:val="ro-RO"/>
              </w:rPr>
            </w:pPr>
            <w:r w:rsidRPr="002E01CA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2E01CA">
              <w:rPr>
                <w:rFonts w:eastAsia="Arial"/>
                <w:b/>
                <w:i/>
                <w:lang w:val="ro-RO"/>
              </w:rPr>
              <w:t>:</w:t>
            </w:r>
            <w:r w:rsidR="009541E3" w:rsidRPr="002E01CA">
              <w:rPr>
                <w:rFonts w:eastAsia="Arial"/>
                <w:b/>
                <w:i/>
                <w:lang w:val="en-US"/>
              </w:rPr>
              <w:t xml:space="preserve"> </w:t>
            </w:r>
            <w:r w:rsidRPr="002E01CA">
              <w:rPr>
                <w:lang w:val="ro-RO" w:eastAsia="ro-RO"/>
              </w:rPr>
              <w:t>•</w:t>
            </w:r>
            <w:r w:rsidR="009541E3" w:rsidRPr="002E01CA">
              <w:rPr>
                <w:lang w:val="en-US" w:eastAsia="ro-RO"/>
              </w:rPr>
              <w:t xml:space="preserve"> </w:t>
            </w:r>
            <w:r w:rsidRPr="002E01CA">
              <w:rPr>
                <w:lang w:val="ro-RO"/>
              </w:rPr>
              <w:t>Formularea întrebărilor cauzale, enunțurilor argumentate utilizând noțiunile chimice noi.</w:t>
            </w:r>
          </w:p>
          <w:p w14:paraId="6E19911F" w14:textId="77777777" w:rsidR="00491A96" w:rsidRPr="002E01CA" w:rsidRDefault="00491A96" w:rsidP="00E86B75">
            <w:pPr>
              <w:jc w:val="both"/>
              <w:rPr>
                <w:b/>
                <w:lang w:val="ro-RO"/>
              </w:rPr>
            </w:pPr>
            <w:r w:rsidRPr="002E01CA">
              <w:rPr>
                <w:lang w:val="ro-RO"/>
              </w:rPr>
              <w:t>• Argumentarea proprietăților amfotere ale aminoacizilor în b</w:t>
            </w:r>
            <w:r w:rsidR="00E86B75" w:rsidRPr="002E01CA">
              <w:rPr>
                <w:lang w:val="ro-RO"/>
              </w:rPr>
              <w:t>aza compoziției și structurii (</w:t>
            </w:r>
            <w:r w:rsidRPr="002E01CA">
              <w:rPr>
                <w:lang w:val="ro-RO"/>
              </w:rPr>
              <w:t>grupelor amino și carboxile), caracterizarea proprietăților chimice, obținerea și importanța.</w:t>
            </w:r>
          </w:p>
          <w:p w14:paraId="65E1371D" w14:textId="77777777" w:rsidR="00491A96" w:rsidRDefault="004811D2" w:rsidP="002E01CA">
            <w:pPr>
              <w:tabs>
                <w:tab w:val="left" w:pos="2280"/>
              </w:tabs>
              <w:jc w:val="both"/>
              <w:rPr>
                <w:rStyle w:val="FontStyle53"/>
                <w:i w:val="0"/>
                <w:sz w:val="22"/>
                <w:szCs w:val="22"/>
                <w:lang w:val="ro-RO" w:eastAsia="ro-RO"/>
              </w:rPr>
            </w:pPr>
            <w:r w:rsidRPr="00CA57B3">
              <w:rPr>
                <w:b/>
                <w:i/>
                <w:u w:val="single"/>
                <w:lang w:val="ro-RO"/>
              </w:rPr>
              <w:t>RPr:</w:t>
            </w:r>
            <w:r w:rsidR="00491A96" w:rsidRPr="002E01CA">
              <w:rPr>
                <w:b/>
                <w:i/>
                <w:lang w:val="ro-RO"/>
              </w:rPr>
              <w:t xml:space="preserve"> </w:t>
            </w:r>
            <w:r w:rsidR="00491A96" w:rsidRPr="002E01CA">
              <w:rPr>
                <w:lang w:val="ro-RO" w:eastAsia="ro-RO"/>
              </w:rPr>
              <w:t>• Determinarea compoziției aminoacizilor pe baza</w:t>
            </w:r>
            <w:r w:rsidR="00491A96" w:rsidRPr="002E01CA">
              <w:rPr>
                <w:lang w:val="ro-RO"/>
              </w:rPr>
              <w:t xml:space="preserve"> ecuației chimice și formulei generale. </w:t>
            </w:r>
            <w:r w:rsidR="0049452C" w:rsidRPr="00183BD2">
              <w:rPr>
                <w:lang w:val="ro-RO" w:eastAsia="ro-RO"/>
              </w:rPr>
              <w:t>•</w:t>
            </w:r>
            <w:r w:rsidR="0049452C" w:rsidRPr="00183BD2">
              <w:rPr>
                <w:lang w:val="en-US" w:eastAsia="ro-RO"/>
              </w:rPr>
              <w:t xml:space="preserve"> </w:t>
            </w:r>
            <w:r w:rsidR="0049452C" w:rsidRPr="00183BD2">
              <w:rPr>
                <w:lang w:val="ro-RO" w:eastAsia="ro-RO"/>
              </w:rPr>
              <w:t xml:space="preserve">Calcule pe baza proprietăților/obținerii/utilizării </w:t>
            </w:r>
            <w:r w:rsidR="0049452C" w:rsidRPr="00183BD2">
              <w:rPr>
                <w:lang w:val="ro-RO"/>
              </w:rPr>
              <w:t>aminoacizilor</w:t>
            </w:r>
            <w:r w:rsidR="0049452C" w:rsidRPr="00183BD2">
              <w:rPr>
                <w:rStyle w:val="FontStyle53"/>
                <w:i w:val="0"/>
                <w:sz w:val="22"/>
                <w:szCs w:val="22"/>
                <w:lang w:val="ro-RO" w:eastAsia="ro-RO"/>
              </w:rPr>
              <w:t xml:space="preserve"> cu analiza și interpretarea rezultatelor obținute.</w:t>
            </w:r>
          </w:p>
          <w:p w14:paraId="0C0C4042" w14:textId="77777777" w:rsidR="004811D2" w:rsidRPr="004811D2" w:rsidRDefault="004811D2" w:rsidP="002E01CA">
            <w:pPr>
              <w:tabs>
                <w:tab w:val="left" w:pos="2280"/>
              </w:tabs>
              <w:jc w:val="both"/>
              <w:rPr>
                <w:sz w:val="10"/>
                <w:lang w:val="ro-RO" w:eastAsia="ro-RO"/>
              </w:rPr>
            </w:pPr>
          </w:p>
        </w:tc>
        <w:tc>
          <w:tcPr>
            <w:tcW w:w="180" w:type="pct"/>
          </w:tcPr>
          <w:p w14:paraId="4D09ECF5" w14:textId="77777777" w:rsidR="00491A96" w:rsidRPr="00CA57B3" w:rsidRDefault="00491A96" w:rsidP="002E01CA">
            <w:pPr>
              <w:jc w:val="center"/>
              <w:rPr>
                <w:szCs w:val="24"/>
                <w:lang w:val="ro-RO" w:eastAsia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  <w:p w14:paraId="10D449B3" w14:textId="77777777" w:rsidR="00B35606" w:rsidRDefault="00B35606" w:rsidP="002E01CA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  <w:p w14:paraId="3B1C1193" w14:textId="77777777" w:rsidR="00B35606" w:rsidRPr="00324120" w:rsidRDefault="00B35606" w:rsidP="002E01CA">
            <w:pPr>
              <w:jc w:val="center"/>
              <w:rPr>
                <w:lang w:val="ro-RO"/>
              </w:rPr>
            </w:pPr>
            <w:r w:rsidRPr="00CA57B3">
              <w:rPr>
                <w:sz w:val="20"/>
              </w:rPr>
              <w:t>Е</w:t>
            </w:r>
            <w:r w:rsidRPr="00CA57B3">
              <w:rPr>
                <w:sz w:val="20"/>
                <w:lang w:val="ro-RO"/>
              </w:rPr>
              <w:t>Ex</w:t>
            </w:r>
          </w:p>
        </w:tc>
      </w:tr>
      <w:tr w:rsidR="00491A96" w:rsidRPr="00E56C50" w14:paraId="49293B8D" w14:textId="77777777" w:rsidTr="004F2052">
        <w:trPr>
          <w:jc w:val="center"/>
        </w:trPr>
        <w:tc>
          <w:tcPr>
            <w:tcW w:w="901" w:type="pct"/>
            <w:vMerge/>
          </w:tcPr>
          <w:p w14:paraId="71DE534D" w14:textId="77777777" w:rsidR="00491A96" w:rsidRPr="00324120" w:rsidRDefault="00491A96" w:rsidP="006830B7">
            <w:pPr>
              <w:pStyle w:val="a5"/>
              <w:ind w:left="720"/>
            </w:pPr>
          </w:p>
        </w:tc>
        <w:tc>
          <w:tcPr>
            <w:tcW w:w="319" w:type="pct"/>
          </w:tcPr>
          <w:p w14:paraId="792E9D8A" w14:textId="77777777" w:rsidR="00491A96" w:rsidRPr="00653E97" w:rsidRDefault="00491A96" w:rsidP="00653E97">
            <w:pPr>
              <w:jc w:val="center"/>
              <w:rPr>
                <w:sz w:val="24"/>
                <w:szCs w:val="24"/>
                <w:lang w:val="ro-RO"/>
              </w:rPr>
            </w:pPr>
            <w:r w:rsidRPr="00653E97">
              <w:rPr>
                <w:sz w:val="24"/>
                <w:szCs w:val="24"/>
                <w:lang w:val="ro-RO"/>
              </w:rPr>
              <w:t>11/15</w:t>
            </w:r>
          </w:p>
        </w:tc>
        <w:tc>
          <w:tcPr>
            <w:tcW w:w="1036" w:type="pct"/>
            <w:gridSpan w:val="3"/>
          </w:tcPr>
          <w:p w14:paraId="0C5EBEFB" w14:textId="77777777" w:rsidR="00491A96" w:rsidRPr="002E01CA" w:rsidRDefault="00491A96" w:rsidP="00CB43EF">
            <w:pPr>
              <w:rPr>
                <w:lang w:val="ro-RO"/>
              </w:rPr>
            </w:pPr>
            <w:r w:rsidRPr="002E01CA">
              <w:rPr>
                <w:b/>
                <w:lang w:val="ro-RO"/>
              </w:rPr>
              <w:t>Proteinele</w:t>
            </w:r>
            <w:r w:rsidRPr="002E01CA">
              <w:rPr>
                <w:lang w:val="ro-RO"/>
              </w:rPr>
              <w:t xml:space="preserve"> – produși ai reacției de policondensare a α-aminoacizilor. Compoziția și structura. Produsele alimentare bogate în proteine. Diversitatea și polifuncționalitatea proteinelor.</w:t>
            </w:r>
          </w:p>
        </w:tc>
        <w:tc>
          <w:tcPr>
            <w:tcW w:w="2564" w:type="pct"/>
          </w:tcPr>
          <w:p w14:paraId="29D162CD" w14:textId="66BEA1CA" w:rsidR="00491A96" w:rsidRPr="002E01CA" w:rsidRDefault="00491A96" w:rsidP="00527B8C">
            <w:pPr>
              <w:rPr>
                <w:lang w:val="ro-RO"/>
              </w:rPr>
            </w:pPr>
            <w:r w:rsidRPr="002E01CA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2E01CA">
              <w:rPr>
                <w:rFonts w:eastAsia="Arial"/>
                <w:b/>
                <w:i/>
                <w:u w:val="single"/>
                <w:lang w:val="ro-RO"/>
              </w:rPr>
              <w:t>:</w:t>
            </w:r>
            <w:r w:rsidR="00264260" w:rsidRPr="002E01CA">
              <w:rPr>
                <w:rFonts w:eastAsia="Arial"/>
                <w:b/>
                <w:i/>
                <w:lang w:val="en-US"/>
              </w:rPr>
              <w:t xml:space="preserve"> </w:t>
            </w:r>
            <w:r w:rsidRPr="002E01CA">
              <w:rPr>
                <w:lang w:val="ro-RO" w:eastAsia="ro-RO"/>
              </w:rPr>
              <w:t>•</w:t>
            </w:r>
            <w:r w:rsidR="00264260" w:rsidRPr="002E01CA">
              <w:rPr>
                <w:lang w:val="en-US" w:eastAsia="ro-RO"/>
              </w:rPr>
              <w:t xml:space="preserve"> </w:t>
            </w:r>
            <w:r w:rsidRPr="002E01CA">
              <w:rPr>
                <w:lang w:val="ro-RO"/>
              </w:rPr>
              <w:t>Formularea întrebărilor cauzale, enunțurilor argumentate utilizând noțiunile chimice noi.</w:t>
            </w:r>
          </w:p>
          <w:p w14:paraId="60C80E1D" w14:textId="77777777" w:rsidR="00491A96" w:rsidRPr="002E01CA" w:rsidRDefault="00491A96" w:rsidP="00527B8C">
            <w:pPr>
              <w:rPr>
                <w:lang w:val="ro-RO"/>
              </w:rPr>
            </w:pPr>
            <w:r w:rsidRPr="002E01CA">
              <w:rPr>
                <w:lang w:val="ro-RO"/>
              </w:rPr>
              <w:t>• Modelarea ecuației reacției de policondensare a aminoacizilor pe exemplu tripeptidelor ca suport pentru argumentarea diversității proteinelor.</w:t>
            </w:r>
          </w:p>
          <w:p w14:paraId="75D25EDA" w14:textId="77777777" w:rsidR="00491A96" w:rsidRPr="002E01CA" w:rsidRDefault="00491A96" w:rsidP="00527B8C">
            <w:pPr>
              <w:rPr>
                <w:lang w:val="ro-RO"/>
              </w:rPr>
            </w:pPr>
            <w:r w:rsidRPr="002E01CA">
              <w:rPr>
                <w:lang w:val="ro-RO"/>
              </w:rPr>
              <w:t>• Caracterizarea generală a structurilor primare, secundare, terțiare, cuaternare* a proteinelor.</w:t>
            </w:r>
          </w:p>
          <w:p w14:paraId="228DB5C0" w14:textId="77777777" w:rsidR="00491A96" w:rsidRDefault="00491A96" w:rsidP="004D33D7">
            <w:pPr>
              <w:rPr>
                <w:lang w:val="ro-RO"/>
              </w:rPr>
            </w:pPr>
            <w:r w:rsidRPr="002E01CA">
              <w:rPr>
                <w:lang w:val="ro-RO"/>
              </w:rPr>
              <w:t>• Interpretarea funcțiilor esențiale ale proteinelor și importanța lor.</w:t>
            </w:r>
          </w:p>
          <w:p w14:paraId="31825799" w14:textId="77777777" w:rsidR="004811D2" w:rsidRPr="004811D2" w:rsidRDefault="004811D2" w:rsidP="004D33D7">
            <w:pPr>
              <w:rPr>
                <w:sz w:val="8"/>
                <w:lang w:val="ro-RO"/>
              </w:rPr>
            </w:pPr>
          </w:p>
        </w:tc>
        <w:tc>
          <w:tcPr>
            <w:tcW w:w="180" w:type="pct"/>
          </w:tcPr>
          <w:p w14:paraId="7067620B" w14:textId="77777777" w:rsidR="00491A96" w:rsidRPr="00324120" w:rsidRDefault="00491A96" w:rsidP="002E01CA">
            <w:pPr>
              <w:jc w:val="center"/>
              <w:rPr>
                <w:lang w:val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</w:tc>
      </w:tr>
      <w:tr w:rsidR="00491A96" w:rsidRPr="00E56C50" w14:paraId="0097F6E1" w14:textId="77777777" w:rsidTr="004F2052">
        <w:trPr>
          <w:jc w:val="center"/>
        </w:trPr>
        <w:tc>
          <w:tcPr>
            <w:tcW w:w="901" w:type="pct"/>
            <w:vMerge/>
          </w:tcPr>
          <w:p w14:paraId="4DDE7E4B" w14:textId="77777777" w:rsidR="00491A96" w:rsidRPr="00324120" w:rsidRDefault="00491A96" w:rsidP="006830B7">
            <w:pPr>
              <w:pStyle w:val="a5"/>
              <w:ind w:left="720"/>
            </w:pPr>
          </w:p>
        </w:tc>
        <w:tc>
          <w:tcPr>
            <w:tcW w:w="319" w:type="pct"/>
          </w:tcPr>
          <w:p w14:paraId="6B9FD690" w14:textId="77777777" w:rsidR="00491A96" w:rsidRPr="00653E97" w:rsidRDefault="00491A96" w:rsidP="00653E97">
            <w:pPr>
              <w:jc w:val="center"/>
              <w:rPr>
                <w:sz w:val="24"/>
                <w:szCs w:val="24"/>
                <w:lang w:val="ro-RO"/>
              </w:rPr>
            </w:pPr>
            <w:r w:rsidRPr="00653E97">
              <w:rPr>
                <w:sz w:val="24"/>
                <w:szCs w:val="24"/>
                <w:lang w:val="ro-RO"/>
              </w:rPr>
              <w:t>12/16</w:t>
            </w:r>
          </w:p>
        </w:tc>
        <w:tc>
          <w:tcPr>
            <w:tcW w:w="1036" w:type="pct"/>
            <w:gridSpan w:val="3"/>
          </w:tcPr>
          <w:p w14:paraId="6DF751EA" w14:textId="77777777" w:rsidR="00491A96" w:rsidRPr="002E01CA" w:rsidRDefault="00491A96" w:rsidP="00101887">
            <w:pPr>
              <w:rPr>
                <w:b/>
                <w:lang w:val="ro-RO"/>
              </w:rPr>
            </w:pPr>
            <w:r w:rsidRPr="002E01CA">
              <w:rPr>
                <w:b/>
                <w:lang w:val="ro-RO"/>
              </w:rPr>
              <w:t>Proteinele</w:t>
            </w:r>
            <w:r w:rsidRPr="002E01CA">
              <w:rPr>
                <w:lang w:val="ro-RO"/>
              </w:rPr>
              <w:t>: proprietățile fizice, chimice: hidroliza, reacțiile de culoare cu hidroxid de cupru (II), cu acid azotic. Denaturarea. Factorii de denaturare.</w:t>
            </w:r>
          </w:p>
        </w:tc>
        <w:tc>
          <w:tcPr>
            <w:tcW w:w="2564" w:type="pct"/>
          </w:tcPr>
          <w:p w14:paraId="440E64BC" w14:textId="3A51ACC8" w:rsidR="00491A96" w:rsidRPr="002E01CA" w:rsidRDefault="00491A96" w:rsidP="00527B8C">
            <w:pPr>
              <w:rPr>
                <w:lang w:val="ro-RO"/>
              </w:rPr>
            </w:pPr>
            <w:r w:rsidRPr="002E01CA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2E01CA">
              <w:rPr>
                <w:rFonts w:eastAsia="Arial"/>
                <w:b/>
                <w:i/>
                <w:u w:val="single"/>
                <w:lang w:val="ro-RO"/>
              </w:rPr>
              <w:t>:</w:t>
            </w:r>
            <w:r w:rsidRPr="002E01CA">
              <w:rPr>
                <w:rFonts w:eastAsia="Arial"/>
                <w:b/>
                <w:i/>
                <w:lang w:val="ro-RO"/>
              </w:rPr>
              <w:t xml:space="preserve"> </w:t>
            </w:r>
            <w:r w:rsidRPr="002E01CA">
              <w:rPr>
                <w:lang w:val="ro-RO" w:eastAsia="ro-RO"/>
              </w:rPr>
              <w:t>•</w:t>
            </w:r>
            <w:r w:rsidR="00DD79BC" w:rsidRPr="002E01CA">
              <w:rPr>
                <w:lang w:val="en-US" w:eastAsia="ro-RO"/>
              </w:rPr>
              <w:t xml:space="preserve"> </w:t>
            </w:r>
            <w:r w:rsidRPr="002E01CA">
              <w:rPr>
                <w:lang w:val="ro-RO"/>
              </w:rPr>
              <w:t>Formularea întrebărilor cauzale, enunțurilor argumentate utilizând noțiunile chimice noi.</w:t>
            </w:r>
          </w:p>
          <w:p w14:paraId="773B5B55" w14:textId="77777777" w:rsidR="00491A96" w:rsidRPr="002E01CA" w:rsidRDefault="00491A96" w:rsidP="00527B8C">
            <w:pPr>
              <w:rPr>
                <w:b/>
                <w:lang w:val="ro-RO"/>
              </w:rPr>
            </w:pPr>
            <w:r w:rsidRPr="002E01CA">
              <w:rPr>
                <w:lang w:val="ro-RO"/>
              </w:rPr>
              <w:t>• Corelarea procesului de denaturare cu condițiile de realizare și influența asupra organismului.</w:t>
            </w:r>
          </w:p>
          <w:p w14:paraId="3B2BC051" w14:textId="77777777" w:rsidR="00491A96" w:rsidRPr="002E01CA" w:rsidRDefault="00491A96" w:rsidP="00D323F0">
            <w:pPr>
              <w:rPr>
                <w:lang w:val="ro-RO" w:eastAsia="ro-RO"/>
              </w:rPr>
            </w:pPr>
            <w:r w:rsidRPr="002E01CA">
              <w:rPr>
                <w:b/>
                <w:i/>
                <w:u w:val="single"/>
                <w:lang w:val="ro-RO"/>
              </w:rPr>
              <w:t>AExp:</w:t>
            </w:r>
            <w:r w:rsidRPr="002E01CA">
              <w:rPr>
                <w:lang w:val="ro-RO" w:eastAsia="ro-RO"/>
              </w:rPr>
              <w:t xml:space="preserve"> </w:t>
            </w:r>
            <w:r w:rsidRPr="002E01CA">
              <w:rPr>
                <w:rStyle w:val="FontStyle56"/>
                <w:sz w:val="22"/>
                <w:szCs w:val="22"/>
                <w:lang w:val="ro-RO" w:eastAsia="ro-RO"/>
              </w:rPr>
              <w:t>• Identificarea proteinelor.</w:t>
            </w:r>
            <w:r w:rsidRPr="002E01CA">
              <w:rPr>
                <w:i/>
                <w:lang w:val="ro-RO"/>
              </w:rPr>
              <w:t xml:space="preserve"> </w:t>
            </w:r>
          </w:p>
          <w:p w14:paraId="187DC7C2" w14:textId="77777777" w:rsidR="00491A96" w:rsidRDefault="00491A96" w:rsidP="006369A4">
            <w:pPr>
              <w:rPr>
                <w:lang w:val="ro-RO"/>
              </w:rPr>
            </w:pPr>
            <w:r w:rsidRPr="002E01CA">
              <w:rPr>
                <w:b/>
                <w:i/>
                <w:u w:val="single"/>
                <w:lang w:val="ro-RO"/>
              </w:rPr>
              <w:t>ACr:</w:t>
            </w:r>
            <w:r w:rsidRPr="002E01CA">
              <w:rPr>
                <w:lang w:val="ro-RO"/>
              </w:rPr>
              <w:t xml:space="preserve"> • Modelarea situațiilor ce ar necesita identificarea proteinelor.</w:t>
            </w:r>
          </w:p>
          <w:p w14:paraId="2C651945" w14:textId="77777777" w:rsidR="004811D2" w:rsidRPr="004811D2" w:rsidRDefault="004811D2" w:rsidP="006369A4">
            <w:pPr>
              <w:rPr>
                <w:sz w:val="8"/>
                <w:lang w:val="ro-RO"/>
              </w:rPr>
            </w:pPr>
          </w:p>
        </w:tc>
        <w:tc>
          <w:tcPr>
            <w:tcW w:w="180" w:type="pct"/>
          </w:tcPr>
          <w:p w14:paraId="3D8743F5" w14:textId="77777777" w:rsidR="00491A96" w:rsidRPr="00CA57B3" w:rsidRDefault="00491A96" w:rsidP="002E01CA">
            <w:pPr>
              <w:jc w:val="center"/>
              <w:rPr>
                <w:szCs w:val="24"/>
                <w:lang w:val="ro-RO" w:eastAsia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  <w:p w14:paraId="0946EA52" w14:textId="77777777" w:rsidR="00893F3C" w:rsidRPr="00324120" w:rsidRDefault="00893F3C" w:rsidP="002E01CA">
            <w:pPr>
              <w:jc w:val="center"/>
              <w:rPr>
                <w:lang w:val="ro-RO"/>
              </w:rPr>
            </w:pPr>
            <w:r w:rsidRPr="00CA57B3">
              <w:rPr>
                <w:sz w:val="20"/>
              </w:rPr>
              <w:t>Е</w:t>
            </w:r>
            <w:r w:rsidRPr="00CA57B3">
              <w:rPr>
                <w:sz w:val="20"/>
                <w:lang w:val="ro-RO"/>
              </w:rPr>
              <w:t>Ex</w:t>
            </w:r>
          </w:p>
        </w:tc>
      </w:tr>
      <w:tr w:rsidR="00491A96" w:rsidRPr="00E56C50" w14:paraId="73732A0D" w14:textId="77777777" w:rsidTr="004F2052">
        <w:trPr>
          <w:jc w:val="center"/>
        </w:trPr>
        <w:tc>
          <w:tcPr>
            <w:tcW w:w="901" w:type="pct"/>
            <w:vMerge/>
          </w:tcPr>
          <w:p w14:paraId="60E6B3DC" w14:textId="77777777" w:rsidR="00491A96" w:rsidRPr="00324120" w:rsidRDefault="00491A96" w:rsidP="006830B7">
            <w:pPr>
              <w:pStyle w:val="a5"/>
              <w:ind w:left="720"/>
            </w:pPr>
          </w:p>
        </w:tc>
        <w:tc>
          <w:tcPr>
            <w:tcW w:w="319" w:type="pct"/>
          </w:tcPr>
          <w:p w14:paraId="0D8ED984" w14:textId="77777777" w:rsidR="00491A96" w:rsidRPr="00653E97" w:rsidRDefault="00491A96" w:rsidP="00653E97">
            <w:pPr>
              <w:jc w:val="center"/>
              <w:rPr>
                <w:sz w:val="24"/>
                <w:szCs w:val="24"/>
                <w:lang w:val="ro-RO"/>
              </w:rPr>
            </w:pPr>
            <w:r w:rsidRPr="00653E97">
              <w:rPr>
                <w:sz w:val="24"/>
                <w:szCs w:val="24"/>
                <w:lang w:val="ro-RO"/>
              </w:rPr>
              <w:t>13/17</w:t>
            </w:r>
          </w:p>
        </w:tc>
        <w:tc>
          <w:tcPr>
            <w:tcW w:w="1036" w:type="pct"/>
            <w:gridSpan w:val="3"/>
          </w:tcPr>
          <w:p w14:paraId="3C3B4CAF" w14:textId="77777777" w:rsidR="00491A96" w:rsidRPr="002E01CA" w:rsidRDefault="005322D2" w:rsidP="00CB43EF">
            <w:pPr>
              <w:rPr>
                <w:lang w:val="ro-RO"/>
              </w:rPr>
            </w:pPr>
            <w:r w:rsidRPr="005322D2">
              <w:rPr>
                <w:b/>
                <w:lang w:val="ro-RO"/>
              </w:rPr>
              <w:t>Identificarea proteinelor</w:t>
            </w:r>
            <w:r w:rsidRPr="002E01CA">
              <w:rPr>
                <w:lang w:val="ro-RO"/>
              </w:rPr>
              <w:t xml:space="preserve">. </w:t>
            </w:r>
            <w:r w:rsidRPr="002E01CA">
              <w:rPr>
                <w:lang w:val="ro-RO"/>
              </w:rPr>
              <w:lastRenderedPageBreak/>
              <w:t>Investigarea acțiunii factorilor de denaturare a proteinelor.</w:t>
            </w:r>
          </w:p>
        </w:tc>
        <w:tc>
          <w:tcPr>
            <w:tcW w:w="2564" w:type="pct"/>
          </w:tcPr>
          <w:p w14:paraId="49F9A419" w14:textId="77777777" w:rsidR="008C7C48" w:rsidRPr="00BE737C" w:rsidRDefault="008C7C48" w:rsidP="008C7C48">
            <w:pPr>
              <w:ind w:right="178"/>
              <w:rPr>
                <w:b/>
                <w:bCs/>
                <w:i/>
                <w:iCs/>
                <w:lang w:val="en-US"/>
              </w:rPr>
            </w:pPr>
            <w:r w:rsidRPr="00292FAC">
              <w:rPr>
                <w:b/>
                <w:i/>
                <w:lang w:val="ro-RO"/>
              </w:rPr>
              <w:lastRenderedPageBreak/>
              <w:t xml:space="preserve">Instructaj: </w:t>
            </w:r>
            <w:r w:rsidRPr="00292FAC">
              <w:rPr>
                <w:lang w:val="ro-RO"/>
              </w:rPr>
              <w:t>Tehnica securităţii în laboratorul şcolar de chimie.</w:t>
            </w:r>
          </w:p>
          <w:p w14:paraId="09193AB6" w14:textId="77777777" w:rsidR="00491A96" w:rsidRPr="002E01CA" w:rsidRDefault="00491A96" w:rsidP="00434EAD">
            <w:pPr>
              <w:widowControl w:val="0"/>
              <w:rPr>
                <w:lang w:val="ro-RO"/>
              </w:rPr>
            </w:pPr>
            <w:r w:rsidRPr="002E01CA">
              <w:rPr>
                <w:b/>
                <w:u w:val="single"/>
                <w:lang w:val="ro-RO"/>
              </w:rPr>
              <w:lastRenderedPageBreak/>
              <w:t>LP nr. 1.</w:t>
            </w:r>
            <w:r w:rsidRPr="002E01CA">
              <w:rPr>
                <w:lang w:val="ro-RO"/>
              </w:rPr>
              <w:t xml:space="preserve"> Identificarea proteinelor. Investigarea acțiunii factorilor de denaturare a proteinelor.</w:t>
            </w:r>
          </w:p>
        </w:tc>
        <w:tc>
          <w:tcPr>
            <w:tcW w:w="180" w:type="pct"/>
          </w:tcPr>
          <w:p w14:paraId="27EE139D" w14:textId="77777777" w:rsidR="00491A96" w:rsidRPr="00324120" w:rsidRDefault="00491A96" w:rsidP="002E01CA">
            <w:pPr>
              <w:jc w:val="center"/>
              <w:rPr>
                <w:lang w:val="ro-RO"/>
              </w:rPr>
            </w:pPr>
            <w:r w:rsidRPr="00CA57B3">
              <w:rPr>
                <w:sz w:val="20"/>
                <w:szCs w:val="24"/>
                <w:lang w:val="ro-RO" w:eastAsia="ro-RO"/>
              </w:rPr>
              <w:lastRenderedPageBreak/>
              <w:t>EEx</w:t>
            </w:r>
          </w:p>
        </w:tc>
      </w:tr>
      <w:tr w:rsidR="00491A96" w:rsidRPr="000F50CD" w14:paraId="0AA2B4C4" w14:textId="77777777" w:rsidTr="004F2052">
        <w:trPr>
          <w:jc w:val="center"/>
        </w:trPr>
        <w:tc>
          <w:tcPr>
            <w:tcW w:w="901" w:type="pct"/>
            <w:vMerge/>
          </w:tcPr>
          <w:p w14:paraId="24212185" w14:textId="77777777" w:rsidR="00491A96" w:rsidRPr="00324120" w:rsidRDefault="00491A96" w:rsidP="006830B7">
            <w:pPr>
              <w:pStyle w:val="a5"/>
              <w:ind w:left="720"/>
            </w:pPr>
          </w:p>
        </w:tc>
        <w:tc>
          <w:tcPr>
            <w:tcW w:w="319" w:type="pct"/>
          </w:tcPr>
          <w:p w14:paraId="260FBB44" w14:textId="77777777" w:rsidR="00491A96" w:rsidRPr="00653E97" w:rsidRDefault="00491A96" w:rsidP="00653E97">
            <w:pPr>
              <w:jc w:val="center"/>
              <w:rPr>
                <w:sz w:val="24"/>
                <w:szCs w:val="24"/>
                <w:lang w:val="ro-RO"/>
              </w:rPr>
            </w:pPr>
            <w:r w:rsidRPr="00653E97">
              <w:rPr>
                <w:sz w:val="24"/>
                <w:szCs w:val="24"/>
                <w:lang w:val="ro-RO"/>
              </w:rPr>
              <w:t>14/18</w:t>
            </w:r>
          </w:p>
        </w:tc>
        <w:tc>
          <w:tcPr>
            <w:tcW w:w="1036" w:type="pct"/>
            <w:gridSpan w:val="3"/>
          </w:tcPr>
          <w:p w14:paraId="448FF246" w14:textId="77777777" w:rsidR="00491A96" w:rsidRDefault="00491A96" w:rsidP="00E56C50">
            <w:pPr>
              <w:rPr>
                <w:lang w:val="ro-RO"/>
              </w:rPr>
            </w:pPr>
            <w:r w:rsidRPr="005322D2">
              <w:rPr>
                <w:b/>
                <w:lang w:val="ro-RO"/>
              </w:rPr>
              <w:t xml:space="preserve">Identificarea compușilor organici cu importanță vitală </w:t>
            </w:r>
            <w:r w:rsidRPr="005322D2">
              <w:rPr>
                <w:lang w:val="ro-RO"/>
              </w:rPr>
              <w:t>în produsele alimentare.</w:t>
            </w:r>
          </w:p>
          <w:p w14:paraId="614E47B6" w14:textId="77777777" w:rsidR="005322D2" w:rsidRPr="005322D2" w:rsidRDefault="005322D2" w:rsidP="00E56C50">
            <w:pPr>
              <w:rPr>
                <w:b/>
                <w:lang w:val="ro-RO"/>
              </w:rPr>
            </w:pPr>
          </w:p>
        </w:tc>
        <w:tc>
          <w:tcPr>
            <w:tcW w:w="2564" w:type="pct"/>
          </w:tcPr>
          <w:p w14:paraId="1321FA9F" w14:textId="77777777" w:rsidR="008C7C48" w:rsidRPr="00BE737C" w:rsidRDefault="008C7C48" w:rsidP="008C7C48">
            <w:pPr>
              <w:ind w:right="178"/>
              <w:rPr>
                <w:b/>
                <w:bCs/>
                <w:i/>
                <w:iCs/>
                <w:lang w:val="en-US"/>
              </w:rPr>
            </w:pPr>
            <w:r w:rsidRPr="00292FAC">
              <w:rPr>
                <w:b/>
                <w:i/>
                <w:lang w:val="ro-RO"/>
              </w:rPr>
              <w:t xml:space="preserve">Instructaj: </w:t>
            </w:r>
            <w:r w:rsidRPr="00292FAC">
              <w:rPr>
                <w:lang w:val="ro-RO"/>
              </w:rPr>
              <w:t>Tehnica securităţii în laboratorul şcolar de chimie.</w:t>
            </w:r>
          </w:p>
          <w:p w14:paraId="19984FA6" w14:textId="77777777" w:rsidR="00491A96" w:rsidRPr="002E01CA" w:rsidRDefault="00491A96" w:rsidP="00E56C50">
            <w:pPr>
              <w:widowControl w:val="0"/>
              <w:rPr>
                <w:lang w:val="ro-RO"/>
              </w:rPr>
            </w:pPr>
            <w:r w:rsidRPr="002E01CA">
              <w:rPr>
                <w:b/>
                <w:u w:val="single"/>
                <w:lang w:val="ro-RO"/>
              </w:rPr>
              <w:t>LP nr. 2.</w:t>
            </w:r>
            <w:r w:rsidRPr="002E01CA">
              <w:rPr>
                <w:lang w:val="ro-RO"/>
              </w:rPr>
              <w:t xml:space="preserve"> Identificarea prezenței grăsimilor, hidraților de carbon și proteinelor în diferite produse alimentare.</w:t>
            </w:r>
          </w:p>
        </w:tc>
        <w:tc>
          <w:tcPr>
            <w:tcW w:w="180" w:type="pct"/>
          </w:tcPr>
          <w:p w14:paraId="03345B64" w14:textId="77777777" w:rsidR="00491A96" w:rsidRPr="00324120" w:rsidRDefault="00D25CBB" w:rsidP="002E01CA">
            <w:pPr>
              <w:jc w:val="center"/>
              <w:rPr>
                <w:lang w:val="ro-RO"/>
              </w:rPr>
            </w:pPr>
            <w:r w:rsidRPr="00CA57B3">
              <w:rPr>
                <w:sz w:val="20"/>
                <w:szCs w:val="24"/>
                <w:lang w:val="ro-RO" w:eastAsia="ro-RO"/>
              </w:rPr>
              <w:t>EEx</w:t>
            </w:r>
          </w:p>
        </w:tc>
      </w:tr>
      <w:tr w:rsidR="00491A96" w:rsidRPr="000F50CD" w14:paraId="652CEACE" w14:textId="77777777" w:rsidTr="004F2052">
        <w:trPr>
          <w:jc w:val="center"/>
        </w:trPr>
        <w:tc>
          <w:tcPr>
            <w:tcW w:w="901" w:type="pct"/>
            <w:vMerge/>
          </w:tcPr>
          <w:p w14:paraId="1EFD87D8" w14:textId="77777777" w:rsidR="00491A96" w:rsidRPr="00324120" w:rsidRDefault="00491A96" w:rsidP="006830B7">
            <w:pPr>
              <w:pStyle w:val="a5"/>
              <w:ind w:left="720"/>
            </w:pPr>
          </w:p>
        </w:tc>
        <w:tc>
          <w:tcPr>
            <w:tcW w:w="319" w:type="pct"/>
          </w:tcPr>
          <w:p w14:paraId="7F511C42" w14:textId="77777777" w:rsidR="00491A96" w:rsidRPr="00653E97" w:rsidRDefault="00491A96" w:rsidP="00653E97">
            <w:pPr>
              <w:jc w:val="center"/>
              <w:rPr>
                <w:sz w:val="24"/>
                <w:szCs w:val="24"/>
                <w:lang w:val="ro-RO"/>
              </w:rPr>
            </w:pPr>
            <w:r w:rsidRPr="00653E97">
              <w:rPr>
                <w:sz w:val="24"/>
                <w:szCs w:val="24"/>
                <w:lang w:val="ro-RO"/>
              </w:rPr>
              <w:t>15/19</w:t>
            </w:r>
          </w:p>
        </w:tc>
        <w:tc>
          <w:tcPr>
            <w:tcW w:w="1036" w:type="pct"/>
            <w:gridSpan w:val="3"/>
          </w:tcPr>
          <w:p w14:paraId="65B606C6" w14:textId="59C5BF44" w:rsidR="00491A96" w:rsidRPr="002E01CA" w:rsidRDefault="00491A96" w:rsidP="00D323F0">
            <w:pPr>
              <w:rPr>
                <w:b/>
                <w:lang w:val="ro-RO"/>
              </w:rPr>
            </w:pPr>
            <w:r w:rsidRPr="005322D2">
              <w:rPr>
                <w:b/>
                <w:lang w:val="ro-RO"/>
              </w:rPr>
              <w:t>Compușii organici cu importanță vitală</w:t>
            </w:r>
            <w:r w:rsidRPr="002E01CA">
              <w:rPr>
                <w:lang w:val="ro-RO"/>
              </w:rPr>
              <w:t xml:space="preserve"> – surse de energ</w:t>
            </w:r>
            <w:r w:rsidR="00537FFD">
              <w:rPr>
                <w:lang w:val="ro-RO"/>
              </w:rPr>
              <w:t>i</w:t>
            </w:r>
            <w:r w:rsidRPr="002E01CA">
              <w:rPr>
                <w:lang w:val="ro-RO"/>
              </w:rPr>
              <w:t>e și materii prime industriale.</w:t>
            </w:r>
          </w:p>
        </w:tc>
        <w:tc>
          <w:tcPr>
            <w:tcW w:w="2564" w:type="pct"/>
          </w:tcPr>
          <w:p w14:paraId="132EC6A7" w14:textId="4D1584F5" w:rsidR="00491A96" w:rsidRPr="002E01CA" w:rsidRDefault="00491A96" w:rsidP="00D323F0">
            <w:pPr>
              <w:tabs>
                <w:tab w:val="left" w:pos="2280"/>
              </w:tabs>
              <w:rPr>
                <w:lang w:val="ro-RO"/>
              </w:rPr>
            </w:pPr>
            <w:r w:rsidRPr="002E01CA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2E01CA">
              <w:rPr>
                <w:rFonts w:eastAsia="Arial"/>
                <w:b/>
                <w:i/>
                <w:u w:val="single"/>
                <w:lang w:val="ro-RO"/>
              </w:rPr>
              <w:t>:</w:t>
            </w:r>
            <w:r w:rsidR="00110177" w:rsidRPr="002E01CA">
              <w:rPr>
                <w:rFonts w:eastAsia="Arial"/>
                <w:b/>
                <w:i/>
                <w:u w:val="single"/>
                <w:lang w:val="ro-RO"/>
              </w:rPr>
              <w:t xml:space="preserve"> </w:t>
            </w:r>
            <w:r w:rsidRPr="002E01CA">
              <w:rPr>
                <w:lang w:val="ro-RO" w:eastAsia="ro-RO"/>
              </w:rPr>
              <w:t>•</w:t>
            </w:r>
            <w:r w:rsidRPr="002E01CA">
              <w:rPr>
                <w:lang w:val="ro-RO"/>
              </w:rPr>
              <w:t xml:space="preserve"> Elaborarea unui lanț logic argumentat „Dacă </w:t>
            </w:r>
            <w:r w:rsidR="002E40E2">
              <w:rPr>
                <w:lang w:val="ro-RO"/>
              </w:rPr>
              <w:t>renunț la</w:t>
            </w:r>
            <w:r w:rsidRPr="002E01CA">
              <w:rPr>
                <w:lang w:val="ro-RO"/>
              </w:rPr>
              <w:t xml:space="preserve"> grăsimi/ hidrați de carbon/proteine, atunci…”.</w:t>
            </w:r>
          </w:p>
          <w:p w14:paraId="0487BDA7" w14:textId="77777777" w:rsidR="00491A96" w:rsidRPr="002E01CA" w:rsidRDefault="00491A96" w:rsidP="00D323F0">
            <w:pPr>
              <w:rPr>
                <w:lang w:val="ro-RO" w:eastAsia="ro-RO"/>
              </w:rPr>
            </w:pPr>
            <w:r w:rsidRPr="002E01CA">
              <w:rPr>
                <w:b/>
                <w:i/>
                <w:lang w:val="ro-RO"/>
              </w:rPr>
              <w:t>Proiecte:</w:t>
            </w:r>
            <w:r w:rsidR="00110177" w:rsidRPr="002E01CA">
              <w:rPr>
                <w:b/>
                <w:i/>
                <w:lang w:val="ro-RO"/>
              </w:rPr>
              <w:t xml:space="preserve"> </w:t>
            </w:r>
            <w:r w:rsidRPr="002E01CA">
              <w:rPr>
                <w:b/>
                <w:i/>
                <w:lang w:val="ro-RO" w:eastAsia="ro-RO"/>
              </w:rPr>
              <w:t>•</w:t>
            </w:r>
            <w:r w:rsidRPr="002E01CA">
              <w:rPr>
                <w:lang w:val="ro-RO" w:eastAsia="ro-RO"/>
              </w:rPr>
              <w:t xml:space="preserve"> Fast-food-ul – o necesitate sau un capriciu.</w:t>
            </w:r>
          </w:p>
          <w:p w14:paraId="66835FFF" w14:textId="77777777" w:rsidR="00491A96" w:rsidRDefault="002E01CA" w:rsidP="00D323F0">
            <w:pPr>
              <w:widowControl w:val="0"/>
              <w:rPr>
                <w:lang w:val="ro-RO"/>
              </w:rPr>
            </w:pPr>
            <w:r>
              <w:rPr>
                <w:lang w:val="ro-RO"/>
              </w:rPr>
              <w:t xml:space="preserve">                </w:t>
            </w:r>
            <w:r w:rsidR="00491A96" w:rsidRPr="002E01CA">
              <w:rPr>
                <w:lang w:val="ro-RO"/>
              </w:rPr>
              <w:t>• Sfaturi chimice utile pentru prepararea produselor alimentare.</w:t>
            </w:r>
          </w:p>
          <w:p w14:paraId="5906998B" w14:textId="77777777" w:rsidR="001B3BD9" w:rsidRPr="002E01CA" w:rsidRDefault="001B3BD9" w:rsidP="00D323F0">
            <w:pPr>
              <w:widowControl w:val="0"/>
              <w:rPr>
                <w:lang w:val="ro-RO"/>
              </w:rPr>
            </w:pPr>
          </w:p>
        </w:tc>
        <w:tc>
          <w:tcPr>
            <w:tcW w:w="180" w:type="pct"/>
          </w:tcPr>
          <w:p w14:paraId="6D3D5684" w14:textId="77777777" w:rsidR="00491A96" w:rsidRPr="00324120" w:rsidRDefault="00D25CBB" w:rsidP="002E01CA">
            <w:pPr>
              <w:jc w:val="center"/>
              <w:rPr>
                <w:lang w:val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</w:tc>
      </w:tr>
      <w:tr w:rsidR="004D33D7" w:rsidRPr="000F50CD" w14:paraId="2AD15848" w14:textId="77777777" w:rsidTr="004F2052">
        <w:trPr>
          <w:trHeight w:val="941"/>
          <w:jc w:val="center"/>
        </w:trPr>
        <w:tc>
          <w:tcPr>
            <w:tcW w:w="901" w:type="pct"/>
            <w:vMerge/>
          </w:tcPr>
          <w:p w14:paraId="0738CD90" w14:textId="77777777" w:rsidR="004D33D7" w:rsidRPr="00324120" w:rsidRDefault="004D33D7" w:rsidP="006830B7">
            <w:pPr>
              <w:pStyle w:val="a5"/>
              <w:ind w:left="720"/>
            </w:pPr>
          </w:p>
        </w:tc>
        <w:tc>
          <w:tcPr>
            <w:tcW w:w="319" w:type="pct"/>
          </w:tcPr>
          <w:p w14:paraId="2932AFEE" w14:textId="77777777" w:rsidR="006369A4" w:rsidRPr="00653E97" w:rsidRDefault="00D25CBB" w:rsidP="00653E97">
            <w:pPr>
              <w:jc w:val="center"/>
              <w:rPr>
                <w:sz w:val="24"/>
                <w:szCs w:val="24"/>
              </w:rPr>
            </w:pPr>
            <w:r w:rsidRPr="00653E97">
              <w:rPr>
                <w:sz w:val="24"/>
                <w:szCs w:val="24"/>
                <w:lang w:val="ro-RO"/>
              </w:rPr>
              <w:t>1</w:t>
            </w:r>
            <w:r w:rsidRPr="00653E97">
              <w:rPr>
                <w:sz w:val="24"/>
                <w:szCs w:val="24"/>
              </w:rPr>
              <w:t>6</w:t>
            </w:r>
            <w:r w:rsidRPr="00653E97">
              <w:rPr>
                <w:sz w:val="24"/>
                <w:szCs w:val="24"/>
                <w:lang w:val="ro-RO"/>
              </w:rPr>
              <w:t>/</w:t>
            </w:r>
            <w:r w:rsidRPr="00653E97">
              <w:rPr>
                <w:sz w:val="24"/>
                <w:szCs w:val="24"/>
              </w:rPr>
              <w:t>20</w:t>
            </w:r>
          </w:p>
        </w:tc>
        <w:tc>
          <w:tcPr>
            <w:tcW w:w="1036" w:type="pct"/>
            <w:gridSpan w:val="3"/>
          </w:tcPr>
          <w:p w14:paraId="18941428" w14:textId="12478838" w:rsidR="005322D2" w:rsidRPr="004811D2" w:rsidRDefault="004D33D7" w:rsidP="004811D2">
            <w:pPr>
              <w:pStyle w:val="Pa17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 w:rsidRPr="00FE09DE">
              <w:rPr>
                <w:rFonts w:ascii="Times New Roman" w:hAnsi="Times New Roman" w:cs="Times New Roman"/>
                <w:b/>
                <w:lang w:val="ro-RO"/>
              </w:rPr>
              <w:t>Evaluare sumativă</w:t>
            </w:r>
            <w:r w:rsidRPr="00FE09DE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 xml:space="preserve"> </w:t>
            </w:r>
            <w:r w:rsidR="00FE09DE" w:rsidRPr="00FE09DE">
              <w:rPr>
                <w:rFonts w:ascii="Times New Roman" w:hAnsi="Times New Roman" w:cs="Times New Roman"/>
                <w:b/>
                <w:lang w:val="ro-RO"/>
              </w:rPr>
              <w:t xml:space="preserve">nr. 1 </w:t>
            </w:r>
            <w:r w:rsidRPr="00FE09DE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 xml:space="preserve">la modulul: </w:t>
            </w:r>
            <w:r w:rsidRPr="00FE09DE">
              <w:rPr>
                <w:rFonts w:ascii="Times New Roman" w:hAnsi="Times New Roman" w:cs="Times New Roman"/>
                <w:color w:val="000000"/>
                <w:lang w:val="ro-RO"/>
              </w:rPr>
              <w:t>,,Compuși organici cu importanță vitală”</w:t>
            </w:r>
            <w:r w:rsidR="00537FFD">
              <w:rPr>
                <w:rFonts w:ascii="Times New Roman" w:hAnsi="Times New Roman" w:cs="Times New Roman"/>
                <w:color w:val="000000"/>
                <w:lang w:val="ro-RO"/>
              </w:rPr>
              <w:t>.</w:t>
            </w:r>
            <w:r w:rsidRPr="00FE09DE"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  <w:t xml:space="preserve"> </w:t>
            </w:r>
          </w:p>
          <w:p w14:paraId="03D5FC15" w14:textId="77777777" w:rsidR="005322D2" w:rsidRPr="005322D2" w:rsidRDefault="005322D2" w:rsidP="005322D2">
            <w:pPr>
              <w:rPr>
                <w:lang w:val="ro-RO" w:eastAsia="en-US"/>
              </w:rPr>
            </w:pPr>
          </w:p>
        </w:tc>
        <w:tc>
          <w:tcPr>
            <w:tcW w:w="2564" w:type="pct"/>
          </w:tcPr>
          <w:p w14:paraId="433451EC" w14:textId="77777777" w:rsidR="004D33D7" w:rsidRPr="002E01CA" w:rsidRDefault="004D33D7" w:rsidP="008B4086">
            <w:pPr>
              <w:pStyle w:val="Pa17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2E01CA">
              <w:rPr>
                <w:rFonts w:ascii="Times New Roman" w:hAnsi="Times New Roman" w:cs="Times New Roman"/>
                <w:b/>
                <w:i/>
                <w:u w:val="single"/>
                <w:lang w:val="ro-RO"/>
              </w:rPr>
              <w:t>ES nr.1</w:t>
            </w:r>
            <w:r w:rsidRPr="002E01CA">
              <w:rPr>
                <w:rFonts w:ascii="Times New Roman" w:hAnsi="Times New Roman" w:cs="Times New Roman"/>
                <w:lang w:val="ro-RO"/>
              </w:rPr>
              <w:t xml:space="preserve"> la modulul</w:t>
            </w:r>
            <w:r w:rsidR="002E01CA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2E01CA">
              <w:rPr>
                <w:rFonts w:ascii="Times New Roman" w:hAnsi="Times New Roman" w:cs="Times New Roman"/>
                <w:color w:val="000000"/>
                <w:lang w:val="ro-RO"/>
              </w:rPr>
              <w:t>,,Compuși organici cu importanță vitală”</w:t>
            </w:r>
            <w:r w:rsidR="002E01CA" w:rsidRPr="002E01CA">
              <w:rPr>
                <w:rFonts w:ascii="Times New Roman" w:hAnsi="Times New Roman" w:cs="Times New Roman"/>
                <w:bCs/>
                <w:color w:val="000000"/>
                <w:lang w:val="ro-RO"/>
              </w:rPr>
              <w:t>.</w:t>
            </w:r>
          </w:p>
          <w:p w14:paraId="4937AF96" w14:textId="77777777" w:rsidR="004D33D7" w:rsidRPr="002E01CA" w:rsidRDefault="0047458F" w:rsidP="002E01CA">
            <w:pPr>
              <w:widowControl w:val="0"/>
              <w:rPr>
                <w:lang w:val="ro-RO"/>
              </w:rPr>
            </w:pPr>
            <w:r w:rsidRPr="002E01CA">
              <w:rPr>
                <w:bCs/>
                <w:lang w:val="ro-RO" w:eastAsia="ro-RO"/>
              </w:rPr>
              <w:t>• Transpunerea și aplicarea algoritmilor ac</w:t>
            </w:r>
            <w:r w:rsidR="002E01CA">
              <w:rPr>
                <w:bCs/>
                <w:lang w:val="ro-RO" w:eastAsia="ro-RO"/>
              </w:rPr>
              <w:t>ți</w:t>
            </w:r>
            <w:r w:rsidRPr="002E01CA">
              <w:rPr>
                <w:bCs/>
                <w:lang w:val="ro-RO" w:eastAsia="ro-RO"/>
              </w:rPr>
              <w:t>onali cunoscuți pentru realizarea sarcinilor în situațiile de învățare propuse.</w:t>
            </w:r>
          </w:p>
        </w:tc>
        <w:tc>
          <w:tcPr>
            <w:tcW w:w="180" w:type="pct"/>
          </w:tcPr>
          <w:p w14:paraId="7857FA0F" w14:textId="77777777" w:rsidR="004D33D7" w:rsidRPr="00CA57B3" w:rsidRDefault="00D25CBB" w:rsidP="002E01CA">
            <w:pPr>
              <w:jc w:val="center"/>
              <w:rPr>
                <w:szCs w:val="24"/>
                <w:lang w:val="ro-RO" w:eastAsia="ro-RO"/>
              </w:rPr>
            </w:pPr>
            <w:r w:rsidRPr="00CA57B3">
              <w:rPr>
                <w:szCs w:val="24"/>
                <w:lang w:val="ro-RO" w:eastAsia="ro-RO"/>
              </w:rPr>
              <w:t>ES</w:t>
            </w:r>
          </w:p>
          <w:p w14:paraId="62211938" w14:textId="77777777" w:rsidR="00696204" w:rsidRPr="00D25CBB" w:rsidRDefault="00696204" w:rsidP="002E01CA">
            <w:pPr>
              <w:jc w:val="center"/>
            </w:pPr>
            <w:r w:rsidRPr="00CA57B3">
              <w:rPr>
                <w:szCs w:val="24"/>
                <w:lang w:val="ro-RO" w:eastAsia="ro-RO"/>
              </w:rPr>
              <w:t>TS</w:t>
            </w:r>
          </w:p>
        </w:tc>
      </w:tr>
      <w:tr w:rsidR="004D33D7" w:rsidRPr="004F2052" w14:paraId="445DB057" w14:textId="77777777" w:rsidTr="004F2052"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CCECFF"/>
            <w:vAlign w:val="center"/>
          </w:tcPr>
          <w:p w14:paraId="3C347AF4" w14:textId="77777777" w:rsidR="004D33D7" w:rsidRPr="00324120" w:rsidRDefault="004D33D7" w:rsidP="00565A02">
            <w:pPr>
              <w:pStyle w:val="a5"/>
              <w:spacing w:line="276" w:lineRule="auto"/>
              <w:ind w:left="720"/>
              <w:jc w:val="center"/>
              <w:rPr>
                <w:b/>
                <w:bCs/>
                <w:lang w:eastAsia="ro-RO"/>
              </w:rPr>
            </w:pPr>
            <w:r w:rsidRPr="00442A1F">
              <w:rPr>
                <w:b/>
                <w:bCs/>
                <w:sz w:val="24"/>
                <w:lang w:eastAsia="ro-RO"/>
              </w:rPr>
              <w:t>1.2</w:t>
            </w:r>
            <w:r w:rsidR="00110177" w:rsidRPr="00442A1F">
              <w:rPr>
                <w:b/>
                <w:bCs/>
                <w:sz w:val="24"/>
                <w:lang w:val="en-US" w:eastAsia="ro-RO"/>
              </w:rPr>
              <w:t>.</w:t>
            </w:r>
            <w:r w:rsidRPr="00442A1F">
              <w:rPr>
                <w:b/>
                <w:bCs/>
                <w:sz w:val="24"/>
                <w:lang w:eastAsia="ro-RO"/>
              </w:rPr>
              <w:t xml:space="preserve"> </w:t>
            </w:r>
            <w:r w:rsidRPr="00442A1F">
              <w:rPr>
                <w:b/>
                <w:bCs/>
                <w:sz w:val="24"/>
                <w:szCs w:val="24"/>
                <w:lang w:eastAsia="ro-RO"/>
              </w:rPr>
              <w:t>Compușii</w:t>
            </w:r>
            <w:r w:rsidRPr="00324120">
              <w:rPr>
                <w:b/>
                <w:bCs/>
                <w:sz w:val="24"/>
                <w:szCs w:val="24"/>
                <w:lang w:eastAsia="ro-RO"/>
              </w:rPr>
              <w:t xml:space="preserve"> organici cu importanță </w:t>
            </w:r>
            <w:r w:rsidR="00565A02" w:rsidRPr="00324120">
              <w:rPr>
                <w:b/>
                <w:bCs/>
                <w:sz w:val="24"/>
                <w:szCs w:val="24"/>
                <w:lang w:eastAsia="ro-RO"/>
              </w:rPr>
              <w:t>industrial</w:t>
            </w:r>
            <w:r w:rsidR="00110177">
              <w:rPr>
                <w:b/>
                <w:bCs/>
                <w:sz w:val="24"/>
                <w:szCs w:val="24"/>
                <w:lang w:eastAsia="ro-RO"/>
              </w:rPr>
              <w:t>ă</w:t>
            </w:r>
            <w:r w:rsidR="00565A02" w:rsidRPr="00324120">
              <w:rPr>
                <w:b/>
                <w:bCs/>
                <w:sz w:val="24"/>
                <w:szCs w:val="24"/>
                <w:lang w:eastAsia="ro-RO"/>
              </w:rPr>
              <w:t xml:space="preserve"> (</w:t>
            </w:r>
            <w:r w:rsidR="00565A02" w:rsidRPr="001A0954">
              <w:rPr>
                <w:b/>
                <w:bCs/>
                <w:i/>
                <w:sz w:val="24"/>
                <w:szCs w:val="24"/>
                <w:lang w:eastAsia="ro-RO"/>
              </w:rPr>
              <w:t>4</w:t>
            </w:r>
            <w:r w:rsidRPr="001A0954">
              <w:rPr>
                <w:b/>
                <w:bCs/>
                <w:i/>
                <w:sz w:val="24"/>
                <w:szCs w:val="24"/>
                <w:lang w:eastAsia="ro-RO"/>
              </w:rPr>
              <w:t xml:space="preserve"> ore</w:t>
            </w:r>
            <w:r w:rsidR="00565A02" w:rsidRPr="001A0954">
              <w:rPr>
                <w:b/>
                <w:bCs/>
                <w:i/>
                <w:sz w:val="24"/>
                <w:szCs w:val="24"/>
                <w:lang w:eastAsia="ro-RO"/>
              </w:rPr>
              <w:t>: 3</w:t>
            </w:r>
            <w:r w:rsidR="00D25CBB" w:rsidRPr="001A0954">
              <w:rPr>
                <w:b/>
                <w:bCs/>
                <w:i/>
                <w:sz w:val="24"/>
                <w:szCs w:val="24"/>
                <w:lang w:val="en-US" w:eastAsia="ro-RO"/>
              </w:rPr>
              <w:t xml:space="preserve"> </w:t>
            </w:r>
            <w:r w:rsidR="006369A4" w:rsidRPr="001A0954">
              <w:rPr>
                <w:b/>
                <w:bCs/>
                <w:i/>
                <w:sz w:val="24"/>
                <w:szCs w:val="24"/>
                <w:lang w:eastAsia="ro-RO"/>
              </w:rPr>
              <w:t>– predare</w:t>
            </w:r>
            <w:r w:rsidR="00D25CBB" w:rsidRPr="001A0954">
              <w:rPr>
                <w:b/>
                <w:bCs/>
                <w:i/>
                <w:sz w:val="24"/>
                <w:szCs w:val="24"/>
                <w:lang w:val="en-US" w:eastAsia="ro-RO"/>
              </w:rPr>
              <w:t xml:space="preserve"> </w:t>
            </w:r>
            <w:r w:rsidR="006369A4" w:rsidRPr="001A0954">
              <w:rPr>
                <w:b/>
                <w:bCs/>
                <w:i/>
                <w:sz w:val="24"/>
                <w:szCs w:val="24"/>
                <w:lang w:eastAsia="ro-RO"/>
              </w:rPr>
              <w:t>- învățare, 1 – lucrare practică</w:t>
            </w:r>
            <w:r w:rsidRPr="00324120">
              <w:rPr>
                <w:b/>
                <w:bCs/>
                <w:sz w:val="24"/>
                <w:szCs w:val="24"/>
                <w:lang w:eastAsia="ro-RO"/>
              </w:rPr>
              <w:t>)</w:t>
            </w:r>
          </w:p>
        </w:tc>
      </w:tr>
      <w:tr w:rsidR="00C75C7D" w:rsidRPr="004F2052" w14:paraId="75CA5628" w14:textId="77777777" w:rsidTr="004F2052"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E5FFF1"/>
            <w:vAlign w:val="center"/>
          </w:tcPr>
          <w:p w14:paraId="5942E14E" w14:textId="3A0719BD" w:rsidR="00C75C7D" w:rsidRPr="00D25CBB" w:rsidRDefault="00C75C7D" w:rsidP="00C75C7D">
            <w:pPr>
              <w:pStyle w:val="a5"/>
              <w:spacing w:line="276" w:lineRule="auto"/>
              <w:ind w:left="720" w:hanging="720"/>
              <w:rPr>
                <w:b/>
                <w:bCs/>
                <w:lang w:eastAsia="ro-RO"/>
              </w:rPr>
            </w:pPr>
            <w:r w:rsidRPr="00324120">
              <w:rPr>
                <w:b/>
                <w:i/>
              </w:rPr>
              <w:t xml:space="preserve">Elemente noi de limbaj specific </w:t>
            </w:r>
            <w:r w:rsidR="002E40E2">
              <w:rPr>
                <w:b/>
                <w:i/>
              </w:rPr>
              <w:t>c</w:t>
            </w:r>
            <w:r w:rsidRPr="00324120">
              <w:rPr>
                <w:b/>
                <w:i/>
              </w:rPr>
              <w:t>himiei:</w:t>
            </w:r>
            <w:r w:rsidRPr="00324120">
              <w:rPr>
                <w:i/>
              </w:rPr>
              <w:t xml:space="preserve"> compus macromolecular, fragment structural, grad de polimerizare, structura polimerilor, fibre naturale și sintetice, fibre artificiale.</w:t>
            </w:r>
          </w:p>
        </w:tc>
      </w:tr>
      <w:tr w:rsidR="004D33D7" w:rsidRPr="007B6983" w14:paraId="574221F8" w14:textId="77777777" w:rsidTr="004F2052">
        <w:trPr>
          <w:trHeight w:val="57"/>
          <w:jc w:val="center"/>
        </w:trPr>
        <w:tc>
          <w:tcPr>
            <w:tcW w:w="901" w:type="pct"/>
            <w:vMerge w:val="restart"/>
            <w:shd w:val="clear" w:color="auto" w:fill="auto"/>
          </w:tcPr>
          <w:p w14:paraId="6E584127" w14:textId="77777777" w:rsidR="004D33D7" w:rsidRPr="00324120" w:rsidRDefault="004D33D7" w:rsidP="00565A02">
            <w:pPr>
              <w:pStyle w:val="a5"/>
              <w:ind w:left="0"/>
            </w:pPr>
            <w:r w:rsidRPr="00324120">
              <w:t xml:space="preserve">1.2.1. </w:t>
            </w:r>
            <w:r w:rsidRPr="009B046A">
              <w:rPr>
                <w:i/>
              </w:rPr>
              <w:t>Explicarea și operarea</w:t>
            </w:r>
            <w:r w:rsidRPr="00324120">
              <w:t xml:space="preserve"> cu noțiunile ce se referă la compușii organici macromoleculari în situații de comunicare orală și scrisă.</w:t>
            </w:r>
          </w:p>
          <w:p w14:paraId="4AC8627D" w14:textId="77777777" w:rsidR="004D33D7" w:rsidRPr="00324120" w:rsidRDefault="004D33D7" w:rsidP="00565A02">
            <w:pPr>
              <w:pStyle w:val="a5"/>
              <w:ind w:left="0"/>
            </w:pPr>
            <w:r w:rsidRPr="00324120">
              <w:t xml:space="preserve"> 1.2.2. </w:t>
            </w:r>
            <w:r w:rsidRPr="009B046A">
              <w:rPr>
                <w:i/>
              </w:rPr>
              <w:t>Caracterizarea comparativă</w:t>
            </w:r>
            <w:r w:rsidRPr="00324120">
              <w:t xml:space="preserve"> a compușilor organici macromoleculari conform algoritmilor elaborați.</w:t>
            </w:r>
          </w:p>
          <w:p w14:paraId="04772FDA" w14:textId="77777777" w:rsidR="006369A4" w:rsidRPr="00324120" w:rsidRDefault="004D33D7" w:rsidP="00565A02">
            <w:pPr>
              <w:pStyle w:val="a5"/>
              <w:ind w:left="0"/>
            </w:pPr>
            <w:r w:rsidRPr="00324120">
              <w:t xml:space="preserve"> 1.2.3. </w:t>
            </w:r>
            <w:r w:rsidRPr="009B046A">
              <w:rPr>
                <w:i/>
              </w:rPr>
              <w:t xml:space="preserve">Modelarea </w:t>
            </w:r>
            <w:r w:rsidRPr="00324120">
              <w:t xml:space="preserve">pentru compușii organici </w:t>
            </w:r>
            <w:r w:rsidRPr="00324120">
              <w:lastRenderedPageBreak/>
              <w:t xml:space="preserve">macromoleculari: </w:t>
            </w:r>
            <w:r w:rsidR="00BF369E">
              <w:t xml:space="preserve">                </w:t>
            </w:r>
            <w:r w:rsidRPr="00324120">
              <w:t>a) a metodelor de obținere prin ecuații chimice</w:t>
            </w:r>
          </w:p>
          <w:p w14:paraId="6B737AE3" w14:textId="77777777" w:rsidR="00BF369E" w:rsidRDefault="004D33D7" w:rsidP="00565A02">
            <w:pPr>
              <w:pStyle w:val="a5"/>
              <w:ind w:left="0"/>
            </w:pPr>
            <w:r w:rsidRPr="00324120">
              <w:t xml:space="preserve">/scheme de obținere; </w:t>
            </w:r>
          </w:p>
          <w:p w14:paraId="483E3540" w14:textId="77777777" w:rsidR="004D33D7" w:rsidRPr="00324120" w:rsidRDefault="004D33D7" w:rsidP="00565A02">
            <w:pPr>
              <w:pStyle w:val="a5"/>
              <w:ind w:left="0"/>
            </w:pPr>
            <w:r w:rsidRPr="00324120">
              <w:t>b) a situațiilor practice, ce vizează utilizarea lor.</w:t>
            </w:r>
          </w:p>
          <w:p w14:paraId="158DA98D" w14:textId="77777777" w:rsidR="00565A02" w:rsidRPr="00324120" w:rsidRDefault="004D33D7" w:rsidP="00565A02">
            <w:pPr>
              <w:pStyle w:val="a5"/>
              <w:ind w:left="0"/>
            </w:pPr>
            <w:r w:rsidRPr="00324120">
              <w:t xml:space="preserve"> 1.2.4. </w:t>
            </w:r>
            <w:r w:rsidRPr="009B046A">
              <w:rPr>
                <w:i/>
              </w:rPr>
              <w:t>Rezolvarea problemelor</w:t>
            </w:r>
            <w:r w:rsidRPr="00324120">
              <w:t xml:space="preserve"> cu caracter formativ în baza proprietăților, utilizării, reciclării compușilor organici </w:t>
            </w:r>
            <w:r w:rsidR="006369A4" w:rsidRPr="00324120">
              <w:t>macromoleculari</w:t>
            </w:r>
            <w:r w:rsidR="001B3BD9">
              <w:t>.</w:t>
            </w:r>
          </w:p>
          <w:p w14:paraId="76AE3CC4" w14:textId="77777777" w:rsidR="006369A4" w:rsidRPr="00324120" w:rsidRDefault="004D33D7" w:rsidP="00565A02">
            <w:pPr>
              <w:pStyle w:val="a5"/>
              <w:ind w:left="0"/>
            </w:pPr>
            <w:r w:rsidRPr="00324120">
              <w:t xml:space="preserve">1.2.5. </w:t>
            </w:r>
            <w:r w:rsidRPr="009B046A">
              <w:rPr>
                <w:i/>
              </w:rPr>
              <w:t>Investigarea teoretico</w:t>
            </w:r>
            <w:r w:rsidR="006369A4" w:rsidRPr="009B046A">
              <w:rPr>
                <w:i/>
              </w:rPr>
              <w:t>-</w:t>
            </w:r>
            <w:r w:rsidRPr="009B046A">
              <w:rPr>
                <w:i/>
              </w:rPr>
              <w:t>experimentală</w:t>
            </w:r>
            <w:r w:rsidRPr="00324120">
              <w:t xml:space="preserve"> a unor contexte problematice reale/modelate, legate de proprietățile, utilizarea, reciclarea comp</w:t>
            </w:r>
            <w:r w:rsidR="006369A4" w:rsidRPr="00324120">
              <w:t>ușilor organici macromoleculari</w:t>
            </w:r>
            <w:r w:rsidR="001B3BD9">
              <w:t>.</w:t>
            </w:r>
          </w:p>
          <w:p w14:paraId="155E3466" w14:textId="77777777" w:rsidR="004D33D7" w:rsidRPr="00324120" w:rsidRDefault="004D33D7" w:rsidP="00646C81">
            <w:pPr>
              <w:pStyle w:val="a5"/>
              <w:ind w:left="0"/>
              <w:rPr>
                <w:b/>
                <w:bCs/>
                <w:lang w:eastAsia="ro-RO"/>
              </w:rPr>
            </w:pPr>
            <w:r w:rsidRPr="00324120">
              <w:t xml:space="preserve">1.2.6. </w:t>
            </w:r>
            <w:r w:rsidRPr="009B046A">
              <w:rPr>
                <w:i/>
              </w:rPr>
              <w:t>Argumentarea</w:t>
            </w:r>
            <w:r w:rsidRPr="00324120">
              <w:t xml:space="preserve"> avantajelor și dezavantajelor utilizării compușilor </w:t>
            </w:r>
            <w:r w:rsidR="006369A4" w:rsidRPr="00324120">
              <w:t>macromoleculari</w:t>
            </w:r>
            <w:r w:rsidR="001B3BD9">
              <w:t>.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</w:tcPr>
          <w:p w14:paraId="5A0CF702" w14:textId="77777777" w:rsidR="004D33D7" w:rsidRPr="00653E97" w:rsidRDefault="00565A02" w:rsidP="00565A02">
            <w:pPr>
              <w:spacing w:line="276" w:lineRule="auto"/>
              <w:jc w:val="center"/>
              <w:rPr>
                <w:bCs/>
                <w:lang w:val="ro-RO" w:eastAsia="ro-RO"/>
              </w:rPr>
            </w:pPr>
            <w:r w:rsidRPr="00653E97">
              <w:rPr>
                <w:bCs/>
                <w:sz w:val="24"/>
                <w:lang w:val="ro-RO" w:eastAsia="ro-RO"/>
              </w:rPr>
              <w:lastRenderedPageBreak/>
              <w:t>1/2</w:t>
            </w:r>
            <w:r w:rsidR="009E0851" w:rsidRPr="00653E97">
              <w:rPr>
                <w:bCs/>
                <w:sz w:val="24"/>
                <w:lang w:val="ro-RO" w:eastAsia="ro-RO"/>
              </w:rPr>
              <w:t>1</w:t>
            </w:r>
          </w:p>
        </w:tc>
        <w:tc>
          <w:tcPr>
            <w:tcW w:w="103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6CEC48" w14:textId="77777777" w:rsidR="004D33D7" w:rsidRPr="00324120" w:rsidRDefault="004D33D7" w:rsidP="00C515C1">
            <w:pPr>
              <w:pStyle w:val="a5"/>
              <w:spacing w:line="276" w:lineRule="auto"/>
              <w:ind w:left="34" w:hanging="34"/>
              <w:rPr>
                <w:b/>
                <w:bCs/>
                <w:lang w:eastAsia="ro-RO"/>
              </w:rPr>
            </w:pPr>
            <w:r w:rsidRPr="00324120">
              <w:rPr>
                <w:b/>
              </w:rPr>
              <w:t>Polimerii sintetici</w:t>
            </w:r>
            <w:r w:rsidRPr="00324120">
              <w:t xml:space="preserve"> – produși ai reacției de polimerizare: polietilena, polipropilena, policlorura de vinil, polistirenul, teflonii. Proprietăți fizice. Obținere. Utilizare. Noțiuni de mase plastice. Noțiuni de structură a polimerilor (liniară, ramificată, spațială).</w:t>
            </w:r>
          </w:p>
        </w:tc>
        <w:tc>
          <w:tcPr>
            <w:tcW w:w="2564" w:type="pct"/>
            <w:tcBorders>
              <w:bottom w:val="single" w:sz="4" w:space="0" w:color="auto"/>
            </w:tcBorders>
            <w:shd w:val="clear" w:color="auto" w:fill="auto"/>
          </w:tcPr>
          <w:p w14:paraId="73B156DA" w14:textId="3E8EB477" w:rsidR="006369A4" w:rsidRPr="007E3B5F" w:rsidRDefault="000C38DF" w:rsidP="009B046A">
            <w:pPr>
              <w:jc w:val="both"/>
              <w:rPr>
                <w:lang w:val="ro-RO"/>
              </w:rPr>
            </w:pPr>
            <w:r w:rsidRPr="007E3B5F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7E3B5F">
              <w:rPr>
                <w:rFonts w:eastAsia="Arial"/>
                <w:b/>
                <w:i/>
                <w:u w:val="single"/>
                <w:lang w:val="ro-RO"/>
              </w:rPr>
              <w:t>:</w:t>
            </w:r>
            <w:r w:rsidRPr="007E3B5F">
              <w:rPr>
                <w:rFonts w:eastAsia="Arial"/>
                <w:b/>
                <w:i/>
                <w:lang w:val="ro-RO"/>
              </w:rPr>
              <w:t xml:space="preserve"> </w:t>
            </w:r>
            <w:r w:rsidR="006369A4" w:rsidRPr="007E3B5F">
              <w:rPr>
                <w:lang w:val="ro-RO" w:eastAsia="ro-RO"/>
              </w:rPr>
              <w:t>•</w:t>
            </w:r>
            <w:r w:rsidR="00C75C7D" w:rsidRPr="007E3B5F">
              <w:rPr>
                <w:lang w:val="ro-RO" w:eastAsia="ro-RO"/>
              </w:rPr>
              <w:t xml:space="preserve"> </w:t>
            </w:r>
            <w:r w:rsidR="006369A4" w:rsidRPr="007E3B5F">
              <w:rPr>
                <w:lang w:val="ro-RO"/>
              </w:rPr>
              <w:t>Formularea întrebărilor cauzale, enunțurilor argumentate utilizând noțiunile chimice noi.</w:t>
            </w:r>
          </w:p>
          <w:p w14:paraId="755DDB15" w14:textId="77777777" w:rsidR="001B3BD9" w:rsidRPr="007E3B5F" w:rsidRDefault="000C38DF" w:rsidP="009B046A">
            <w:pPr>
              <w:jc w:val="both"/>
              <w:rPr>
                <w:bCs/>
                <w:lang w:val="ro-RO"/>
              </w:rPr>
            </w:pPr>
            <w:r w:rsidRPr="007E3B5F">
              <w:rPr>
                <w:bCs/>
                <w:lang w:val="ro-RO"/>
              </w:rPr>
              <w:t>• Elaborarea schemelor de clasificare a compușilor macromoleculari după proveniență (naturali, artificiali, sintetici)</w:t>
            </w:r>
            <w:r w:rsidR="006A0BC0" w:rsidRPr="007E3B5F">
              <w:rPr>
                <w:bCs/>
                <w:lang w:val="ro-RO"/>
              </w:rPr>
              <w:t>,</w:t>
            </w:r>
            <w:r w:rsidRPr="007E3B5F">
              <w:rPr>
                <w:bCs/>
                <w:lang w:val="ro-RO"/>
              </w:rPr>
              <w:t xml:space="preserve"> structură, metode de obținere.           </w:t>
            </w:r>
          </w:p>
          <w:p w14:paraId="2CAAB86E" w14:textId="77777777" w:rsidR="000C38DF" w:rsidRPr="007E3B5F" w:rsidRDefault="000C38DF" w:rsidP="009B046A">
            <w:pPr>
              <w:jc w:val="both"/>
              <w:rPr>
                <w:bCs/>
                <w:lang w:val="ro-RO"/>
              </w:rPr>
            </w:pPr>
            <w:r w:rsidRPr="007E3B5F">
              <w:rPr>
                <w:bCs/>
                <w:lang w:val="ro-RO"/>
              </w:rPr>
              <w:t xml:space="preserve">• Alcătuirea ecuațiilor reacțiilor de obținere a polimerilor sintetici. </w:t>
            </w:r>
          </w:p>
          <w:p w14:paraId="2C721AEB" w14:textId="77777777" w:rsidR="000C38DF" w:rsidRPr="007E3B5F" w:rsidRDefault="000C38DF" w:rsidP="009B046A">
            <w:pPr>
              <w:jc w:val="both"/>
              <w:rPr>
                <w:bCs/>
                <w:lang w:val="ro-RO"/>
              </w:rPr>
            </w:pPr>
            <w:r w:rsidRPr="007E3B5F">
              <w:rPr>
                <w:bCs/>
                <w:lang w:val="ro-RO"/>
              </w:rPr>
              <w:t>• Corelarea proprietăților fizice ale polim</w:t>
            </w:r>
            <w:r w:rsidR="001B3BD9" w:rsidRPr="007E3B5F">
              <w:rPr>
                <w:bCs/>
                <w:lang w:val="ro-RO"/>
              </w:rPr>
              <w:t xml:space="preserve">erilor cu structura, compoziția, </w:t>
            </w:r>
            <w:r w:rsidRPr="007E3B5F">
              <w:rPr>
                <w:bCs/>
                <w:lang w:val="ro-RO"/>
              </w:rPr>
              <w:t xml:space="preserve">utilizarea lor. </w:t>
            </w:r>
          </w:p>
          <w:p w14:paraId="307F83BC" w14:textId="77777777" w:rsidR="009B046A" w:rsidRDefault="000C38DF" w:rsidP="009B046A">
            <w:pPr>
              <w:jc w:val="both"/>
              <w:rPr>
                <w:bCs/>
                <w:lang w:val="ro-RO"/>
              </w:rPr>
            </w:pPr>
            <w:r w:rsidRPr="007E3B5F">
              <w:rPr>
                <w:b/>
                <w:i/>
                <w:u w:val="single"/>
                <w:lang w:val="ro-RO"/>
              </w:rPr>
              <w:t>AExp:</w:t>
            </w:r>
            <w:r w:rsidRPr="007E3B5F">
              <w:rPr>
                <w:lang w:val="ro-RO" w:eastAsia="ro-RO"/>
              </w:rPr>
              <w:t xml:space="preserve"> </w:t>
            </w:r>
            <w:r w:rsidRPr="007E3B5F">
              <w:rPr>
                <w:bCs/>
                <w:lang w:val="ro-RO"/>
              </w:rPr>
              <w:t xml:space="preserve"> •</w:t>
            </w:r>
            <w:r w:rsidR="00532B50" w:rsidRPr="007E3B5F">
              <w:rPr>
                <w:bCs/>
                <w:lang w:val="ro-RO"/>
              </w:rPr>
              <w:t xml:space="preserve"> </w:t>
            </w:r>
            <w:r w:rsidRPr="007E3B5F">
              <w:rPr>
                <w:bCs/>
                <w:lang w:val="ro-RO"/>
              </w:rPr>
              <w:t>Cercetarea mostrelor de polimeri și de mase plastice și elaborarea recomandărilor privind utilizarea lor.</w:t>
            </w:r>
            <w:r w:rsidR="00646C81" w:rsidRPr="007E3B5F">
              <w:rPr>
                <w:bCs/>
                <w:lang w:val="ro-RO"/>
              </w:rPr>
              <w:t xml:space="preserve"> </w:t>
            </w:r>
          </w:p>
          <w:p w14:paraId="26ED9F63" w14:textId="77777777" w:rsidR="000C38DF" w:rsidRPr="007E3B5F" w:rsidRDefault="000C38DF" w:rsidP="009B046A">
            <w:pPr>
              <w:jc w:val="both"/>
              <w:rPr>
                <w:bCs/>
                <w:lang w:val="ro-RO"/>
              </w:rPr>
            </w:pPr>
            <w:r w:rsidRPr="007E3B5F">
              <w:rPr>
                <w:bCs/>
                <w:lang w:val="ro-RO"/>
              </w:rPr>
              <w:t>• Identificarea materialelor pe bază de CMM (organoleptic sau după marcajul indicat pe produs).</w:t>
            </w:r>
          </w:p>
          <w:p w14:paraId="05085583" w14:textId="77777777" w:rsidR="004D33D7" w:rsidRPr="007E3B5F" w:rsidRDefault="000C38DF" w:rsidP="009B046A">
            <w:pPr>
              <w:contextualSpacing/>
              <w:jc w:val="both"/>
              <w:rPr>
                <w:bCs/>
                <w:lang w:val="ro-RO"/>
              </w:rPr>
            </w:pPr>
            <w:r w:rsidRPr="007E3B5F">
              <w:rPr>
                <w:b/>
                <w:i/>
                <w:u w:val="single"/>
                <w:lang w:val="ro-RO"/>
              </w:rPr>
              <w:t>ACr</w:t>
            </w:r>
            <w:r w:rsidRPr="007E3B5F">
              <w:rPr>
                <w:b/>
                <w:i/>
                <w:lang w:val="ro-RO"/>
              </w:rPr>
              <w:t xml:space="preserve">: </w:t>
            </w:r>
            <w:r w:rsidRPr="007E3B5F">
              <w:rPr>
                <w:color w:val="000000"/>
                <w:lang w:val="ro-RO"/>
              </w:rPr>
              <w:t xml:space="preserve">• </w:t>
            </w:r>
            <w:r w:rsidRPr="007E3B5F">
              <w:rPr>
                <w:bCs/>
                <w:lang w:val="ro-RO"/>
              </w:rPr>
              <w:t>Masele plastice – tipul, accesibilitatea, reciclarea, poluarea cu produsele pe baza lor.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14:paraId="2BC52D13" w14:textId="77777777" w:rsidR="00E649E8" w:rsidRDefault="00E649E8" w:rsidP="00502D97">
            <w:pPr>
              <w:pStyle w:val="a5"/>
              <w:spacing w:line="276" w:lineRule="auto"/>
              <w:ind w:left="720"/>
              <w:jc w:val="center"/>
              <w:rPr>
                <w:b/>
                <w:bCs/>
                <w:lang w:eastAsia="ro-RO"/>
              </w:rPr>
            </w:pPr>
          </w:p>
          <w:p w14:paraId="465F0B5E" w14:textId="77777777" w:rsidR="00E649E8" w:rsidRPr="00CA57B3" w:rsidRDefault="00E649E8" w:rsidP="00E649E8">
            <w:pPr>
              <w:rPr>
                <w:sz w:val="20"/>
                <w:lang w:val="ro-RO" w:eastAsia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  <w:p w14:paraId="4743EA57" w14:textId="77777777" w:rsidR="00E649E8" w:rsidRPr="00CA57B3" w:rsidRDefault="00E649E8" w:rsidP="00E649E8">
            <w:pPr>
              <w:rPr>
                <w:sz w:val="20"/>
                <w:lang w:val="ro-RO" w:eastAsia="ro-RO"/>
              </w:rPr>
            </w:pPr>
          </w:p>
          <w:p w14:paraId="1381F99A" w14:textId="77777777" w:rsidR="00B35606" w:rsidRPr="00CA57B3" w:rsidRDefault="00B35606" w:rsidP="00E649E8">
            <w:pPr>
              <w:rPr>
                <w:sz w:val="20"/>
                <w:lang w:val="ro-RO" w:eastAsia="ro-RO"/>
              </w:rPr>
            </w:pPr>
            <w:r w:rsidRPr="00CA57B3">
              <w:rPr>
                <w:sz w:val="20"/>
              </w:rPr>
              <w:t>Е</w:t>
            </w:r>
            <w:r w:rsidRPr="00CA57B3">
              <w:rPr>
                <w:sz w:val="20"/>
                <w:lang w:val="ro-RO"/>
              </w:rPr>
              <w:t>Ex</w:t>
            </w:r>
          </w:p>
          <w:p w14:paraId="7C51554B" w14:textId="77777777" w:rsidR="004D33D7" w:rsidRPr="00E649E8" w:rsidRDefault="004D33D7" w:rsidP="00E649E8">
            <w:pPr>
              <w:jc w:val="both"/>
              <w:rPr>
                <w:lang w:val="ro-RO" w:eastAsia="ro-RO"/>
              </w:rPr>
            </w:pPr>
          </w:p>
        </w:tc>
      </w:tr>
      <w:tr w:rsidR="004D33D7" w:rsidRPr="007B6983" w14:paraId="54EFF3B6" w14:textId="77777777" w:rsidTr="004F2052">
        <w:trPr>
          <w:trHeight w:val="2128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1F1E0D86" w14:textId="77777777" w:rsidR="004D33D7" w:rsidRPr="00324120" w:rsidRDefault="004D33D7" w:rsidP="00502D97">
            <w:pPr>
              <w:pStyle w:val="a5"/>
              <w:spacing w:line="276" w:lineRule="auto"/>
              <w:ind w:left="720"/>
              <w:jc w:val="center"/>
              <w:rPr>
                <w:b/>
                <w:bCs/>
                <w:lang w:eastAsia="ro-RO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</w:tcPr>
          <w:p w14:paraId="5EF98CC5" w14:textId="77777777" w:rsidR="004D33D7" w:rsidRPr="00653E97" w:rsidRDefault="00565A02" w:rsidP="00565A02">
            <w:pPr>
              <w:spacing w:line="276" w:lineRule="auto"/>
              <w:jc w:val="center"/>
              <w:rPr>
                <w:bCs/>
                <w:lang w:val="ro-RO" w:eastAsia="ro-RO"/>
              </w:rPr>
            </w:pPr>
            <w:r w:rsidRPr="00653E97">
              <w:rPr>
                <w:bCs/>
                <w:lang w:val="ro-RO" w:eastAsia="ro-RO"/>
              </w:rPr>
              <w:t>2/2</w:t>
            </w:r>
            <w:r w:rsidR="009E0851" w:rsidRPr="00653E97">
              <w:rPr>
                <w:bCs/>
                <w:lang w:val="ro-RO" w:eastAsia="ro-RO"/>
              </w:rPr>
              <w:t>2</w:t>
            </w:r>
          </w:p>
        </w:tc>
        <w:tc>
          <w:tcPr>
            <w:tcW w:w="103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9A3929" w14:textId="77777777" w:rsidR="004D33D7" w:rsidRPr="00324120" w:rsidRDefault="004D33D7" w:rsidP="000C38DF">
            <w:pPr>
              <w:spacing w:line="276" w:lineRule="auto"/>
              <w:rPr>
                <w:b/>
                <w:bCs/>
                <w:lang w:val="ro-RO" w:eastAsia="ro-RO"/>
              </w:rPr>
            </w:pPr>
            <w:r w:rsidRPr="00324120">
              <w:rPr>
                <w:b/>
                <w:lang w:val="ro-RO"/>
              </w:rPr>
              <w:t>Cauciucurile:</w:t>
            </w:r>
            <w:r w:rsidRPr="00324120">
              <w:rPr>
                <w:lang w:val="ro-RO"/>
              </w:rPr>
              <w:t xml:space="preserve"> natural, sintetic (butadienic, izoprenic), vulcanizat. Compoziție, proprietăți fizice, obținere, utilizare.</w:t>
            </w:r>
          </w:p>
        </w:tc>
        <w:tc>
          <w:tcPr>
            <w:tcW w:w="2564" w:type="pct"/>
            <w:tcBorders>
              <w:bottom w:val="single" w:sz="4" w:space="0" w:color="auto"/>
            </w:tcBorders>
            <w:shd w:val="clear" w:color="auto" w:fill="auto"/>
          </w:tcPr>
          <w:p w14:paraId="058F9A56" w14:textId="03AE0D87" w:rsidR="000C38DF" w:rsidRPr="007E3B5F" w:rsidRDefault="000C38DF" w:rsidP="000C38DF">
            <w:pPr>
              <w:rPr>
                <w:bCs/>
                <w:lang w:val="ro-RO"/>
              </w:rPr>
            </w:pPr>
            <w:r w:rsidRPr="007E3B5F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7E3B5F">
              <w:rPr>
                <w:rFonts w:eastAsia="Arial"/>
                <w:b/>
                <w:i/>
                <w:u w:val="single"/>
                <w:lang w:val="ro-RO"/>
              </w:rPr>
              <w:t>:</w:t>
            </w:r>
            <w:r w:rsidRPr="007E3B5F">
              <w:rPr>
                <w:rFonts w:eastAsia="Arial"/>
                <w:b/>
                <w:i/>
                <w:lang w:val="ro-RO"/>
              </w:rPr>
              <w:t xml:space="preserve"> </w:t>
            </w:r>
            <w:r w:rsidRPr="007E3B5F">
              <w:rPr>
                <w:lang w:val="ro-RO" w:eastAsia="ro-RO"/>
              </w:rPr>
              <w:t>•</w:t>
            </w:r>
            <w:r w:rsidRPr="007E3B5F">
              <w:rPr>
                <w:bCs/>
                <w:lang w:val="ro-RO"/>
              </w:rPr>
              <w:t xml:space="preserve"> Formularea enunțurilor argumentate, întrebărilor cauzale, lanțurilor logice, utilizând noțiunile chimice despre cauciucuri. </w:t>
            </w:r>
          </w:p>
          <w:p w14:paraId="712090CF" w14:textId="77777777" w:rsidR="000C38DF" w:rsidRPr="007E3B5F" w:rsidRDefault="000C38DF" w:rsidP="000C38DF">
            <w:pPr>
              <w:rPr>
                <w:bCs/>
                <w:lang w:val="ro-RO"/>
              </w:rPr>
            </w:pPr>
            <w:r w:rsidRPr="007E3B5F">
              <w:rPr>
                <w:bCs/>
                <w:lang w:val="ro-RO"/>
              </w:rPr>
              <w:t xml:space="preserve">• Elaborarea schemelor de clasificare a cauciucurilor după proveniență (naturali, sintetici); compoziție, metode de obținere. </w:t>
            </w:r>
          </w:p>
          <w:p w14:paraId="09603E8D" w14:textId="77777777" w:rsidR="000C38DF" w:rsidRPr="007E3B5F" w:rsidRDefault="000C38DF" w:rsidP="000C38DF">
            <w:pPr>
              <w:rPr>
                <w:bCs/>
                <w:lang w:val="ro-RO"/>
              </w:rPr>
            </w:pPr>
            <w:r w:rsidRPr="007E3B5F">
              <w:rPr>
                <w:bCs/>
                <w:lang w:val="ro-RO"/>
              </w:rPr>
              <w:t xml:space="preserve">• Alcătuirea ecuațiilor reacțiilor de obținere a cauciucului butadienic, izoprenic. </w:t>
            </w:r>
          </w:p>
          <w:p w14:paraId="4C4C69AF" w14:textId="77777777" w:rsidR="000C38DF" w:rsidRPr="007E3B5F" w:rsidRDefault="000C38DF" w:rsidP="000C38DF">
            <w:pPr>
              <w:rPr>
                <w:bCs/>
                <w:lang w:val="ro-RO"/>
              </w:rPr>
            </w:pPr>
            <w:r w:rsidRPr="007E3B5F">
              <w:rPr>
                <w:bCs/>
                <w:lang w:val="ro-RO"/>
              </w:rPr>
              <w:t>• Corelarea proprietăților fizice ale cauciucu</w:t>
            </w:r>
            <w:r w:rsidR="001B3BD9" w:rsidRPr="007E3B5F">
              <w:rPr>
                <w:bCs/>
                <w:lang w:val="ro-RO"/>
              </w:rPr>
              <w:t>lui cu structura, compoziția, utilizarea</w:t>
            </w:r>
            <w:r w:rsidRPr="007E3B5F">
              <w:rPr>
                <w:bCs/>
                <w:lang w:val="ro-RO"/>
              </w:rPr>
              <w:t xml:space="preserve">. </w:t>
            </w:r>
          </w:p>
          <w:p w14:paraId="2A7F3CD6" w14:textId="77777777" w:rsidR="000C38DF" w:rsidRPr="007E3B5F" w:rsidRDefault="000C38DF" w:rsidP="000C38DF">
            <w:pPr>
              <w:rPr>
                <w:bCs/>
                <w:lang w:val="ro-RO"/>
              </w:rPr>
            </w:pPr>
            <w:r w:rsidRPr="007E3B5F">
              <w:rPr>
                <w:b/>
                <w:i/>
                <w:u w:val="single"/>
                <w:lang w:val="ro-RO"/>
              </w:rPr>
              <w:t>AExp:</w:t>
            </w:r>
            <w:r w:rsidRPr="007E3B5F">
              <w:rPr>
                <w:lang w:val="ro-RO" w:eastAsia="ro-RO"/>
              </w:rPr>
              <w:t xml:space="preserve"> </w:t>
            </w:r>
            <w:r w:rsidR="001F7E13" w:rsidRPr="007E3B5F">
              <w:rPr>
                <w:bCs/>
                <w:lang w:val="ro-RO"/>
              </w:rPr>
              <w:t>•</w:t>
            </w:r>
            <w:r w:rsidRPr="007E3B5F">
              <w:rPr>
                <w:bCs/>
                <w:lang w:val="ro-RO"/>
              </w:rPr>
              <w:t xml:space="preserve"> Cercetarea mostrelor de cauciucuri și elaborarea recomandărilor privind utilizarea lor. </w:t>
            </w:r>
          </w:p>
          <w:p w14:paraId="6E4DA48C" w14:textId="77777777" w:rsidR="004D33D7" w:rsidRPr="007E3B5F" w:rsidRDefault="001F7E13" w:rsidP="00646C81">
            <w:pPr>
              <w:pStyle w:val="a3"/>
              <w:rPr>
                <w:b/>
                <w:sz w:val="22"/>
                <w:szCs w:val="22"/>
                <w:lang w:val="ro-RO" w:eastAsia="ro-RO"/>
              </w:rPr>
            </w:pPr>
            <w:r w:rsidRPr="007E3B5F">
              <w:rPr>
                <w:sz w:val="22"/>
                <w:szCs w:val="22"/>
                <w:lang w:val="ro-RO"/>
              </w:rPr>
              <w:t>•</w:t>
            </w:r>
            <w:r w:rsidR="000C38DF" w:rsidRPr="007E3B5F">
              <w:rPr>
                <w:sz w:val="22"/>
                <w:szCs w:val="22"/>
                <w:lang w:val="ro-RO"/>
              </w:rPr>
              <w:t xml:space="preserve"> Cercetarea caracterului nesaturat al cauciucului</w:t>
            </w:r>
            <w:r w:rsidR="001B3BD9" w:rsidRPr="007E3B5F">
              <w:rPr>
                <w:sz w:val="22"/>
                <w:szCs w:val="22"/>
                <w:lang w:val="ro-RO"/>
              </w:rPr>
              <w:t xml:space="preserve"> </w:t>
            </w:r>
            <w:r w:rsidR="000C38DF" w:rsidRPr="007E3B5F">
              <w:rPr>
                <w:sz w:val="22"/>
                <w:szCs w:val="22"/>
                <w:lang w:val="ro-RO"/>
              </w:rPr>
              <w:t>din gumele de mestecat.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14:paraId="33AE81A7" w14:textId="77777777" w:rsidR="00E649E8" w:rsidRDefault="00E649E8" w:rsidP="00E649E8">
            <w:pPr>
              <w:pStyle w:val="a5"/>
              <w:spacing w:line="276" w:lineRule="auto"/>
              <w:ind w:left="720"/>
              <w:jc w:val="both"/>
              <w:rPr>
                <w:b/>
                <w:bCs/>
                <w:lang w:eastAsia="ro-RO"/>
              </w:rPr>
            </w:pPr>
          </w:p>
          <w:p w14:paraId="48B0A1A2" w14:textId="77777777" w:rsidR="004D33D7" w:rsidRPr="00CA57B3" w:rsidRDefault="00E649E8" w:rsidP="00E649E8">
            <w:pPr>
              <w:rPr>
                <w:szCs w:val="24"/>
                <w:lang w:val="ro-RO" w:eastAsia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  <w:p w14:paraId="3B35A602" w14:textId="77777777" w:rsidR="00B35606" w:rsidRPr="00CA57B3" w:rsidRDefault="00B35606" w:rsidP="00E649E8">
            <w:pPr>
              <w:rPr>
                <w:sz w:val="20"/>
              </w:rPr>
            </w:pPr>
          </w:p>
          <w:p w14:paraId="142E729F" w14:textId="77777777" w:rsidR="00B35606" w:rsidRPr="00E649E8" w:rsidRDefault="00B35606" w:rsidP="00E649E8">
            <w:pPr>
              <w:rPr>
                <w:lang w:val="ro-RO" w:eastAsia="ro-RO"/>
              </w:rPr>
            </w:pPr>
            <w:r w:rsidRPr="00CA57B3">
              <w:rPr>
                <w:sz w:val="20"/>
              </w:rPr>
              <w:t>Е</w:t>
            </w:r>
            <w:r w:rsidRPr="00CA57B3">
              <w:rPr>
                <w:sz w:val="20"/>
                <w:lang w:val="ro-RO"/>
              </w:rPr>
              <w:t>Ex</w:t>
            </w:r>
          </w:p>
        </w:tc>
      </w:tr>
      <w:tr w:rsidR="004D33D7" w:rsidRPr="007B6983" w14:paraId="41A5F1C3" w14:textId="77777777" w:rsidTr="004F2052">
        <w:trPr>
          <w:trHeight w:val="5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14655E91" w14:textId="77777777" w:rsidR="004D33D7" w:rsidRPr="00324120" w:rsidRDefault="004D33D7" w:rsidP="00502D97">
            <w:pPr>
              <w:pStyle w:val="a5"/>
              <w:spacing w:line="276" w:lineRule="auto"/>
              <w:ind w:left="720"/>
              <w:jc w:val="center"/>
              <w:rPr>
                <w:b/>
                <w:bCs/>
                <w:lang w:eastAsia="ro-RO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</w:tcPr>
          <w:p w14:paraId="0FE9A52A" w14:textId="77777777" w:rsidR="004D33D7" w:rsidRPr="00653E97" w:rsidRDefault="00565A02" w:rsidP="00565A02">
            <w:pPr>
              <w:spacing w:line="276" w:lineRule="auto"/>
              <w:jc w:val="center"/>
              <w:rPr>
                <w:bCs/>
                <w:lang w:val="ro-RO" w:eastAsia="ro-RO"/>
              </w:rPr>
            </w:pPr>
            <w:r w:rsidRPr="00653E97">
              <w:rPr>
                <w:bCs/>
                <w:lang w:val="ro-RO" w:eastAsia="ro-RO"/>
              </w:rPr>
              <w:t>3/2</w:t>
            </w:r>
            <w:r w:rsidR="009E0851" w:rsidRPr="00653E97">
              <w:rPr>
                <w:bCs/>
                <w:lang w:val="ro-RO" w:eastAsia="ro-RO"/>
              </w:rPr>
              <w:t>3</w:t>
            </w:r>
          </w:p>
        </w:tc>
        <w:tc>
          <w:tcPr>
            <w:tcW w:w="103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71F07C" w14:textId="77777777" w:rsidR="004D33D7" w:rsidRPr="00324120" w:rsidRDefault="004D33D7" w:rsidP="007B222D">
            <w:pPr>
              <w:pStyle w:val="a5"/>
              <w:spacing w:line="276" w:lineRule="auto"/>
              <w:ind w:left="0"/>
              <w:rPr>
                <w:b/>
                <w:bCs/>
                <w:lang w:eastAsia="ro-RO"/>
              </w:rPr>
            </w:pPr>
            <w:r w:rsidRPr="00324120">
              <w:rPr>
                <w:b/>
              </w:rPr>
              <w:t>Fibrele – produși ai reacției de policondensare.</w:t>
            </w:r>
            <w:r w:rsidRPr="00324120">
              <w:t xml:space="preserve"> Fibrele naturale (bumbac, in, lână, mătase), sintetice (capron), artificiale (viscoză). Compoziție, proprietăți (mecanice, igienice, estetice), obținere, utilizare.</w:t>
            </w:r>
          </w:p>
        </w:tc>
        <w:tc>
          <w:tcPr>
            <w:tcW w:w="2564" w:type="pct"/>
            <w:tcBorders>
              <w:bottom w:val="single" w:sz="4" w:space="0" w:color="auto"/>
            </w:tcBorders>
            <w:shd w:val="clear" w:color="auto" w:fill="auto"/>
          </w:tcPr>
          <w:p w14:paraId="5B238FAD" w14:textId="4749B4C8" w:rsidR="001F7E13" w:rsidRPr="00C75C7D" w:rsidRDefault="001F7E13" w:rsidP="001F7E13">
            <w:pPr>
              <w:rPr>
                <w:bCs/>
                <w:lang w:val="ro-RO"/>
              </w:rPr>
            </w:pPr>
            <w:r w:rsidRPr="00C75C7D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C75C7D">
              <w:rPr>
                <w:rFonts w:eastAsia="Arial"/>
                <w:b/>
                <w:i/>
                <w:u w:val="single"/>
                <w:lang w:val="ro-RO"/>
              </w:rPr>
              <w:t>:</w:t>
            </w:r>
            <w:r w:rsidRPr="00C75C7D">
              <w:rPr>
                <w:rFonts w:eastAsia="Arial"/>
                <w:b/>
                <w:i/>
                <w:lang w:val="ro-RO"/>
              </w:rPr>
              <w:t xml:space="preserve"> </w:t>
            </w:r>
            <w:r w:rsidRPr="00C75C7D">
              <w:rPr>
                <w:bCs/>
                <w:lang w:val="ro-RO"/>
              </w:rPr>
              <w:t xml:space="preserve">• Formularea enunțurilor argumentate, întrebărilor cauzale, lanțurilor logice, utilizând noțiunile chimice despre fibre. </w:t>
            </w:r>
          </w:p>
          <w:p w14:paraId="7E4BB663" w14:textId="77777777" w:rsidR="001F7E13" w:rsidRPr="00C75C7D" w:rsidRDefault="001F7E13" w:rsidP="001F7E13">
            <w:pPr>
              <w:rPr>
                <w:bCs/>
                <w:lang w:val="ro-RO"/>
              </w:rPr>
            </w:pPr>
            <w:r w:rsidRPr="00C75C7D">
              <w:rPr>
                <w:bCs/>
                <w:lang w:val="ro-RO"/>
              </w:rPr>
              <w:t xml:space="preserve">• Elaborarea schemelor de clasificare a fibrelor după proveniență (naturali, artificiali, sintetici); structură, metode de obținere. </w:t>
            </w:r>
          </w:p>
          <w:p w14:paraId="39A0EC4D" w14:textId="77777777" w:rsidR="001F7E13" w:rsidRPr="00C75C7D" w:rsidRDefault="001F7E13" w:rsidP="001F7E13">
            <w:pPr>
              <w:rPr>
                <w:bCs/>
                <w:lang w:val="ro-RO"/>
              </w:rPr>
            </w:pPr>
            <w:r w:rsidRPr="00C75C7D">
              <w:rPr>
                <w:bCs/>
                <w:lang w:val="ro-RO"/>
              </w:rPr>
              <w:t>• Compararea fibrelor naturale (bumbac, in, lână, mătase), sintetice (capron), artificiale (viscoză) după compoziție, proprietăți (mecanice, igienice,</w:t>
            </w:r>
            <w:r w:rsidR="001B3BD9">
              <w:rPr>
                <w:bCs/>
                <w:lang w:val="ro-RO"/>
              </w:rPr>
              <w:t xml:space="preserve"> </w:t>
            </w:r>
            <w:r w:rsidRPr="00C75C7D">
              <w:rPr>
                <w:bCs/>
                <w:lang w:val="ro-RO"/>
              </w:rPr>
              <w:t>estetice).</w:t>
            </w:r>
          </w:p>
          <w:p w14:paraId="6D961505" w14:textId="77777777" w:rsidR="001F7E13" w:rsidRPr="00C75C7D" w:rsidRDefault="007B222D" w:rsidP="001F7E13">
            <w:pPr>
              <w:rPr>
                <w:bCs/>
                <w:lang w:val="ro-RO"/>
              </w:rPr>
            </w:pPr>
            <w:r w:rsidRPr="00C75C7D">
              <w:rPr>
                <w:b/>
                <w:i/>
                <w:u w:val="single"/>
                <w:lang w:val="ro-RO"/>
              </w:rPr>
              <w:t>AExp:</w:t>
            </w:r>
            <w:r w:rsidRPr="00C75C7D">
              <w:rPr>
                <w:bCs/>
                <w:lang w:val="ro-RO"/>
              </w:rPr>
              <w:t xml:space="preserve"> •</w:t>
            </w:r>
            <w:r w:rsidR="001F7E13" w:rsidRPr="00C75C7D">
              <w:rPr>
                <w:bCs/>
                <w:lang w:val="ro-RO"/>
              </w:rPr>
              <w:t xml:space="preserve"> Cercetarea mostrelor de fibre, elaborarea recomandărilor privind utilizarea. </w:t>
            </w:r>
          </w:p>
          <w:p w14:paraId="31B152DC" w14:textId="77777777" w:rsidR="001F7E13" w:rsidRPr="00C75C7D" w:rsidRDefault="007B222D" w:rsidP="001F7E13">
            <w:pPr>
              <w:rPr>
                <w:bCs/>
                <w:lang w:val="ro-RO"/>
              </w:rPr>
            </w:pPr>
            <w:r w:rsidRPr="00C75C7D">
              <w:rPr>
                <w:bCs/>
                <w:lang w:val="ro-RO"/>
              </w:rPr>
              <w:t xml:space="preserve">• </w:t>
            </w:r>
            <w:r w:rsidR="001F7E13" w:rsidRPr="00C75C7D">
              <w:rPr>
                <w:bCs/>
                <w:lang w:val="ro-RO"/>
              </w:rPr>
              <w:t xml:space="preserve">Identificarea fibrelor naturale și sintetice (după specificul arderii). </w:t>
            </w:r>
          </w:p>
          <w:p w14:paraId="7AC48714" w14:textId="77777777" w:rsidR="004D33D7" w:rsidRPr="00C75C7D" w:rsidRDefault="001F7E13" w:rsidP="007B222D">
            <w:pPr>
              <w:rPr>
                <w:bCs/>
                <w:lang w:val="ro-RO"/>
              </w:rPr>
            </w:pPr>
            <w:r w:rsidRPr="00C75C7D">
              <w:rPr>
                <w:b/>
                <w:i/>
                <w:iCs/>
                <w:lang w:val="ro-RO"/>
              </w:rPr>
              <w:t>Dezbateri.</w:t>
            </w:r>
            <w:r w:rsidRPr="00C75C7D">
              <w:rPr>
                <w:bCs/>
                <w:lang w:val="ro-RO"/>
              </w:rPr>
              <w:t xml:space="preserve"> Fibrele sintetice, artificiale, naturale – pro, contra.</w:t>
            </w: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14:paraId="607EFD34" w14:textId="77777777" w:rsidR="00E649E8" w:rsidRDefault="00E649E8" w:rsidP="00E649E8">
            <w:pPr>
              <w:pStyle w:val="a5"/>
              <w:spacing w:line="276" w:lineRule="auto"/>
              <w:ind w:left="720"/>
              <w:rPr>
                <w:b/>
                <w:bCs/>
                <w:lang w:eastAsia="ro-RO"/>
              </w:rPr>
            </w:pPr>
          </w:p>
          <w:p w14:paraId="02C4A64F" w14:textId="77777777" w:rsidR="004D33D7" w:rsidRPr="00CA57B3" w:rsidRDefault="00E649E8" w:rsidP="00E649E8">
            <w:pPr>
              <w:rPr>
                <w:szCs w:val="24"/>
                <w:lang w:val="ro-RO" w:eastAsia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  <w:p w14:paraId="4D2CE630" w14:textId="77777777" w:rsidR="00B35606" w:rsidRPr="00CA57B3" w:rsidRDefault="00B35606" w:rsidP="00E649E8">
            <w:pPr>
              <w:rPr>
                <w:szCs w:val="24"/>
                <w:lang w:val="ro-RO" w:eastAsia="ro-RO"/>
              </w:rPr>
            </w:pPr>
          </w:p>
          <w:p w14:paraId="4E878FD6" w14:textId="77777777" w:rsidR="00B35606" w:rsidRPr="00E649E8" w:rsidRDefault="00B35606" w:rsidP="00E649E8">
            <w:pPr>
              <w:rPr>
                <w:lang w:val="ro-RO" w:eastAsia="ro-RO"/>
              </w:rPr>
            </w:pPr>
            <w:r w:rsidRPr="00CA57B3">
              <w:rPr>
                <w:sz w:val="20"/>
              </w:rPr>
              <w:t>Е</w:t>
            </w:r>
            <w:r w:rsidRPr="00CA57B3">
              <w:rPr>
                <w:sz w:val="20"/>
                <w:lang w:val="ro-RO"/>
              </w:rPr>
              <w:t>Ex</w:t>
            </w:r>
          </w:p>
        </w:tc>
      </w:tr>
      <w:tr w:rsidR="004D33D7" w:rsidRPr="007B6983" w14:paraId="57E1FFC3" w14:textId="77777777" w:rsidTr="004F2052">
        <w:trPr>
          <w:trHeight w:val="57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1638AAB2" w14:textId="77777777" w:rsidR="004D33D7" w:rsidRPr="00324120" w:rsidRDefault="004D33D7" w:rsidP="00502D97">
            <w:pPr>
              <w:pStyle w:val="a5"/>
              <w:spacing w:line="276" w:lineRule="auto"/>
              <w:ind w:left="720"/>
              <w:jc w:val="center"/>
              <w:rPr>
                <w:b/>
                <w:bCs/>
                <w:lang w:eastAsia="ro-RO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</w:tcPr>
          <w:p w14:paraId="16F934E0" w14:textId="77777777" w:rsidR="004D33D7" w:rsidRPr="00653E97" w:rsidRDefault="00565A02" w:rsidP="00565A02">
            <w:pPr>
              <w:spacing w:line="276" w:lineRule="auto"/>
              <w:jc w:val="center"/>
              <w:rPr>
                <w:bCs/>
                <w:lang w:val="ro-RO" w:eastAsia="ro-RO"/>
              </w:rPr>
            </w:pPr>
            <w:r w:rsidRPr="00653E97">
              <w:rPr>
                <w:bCs/>
                <w:lang w:val="ro-RO" w:eastAsia="ro-RO"/>
              </w:rPr>
              <w:t>4/2</w:t>
            </w:r>
            <w:r w:rsidR="009E0851" w:rsidRPr="00653E97">
              <w:rPr>
                <w:bCs/>
                <w:lang w:val="ro-RO" w:eastAsia="ro-RO"/>
              </w:rPr>
              <w:t>4</w:t>
            </w:r>
          </w:p>
        </w:tc>
        <w:tc>
          <w:tcPr>
            <w:tcW w:w="103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6E306A" w14:textId="77777777" w:rsidR="005322D2" w:rsidRPr="006A0BC0" w:rsidRDefault="005322D2" w:rsidP="005322D2">
            <w:pPr>
              <w:pStyle w:val="a5"/>
              <w:ind w:left="33" w:hanging="33"/>
            </w:pPr>
            <w:r w:rsidRPr="005322D2">
              <w:rPr>
                <w:b/>
              </w:rPr>
              <w:t>Produșii pe bază de compuși macromoleculari</w:t>
            </w:r>
            <w:r w:rsidRPr="006A0BC0">
              <w:t xml:space="preserve"> utilizați în activitatea cotidiană.</w:t>
            </w:r>
          </w:p>
          <w:p w14:paraId="2B4457CF" w14:textId="77777777" w:rsidR="004D33D7" w:rsidRPr="006A0BC0" w:rsidRDefault="00C515C1" w:rsidP="00646C81">
            <w:pPr>
              <w:pStyle w:val="a5"/>
              <w:ind w:left="34" w:hanging="34"/>
              <w:rPr>
                <w:b/>
                <w:bCs/>
                <w:lang w:eastAsia="ro-RO"/>
              </w:rPr>
            </w:pPr>
            <w:r w:rsidRPr="006A0BC0">
              <w:rPr>
                <w:b/>
              </w:rPr>
              <w:t>CMM</w:t>
            </w:r>
            <w:r w:rsidR="004D33D7" w:rsidRPr="006A0BC0">
              <w:rPr>
                <w:i/>
              </w:rPr>
              <w:t xml:space="preserve"> – </w:t>
            </w:r>
            <w:r w:rsidR="004D33D7" w:rsidRPr="005D22FB">
              <w:t>utilizarea și influența lor asupra calității vieții și mediului</w:t>
            </w:r>
            <w:r w:rsidR="004D33D7" w:rsidRPr="006A0BC0">
              <w:rPr>
                <w:i/>
              </w:rPr>
              <w:t>.</w:t>
            </w:r>
          </w:p>
        </w:tc>
        <w:tc>
          <w:tcPr>
            <w:tcW w:w="2564" w:type="pct"/>
            <w:tcBorders>
              <w:bottom w:val="single" w:sz="4" w:space="0" w:color="auto"/>
            </w:tcBorders>
            <w:shd w:val="clear" w:color="auto" w:fill="auto"/>
          </w:tcPr>
          <w:p w14:paraId="77E95911" w14:textId="77777777" w:rsidR="008C7C48" w:rsidRPr="00BE737C" w:rsidRDefault="008C7C48" w:rsidP="008C7C48">
            <w:pPr>
              <w:ind w:right="178"/>
              <w:rPr>
                <w:b/>
                <w:bCs/>
                <w:i/>
                <w:iCs/>
                <w:lang w:val="en-US"/>
              </w:rPr>
            </w:pPr>
            <w:r w:rsidRPr="00292FAC">
              <w:rPr>
                <w:b/>
                <w:i/>
                <w:lang w:val="ro-RO"/>
              </w:rPr>
              <w:t xml:space="preserve">Instructaj: </w:t>
            </w:r>
            <w:r w:rsidRPr="00292FAC">
              <w:rPr>
                <w:lang w:val="ro-RO"/>
              </w:rPr>
              <w:t>Tehnica securităţii în laboratorul şcolar de chimie.</w:t>
            </w:r>
          </w:p>
          <w:p w14:paraId="4E0ADC35" w14:textId="77777777" w:rsidR="001B3BD9" w:rsidRPr="006A0BC0" w:rsidRDefault="00C515C1" w:rsidP="00646C81">
            <w:pPr>
              <w:pStyle w:val="a5"/>
              <w:ind w:left="33" w:hanging="33"/>
            </w:pPr>
            <w:r w:rsidRPr="008C7C48">
              <w:rPr>
                <w:b/>
                <w:u w:val="single"/>
              </w:rPr>
              <w:t>LP nr. 3.</w:t>
            </w:r>
            <w:r w:rsidRPr="006A0BC0">
              <w:t xml:space="preserve"> Produșii pe bază de compuși macromoleculari, utilizați în activitatea cotidiană.</w:t>
            </w:r>
          </w:p>
          <w:p w14:paraId="11AEC0FD" w14:textId="77777777" w:rsidR="00565A02" w:rsidRPr="006A0BC0" w:rsidRDefault="00565A02" w:rsidP="00646C81">
            <w:pPr>
              <w:pStyle w:val="a5"/>
              <w:ind w:left="33" w:hanging="33"/>
            </w:pPr>
            <w:r w:rsidRPr="006A0BC0">
              <w:rPr>
                <w:b/>
                <w:i/>
                <w:u w:val="single"/>
              </w:rPr>
              <w:t>ACr</w:t>
            </w:r>
            <w:r w:rsidRPr="006A0BC0">
              <w:rPr>
                <w:b/>
                <w:i/>
              </w:rPr>
              <w:t xml:space="preserve">: </w:t>
            </w:r>
            <w:r w:rsidRPr="006A0BC0">
              <w:t xml:space="preserve"> </w:t>
            </w:r>
            <w:r w:rsidR="007D47D8" w:rsidRPr="001A0954">
              <w:t>•</w:t>
            </w:r>
            <w:r w:rsidR="007D47D8" w:rsidRPr="007D47D8">
              <w:rPr>
                <w:b/>
                <w:lang w:val="en-US"/>
              </w:rPr>
              <w:t xml:space="preserve"> </w:t>
            </w:r>
            <w:r w:rsidRPr="006A0BC0">
              <w:t>Produsele pe bază de CMM utilizate în activitatea cotidiană.</w:t>
            </w:r>
          </w:p>
          <w:p w14:paraId="782E5451" w14:textId="77777777" w:rsidR="00565A02" w:rsidRPr="007B6983" w:rsidRDefault="00565A02" w:rsidP="007B6983">
            <w:pPr>
              <w:pStyle w:val="2"/>
              <w:jc w:val="left"/>
              <w:rPr>
                <w:b w:val="0"/>
                <w:i w:val="0"/>
              </w:rPr>
            </w:pPr>
            <w:r w:rsidRPr="006A0BC0">
              <w:t xml:space="preserve">Elaborarea și prezentarea proiectului: </w:t>
            </w:r>
            <w:r w:rsidR="001B3BD9" w:rsidRPr="007B6983">
              <w:rPr>
                <w:b w:val="0"/>
                <w:i w:val="0"/>
                <w:lang w:val="en-US"/>
              </w:rPr>
              <w:t>Planeta în ambalaj de plastic.</w:t>
            </w:r>
          </w:p>
          <w:p w14:paraId="2465A04A" w14:textId="77777777" w:rsidR="005322D2" w:rsidRPr="001B3BD9" w:rsidRDefault="005322D2" w:rsidP="001B3BD9">
            <w:pPr>
              <w:spacing w:line="276" w:lineRule="auto"/>
              <w:rPr>
                <w:bCs/>
                <w:u w:val="single"/>
                <w:lang w:val="en-US" w:eastAsia="ro-RO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shd w:val="clear" w:color="auto" w:fill="auto"/>
          </w:tcPr>
          <w:p w14:paraId="69C2E9E8" w14:textId="77777777" w:rsidR="00B35606" w:rsidRDefault="00B35606" w:rsidP="00B35606">
            <w:pPr>
              <w:pStyle w:val="a5"/>
              <w:spacing w:line="276" w:lineRule="auto"/>
              <w:ind w:left="720"/>
              <w:rPr>
                <w:b/>
                <w:bCs/>
                <w:lang w:eastAsia="ro-RO"/>
              </w:rPr>
            </w:pPr>
          </w:p>
          <w:p w14:paraId="75945DDE" w14:textId="77777777" w:rsidR="004D33D7" w:rsidRPr="00B35606" w:rsidRDefault="00B33847" w:rsidP="00B35606">
            <w:pPr>
              <w:rPr>
                <w:lang w:val="ro-RO" w:eastAsia="ro-RO"/>
              </w:rPr>
            </w:pPr>
            <w:r w:rsidRPr="00CA57B3">
              <w:rPr>
                <w:sz w:val="20"/>
              </w:rPr>
              <w:t>Е</w:t>
            </w:r>
            <w:r w:rsidRPr="00CA57B3">
              <w:rPr>
                <w:sz w:val="20"/>
                <w:lang w:val="ro-RO"/>
              </w:rPr>
              <w:t>Ex</w:t>
            </w:r>
          </w:p>
        </w:tc>
      </w:tr>
      <w:tr w:rsidR="004D33D7" w:rsidRPr="004F2052" w14:paraId="567E7B76" w14:textId="77777777" w:rsidTr="004F2052">
        <w:trPr>
          <w:trHeight w:val="592"/>
          <w:jc w:val="center"/>
        </w:trPr>
        <w:tc>
          <w:tcPr>
            <w:tcW w:w="5000" w:type="pct"/>
            <w:gridSpan w:val="7"/>
            <w:shd w:val="clear" w:color="auto" w:fill="CCECFF"/>
            <w:vAlign w:val="center"/>
          </w:tcPr>
          <w:p w14:paraId="141DCE42" w14:textId="77777777" w:rsidR="004D33D7" w:rsidRPr="00F958C5" w:rsidRDefault="004D33D7" w:rsidP="00F958C5">
            <w:pPr>
              <w:pStyle w:val="a5"/>
              <w:ind w:left="720"/>
              <w:jc w:val="center"/>
              <w:rPr>
                <w:b/>
                <w:bCs/>
                <w:sz w:val="24"/>
                <w:szCs w:val="24"/>
                <w:lang w:eastAsia="ro-RO"/>
              </w:rPr>
            </w:pPr>
            <w:r w:rsidRPr="00551380">
              <w:rPr>
                <w:b/>
                <w:bCs/>
                <w:sz w:val="24"/>
                <w:szCs w:val="24"/>
                <w:lang w:eastAsia="ro-RO"/>
              </w:rPr>
              <w:t>1.3</w:t>
            </w:r>
            <w:r w:rsidR="00F958C5" w:rsidRPr="00551380">
              <w:rPr>
                <w:b/>
                <w:bCs/>
                <w:sz w:val="24"/>
                <w:szCs w:val="24"/>
                <w:lang w:val="en-US" w:eastAsia="ro-RO"/>
              </w:rPr>
              <w:t>.</w:t>
            </w:r>
            <w:r w:rsidRPr="00551380">
              <w:rPr>
                <w:b/>
                <w:bCs/>
                <w:sz w:val="24"/>
                <w:szCs w:val="24"/>
                <w:lang w:eastAsia="ro-RO"/>
              </w:rPr>
              <w:t xml:space="preserve"> </w:t>
            </w:r>
            <w:r w:rsidRPr="00551380">
              <w:rPr>
                <w:b/>
                <w:sz w:val="24"/>
                <w:szCs w:val="24"/>
              </w:rPr>
              <w:t xml:space="preserve"> Compușii organici</w:t>
            </w:r>
            <w:r w:rsidRPr="00F958C5">
              <w:rPr>
                <w:b/>
                <w:sz w:val="24"/>
                <w:szCs w:val="24"/>
              </w:rPr>
              <w:t xml:space="preserve"> – substanțe indispensabile activității cotidiene</w:t>
            </w:r>
            <w:r w:rsidRPr="00F958C5">
              <w:rPr>
                <w:b/>
                <w:bCs/>
                <w:sz w:val="24"/>
                <w:szCs w:val="24"/>
                <w:lang w:eastAsia="ro-RO"/>
              </w:rPr>
              <w:t xml:space="preserve"> (</w:t>
            </w:r>
            <w:r w:rsidR="00565A02" w:rsidRPr="001A0954">
              <w:rPr>
                <w:b/>
                <w:bCs/>
                <w:i/>
                <w:sz w:val="24"/>
                <w:szCs w:val="24"/>
                <w:lang w:eastAsia="ro-RO"/>
              </w:rPr>
              <w:t xml:space="preserve">7 ore: </w:t>
            </w:r>
            <w:r w:rsidR="007D14E5" w:rsidRPr="001A0954">
              <w:rPr>
                <w:b/>
                <w:bCs/>
                <w:i/>
                <w:sz w:val="24"/>
                <w:szCs w:val="24"/>
                <w:lang w:eastAsia="ro-RO"/>
              </w:rPr>
              <w:t>6</w:t>
            </w:r>
            <w:r w:rsidR="00F958C5" w:rsidRPr="001A0954">
              <w:rPr>
                <w:b/>
                <w:bCs/>
                <w:i/>
                <w:sz w:val="24"/>
                <w:szCs w:val="24"/>
                <w:lang w:val="en-US" w:eastAsia="ro-RO"/>
              </w:rPr>
              <w:t xml:space="preserve"> </w:t>
            </w:r>
            <w:r w:rsidR="00565A02" w:rsidRPr="001A0954">
              <w:rPr>
                <w:b/>
                <w:bCs/>
                <w:i/>
                <w:sz w:val="24"/>
                <w:szCs w:val="24"/>
                <w:lang w:eastAsia="ro-RO"/>
              </w:rPr>
              <w:t>– predare-învățare, 1 –</w:t>
            </w:r>
            <w:r w:rsidR="007D14E5" w:rsidRPr="001A0954">
              <w:rPr>
                <w:b/>
                <w:bCs/>
                <w:i/>
                <w:sz w:val="24"/>
                <w:szCs w:val="24"/>
                <w:lang w:eastAsia="ro-RO"/>
              </w:rPr>
              <w:t xml:space="preserve"> evaluare sumativă</w:t>
            </w:r>
            <w:r w:rsidR="00565A02" w:rsidRPr="00F958C5">
              <w:rPr>
                <w:b/>
                <w:bCs/>
                <w:sz w:val="24"/>
                <w:szCs w:val="24"/>
                <w:lang w:eastAsia="ro-RO"/>
              </w:rPr>
              <w:t>)</w:t>
            </w:r>
          </w:p>
        </w:tc>
      </w:tr>
      <w:tr w:rsidR="004D33D7" w:rsidRPr="007B6983" w14:paraId="0F520208" w14:textId="77777777" w:rsidTr="004F2052">
        <w:trPr>
          <w:jc w:val="center"/>
        </w:trPr>
        <w:tc>
          <w:tcPr>
            <w:tcW w:w="901" w:type="pct"/>
            <w:vMerge w:val="restart"/>
            <w:shd w:val="clear" w:color="auto" w:fill="auto"/>
            <w:vAlign w:val="center"/>
          </w:tcPr>
          <w:p w14:paraId="4D5354A1" w14:textId="77777777" w:rsidR="00AB7C15" w:rsidRDefault="004D33D7" w:rsidP="00101887">
            <w:pPr>
              <w:pStyle w:val="a5"/>
              <w:ind w:left="0"/>
            </w:pPr>
            <w:r w:rsidRPr="00324120">
              <w:t xml:space="preserve">1.3.1. </w:t>
            </w:r>
            <w:r w:rsidRPr="00D63BFA">
              <w:rPr>
                <w:i/>
              </w:rPr>
              <w:t>Argumentarea</w:t>
            </w:r>
            <w:r w:rsidRPr="00324120">
              <w:t xml:space="preserve">: </w:t>
            </w:r>
          </w:p>
          <w:p w14:paraId="10E27A82" w14:textId="77777777" w:rsidR="00AB7C15" w:rsidRDefault="004D33D7" w:rsidP="00101887">
            <w:pPr>
              <w:pStyle w:val="a5"/>
              <w:ind w:left="0"/>
            </w:pPr>
            <w:r w:rsidRPr="00324120">
              <w:t xml:space="preserve">a) relațiilor cauză-efect dintre structură, proprietăți, obținere, identificare, utilizare a compușilor organici; </w:t>
            </w:r>
          </w:p>
          <w:p w14:paraId="5B8294C8" w14:textId="77777777" w:rsidR="00AB7C15" w:rsidRDefault="004D33D7" w:rsidP="00101887">
            <w:pPr>
              <w:pStyle w:val="a5"/>
              <w:ind w:left="0"/>
            </w:pPr>
            <w:r w:rsidRPr="00324120">
              <w:t xml:space="preserve">b) legăturilor genetice dintre </w:t>
            </w:r>
            <w:r w:rsidRPr="00324120">
              <w:lastRenderedPageBreak/>
              <w:t xml:space="preserve">clasele de compuși organici; </w:t>
            </w:r>
          </w:p>
          <w:p w14:paraId="3B92A867" w14:textId="77777777" w:rsidR="004D33D7" w:rsidRPr="00324120" w:rsidRDefault="004D33D7" w:rsidP="00101887">
            <w:pPr>
              <w:pStyle w:val="a5"/>
              <w:ind w:left="0"/>
            </w:pPr>
            <w:r w:rsidRPr="00324120">
              <w:t>c) importanței compușilor organici.</w:t>
            </w:r>
          </w:p>
          <w:p w14:paraId="045358E7" w14:textId="77777777" w:rsidR="004D33D7" w:rsidRPr="00324120" w:rsidRDefault="004D33D7" w:rsidP="00101887">
            <w:pPr>
              <w:pStyle w:val="a5"/>
              <w:ind w:left="0"/>
            </w:pPr>
            <w:r w:rsidRPr="00324120">
              <w:t xml:space="preserve"> 1.3.2. </w:t>
            </w:r>
            <w:r w:rsidRPr="00D22B16">
              <w:rPr>
                <w:i/>
              </w:rPr>
              <w:t>Rezolvarea problemelor</w:t>
            </w:r>
            <w:r w:rsidRPr="00324120">
              <w:t xml:space="preserve"> contextuale ce se referă la compușii organici prin utilizarea raționamentelor specifice chimiei.</w:t>
            </w:r>
          </w:p>
          <w:p w14:paraId="0C865576" w14:textId="77777777" w:rsidR="004D33D7" w:rsidRPr="00324120" w:rsidRDefault="004D33D7" w:rsidP="00101887">
            <w:pPr>
              <w:pStyle w:val="a5"/>
              <w:ind w:left="0"/>
            </w:pPr>
            <w:r w:rsidRPr="00324120">
              <w:t xml:space="preserve"> 1.3.3. </w:t>
            </w:r>
            <w:r w:rsidRPr="00D22B16">
              <w:rPr>
                <w:i/>
              </w:rPr>
              <w:t>Investigarea teoretico</w:t>
            </w:r>
            <w:r w:rsidR="00D22B16" w:rsidRPr="00D22B16">
              <w:rPr>
                <w:i/>
                <w:lang w:val="en-US"/>
              </w:rPr>
              <w:t>-</w:t>
            </w:r>
            <w:r w:rsidRPr="00D22B16">
              <w:rPr>
                <w:i/>
              </w:rPr>
              <w:t>experimentală</w:t>
            </w:r>
            <w:r w:rsidRPr="00324120">
              <w:t xml:space="preserve"> a unor contexte problematice reale/modelate, legate de proprietățile, utilizarea, identificarea compușilor organici. </w:t>
            </w:r>
          </w:p>
          <w:p w14:paraId="1889448B" w14:textId="77777777" w:rsidR="004D33D7" w:rsidRPr="00324120" w:rsidRDefault="004D33D7" w:rsidP="00101887">
            <w:pPr>
              <w:pStyle w:val="a5"/>
              <w:ind w:left="0"/>
            </w:pPr>
            <w:r w:rsidRPr="00324120">
              <w:t xml:space="preserve">1.3.4. </w:t>
            </w:r>
            <w:r w:rsidRPr="00D22B16">
              <w:rPr>
                <w:i/>
              </w:rPr>
              <w:t>Elaborarea și prezentarea</w:t>
            </w:r>
            <w:r w:rsidRPr="00324120">
              <w:t xml:space="preserve"> lucrărilor creative, ce vizează problematica relațiilor: activitate cotidiană – substanță organică – proces – mediu.</w:t>
            </w:r>
          </w:p>
          <w:p w14:paraId="65175692" w14:textId="77777777" w:rsidR="004D33D7" w:rsidRPr="00324120" w:rsidRDefault="004D33D7" w:rsidP="00101887">
            <w:pPr>
              <w:pStyle w:val="a5"/>
              <w:ind w:left="0"/>
              <w:rPr>
                <w:b/>
                <w:bCs/>
                <w:lang w:eastAsia="ro-RO"/>
              </w:rPr>
            </w:pPr>
            <w:r w:rsidRPr="00324120">
              <w:t xml:space="preserve"> 1.3.5. </w:t>
            </w:r>
            <w:r w:rsidRPr="00D22B16">
              <w:rPr>
                <w:i/>
              </w:rPr>
              <w:t>Aprecierea critică</w:t>
            </w:r>
            <w:r w:rsidRPr="00324120">
              <w:t xml:space="preserve"> a raportului între beneficiile și efectele negative ale utilizării compușilor organici.</w:t>
            </w:r>
          </w:p>
        </w:tc>
        <w:tc>
          <w:tcPr>
            <w:tcW w:w="319" w:type="pct"/>
            <w:shd w:val="clear" w:color="auto" w:fill="auto"/>
          </w:tcPr>
          <w:p w14:paraId="4B610338" w14:textId="77777777" w:rsidR="004D33D7" w:rsidRPr="00653E97" w:rsidRDefault="007D14E5" w:rsidP="007D14E5">
            <w:pPr>
              <w:spacing w:line="276" w:lineRule="auto"/>
              <w:jc w:val="center"/>
              <w:rPr>
                <w:bCs/>
                <w:lang w:val="ro-RO" w:eastAsia="ro-RO"/>
              </w:rPr>
            </w:pPr>
            <w:r w:rsidRPr="00653E97">
              <w:rPr>
                <w:bCs/>
                <w:lang w:val="ro-RO" w:eastAsia="ro-RO"/>
              </w:rPr>
              <w:lastRenderedPageBreak/>
              <w:t>1/2</w:t>
            </w:r>
            <w:r w:rsidR="009E0851" w:rsidRPr="00653E97">
              <w:rPr>
                <w:bCs/>
                <w:lang w:val="ro-RO" w:eastAsia="ro-RO"/>
              </w:rPr>
              <w:t>5</w:t>
            </w:r>
          </w:p>
        </w:tc>
        <w:tc>
          <w:tcPr>
            <w:tcW w:w="1036" w:type="pct"/>
            <w:gridSpan w:val="3"/>
            <w:shd w:val="clear" w:color="auto" w:fill="auto"/>
          </w:tcPr>
          <w:p w14:paraId="63C54F90" w14:textId="77777777" w:rsidR="004D33D7" w:rsidRPr="00324120" w:rsidRDefault="004D33D7" w:rsidP="00F958C5">
            <w:pPr>
              <w:pStyle w:val="a5"/>
              <w:ind w:left="0"/>
              <w:rPr>
                <w:b/>
                <w:bCs/>
                <w:lang w:eastAsia="ro-RO"/>
              </w:rPr>
            </w:pPr>
            <w:r w:rsidRPr="00324120">
              <w:rPr>
                <w:b/>
              </w:rPr>
              <w:t>Diversitatea compușilor organici</w:t>
            </w:r>
            <w:r w:rsidRPr="00324120">
              <w:t xml:space="preserve">. Compușii organici – constituenți principali ai resurselor naturale, ai mediului, organismului. Clasificarea, izomeria, nomenclatura substanțelor </w:t>
            </w:r>
            <w:r w:rsidRPr="00324120">
              <w:lastRenderedPageBreak/>
              <w:t>organice.</w:t>
            </w:r>
          </w:p>
        </w:tc>
        <w:tc>
          <w:tcPr>
            <w:tcW w:w="2564" w:type="pct"/>
            <w:shd w:val="clear" w:color="auto" w:fill="auto"/>
          </w:tcPr>
          <w:p w14:paraId="238A2773" w14:textId="71A93418" w:rsidR="007D14E5" w:rsidRPr="00324120" w:rsidRDefault="007D14E5" w:rsidP="007D14E5">
            <w:pPr>
              <w:rPr>
                <w:bCs/>
                <w:szCs w:val="24"/>
                <w:lang w:val="ro-RO"/>
              </w:rPr>
            </w:pPr>
            <w:r w:rsidRPr="00324120">
              <w:rPr>
                <w:rFonts w:eastAsia="Arial"/>
                <w:b/>
                <w:i/>
                <w:sz w:val="24"/>
                <w:szCs w:val="24"/>
                <w:u w:val="single"/>
                <w:lang w:val="ro-RO"/>
              </w:rPr>
              <w:lastRenderedPageBreak/>
              <w:t>Ex</w:t>
            </w:r>
            <w:r w:rsidR="00C5148A">
              <w:rPr>
                <w:rFonts w:eastAsia="Arial"/>
                <w:b/>
                <w:i/>
                <w:sz w:val="24"/>
                <w:szCs w:val="24"/>
                <w:u w:val="single"/>
                <w:lang w:val="ro-RO"/>
              </w:rPr>
              <w:t>.</w:t>
            </w:r>
            <w:r w:rsidRPr="00324120">
              <w:rPr>
                <w:rFonts w:eastAsia="Arial"/>
                <w:b/>
                <w:i/>
                <w:sz w:val="24"/>
                <w:szCs w:val="24"/>
                <w:u w:val="single"/>
                <w:lang w:val="ro-RO"/>
              </w:rPr>
              <w:t>:</w:t>
            </w:r>
            <w:r w:rsidRPr="00324120">
              <w:rPr>
                <w:rFonts w:eastAsia="Arial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324120">
              <w:rPr>
                <w:bCs/>
                <w:szCs w:val="24"/>
                <w:lang w:val="ro-RO"/>
              </w:rPr>
              <w:t xml:space="preserve">• Formularea enunțurilor argumentate, întrebărilor cauzale, lanțurilor logice, utilizând noțiunile chimice despre fibre. </w:t>
            </w:r>
          </w:p>
          <w:p w14:paraId="06181BFB" w14:textId="77777777" w:rsidR="007D14E5" w:rsidRPr="00324120" w:rsidRDefault="007D14E5" w:rsidP="007D14E5">
            <w:pPr>
              <w:pStyle w:val="Pa4"/>
              <w:rPr>
                <w:rFonts w:ascii="Times New Roman" w:hAnsi="Times New Roman" w:cs="Times New Roman"/>
                <w:lang w:val="ro-RO"/>
              </w:rPr>
            </w:pPr>
            <w:r w:rsidRPr="00324120">
              <w:rPr>
                <w:rFonts w:ascii="Times New Roman" w:hAnsi="Times New Roman" w:cs="Times New Roman"/>
                <w:lang w:val="ro-RO"/>
              </w:rPr>
              <w:t>• Alcătuirea formulelor de structură/denumirilor compușilor organici; a izomerilor/omologilor în baza anumitor parametri.</w:t>
            </w:r>
          </w:p>
          <w:p w14:paraId="65F61E4F" w14:textId="77777777" w:rsidR="004D33D7" w:rsidRPr="007D47D8" w:rsidRDefault="007D14E5" w:rsidP="007D47D8">
            <w:pPr>
              <w:pStyle w:val="Pa4"/>
              <w:rPr>
                <w:rFonts w:ascii="Times New Roman" w:hAnsi="Times New Roman" w:cs="Times New Roman"/>
                <w:lang w:val="ro-RO"/>
              </w:rPr>
            </w:pPr>
            <w:r w:rsidRPr="00324120">
              <w:rPr>
                <w:rFonts w:ascii="Times New Roman" w:hAnsi="Times New Roman" w:cs="Times New Roman"/>
                <w:lang w:val="ro-RO"/>
              </w:rPr>
              <w:t xml:space="preserve"> • Elaborarea lanțurilor logice, pornind de la o informație cheie: clasă de compuși, formulă generală/moleculară/ structură, denumire sistematică, o proprietate relevantă, un domeniu de utilizare concret. </w:t>
            </w:r>
          </w:p>
        </w:tc>
        <w:tc>
          <w:tcPr>
            <w:tcW w:w="180" w:type="pct"/>
            <w:shd w:val="clear" w:color="auto" w:fill="auto"/>
          </w:tcPr>
          <w:p w14:paraId="2DF5AA65" w14:textId="77777777" w:rsidR="00E649E8" w:rsidRPr="00CA57B3" w:rsidRDefault="00E649E8" w:rsidP="00E649E8">
            <w:pPr>
              <w:pStyle w:val="a5"/>
              <w:spacing w:line="276" w:lineRule="auto"/>
              <w:ind w:left="720"/>
              <w:rPr>
                <w:bCs/>
                <w:lang w:eastAsia="ro-RO"/>
              </w:rPr>
            </w:pPr>
          </w:p>
          <w:p w14:paraId="4496BB89" w14:textId="77777777" w:rsidR="00E649E8" w:rsidRPr="00CA57B3" w:rsidRDefault="00E649E8" w:rsidP="00E649E8">
            <w:pPr>
              <w:rPr>
                <w:lang w:val="ro-RO" w:eastAsia="ro-RO"/>
              </w:rPr>
            </w:pPr>
          </w:p>
          <w:p w14:paraId="65A53E40" w14:textId="77777777" w:rsidR="004D33D7" w:rsidRPr="00CA57B3" w:rsidRDefault="00E649E8" w:rsidP="00E649E8">
            <w:pPr>
              <w:rPr>
                <w:lang w:val="ro-RO" w:eastAsia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</w:tc>
      </w:tr>
      <w:tr w:rsidR="004D33D7" w:rsidRPr="007B6983" w14:paraId="4E0CA05F" w14:textId="77777777" w:rsidTr="004F2052">
        <w:trPr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5824AC25" w14:textId="77777777" w:rsidR="004D33D7" w:rsidRPr="00324120" w:rsidRDefault="004D33D7" w:rsidP="00502D97">
            <w:pPr>
              <w:pStyle w:val="a5"/>
              <w:spacing w:line="276" w:lineRule="auto"/>
              <w:ind w:left="720"/>
              <w:jc w:val="center"/>
              <w:rPr>
                <w:b/>
                <w:bCs/>
                <w:lang w:eastAsia="ro-RO"/>
              </w:rPr>
            </w:pPr>
          </w:p>
        </w:tc>
        <w:tc>
          <w:tcPr>
            <w:tcW w:w="319" w:type="pct"/>
            <w:shd w:val="clear" w:color="auto" w:fill="auto"/>
          </w:tcPr>
          <w:p w14:paraId="11ECECF9" w14:textId="77777777" w:rsidR="004D33D7" w:rsidRPr="00653E97" w:rsidRDefault="007D14E5" w:rsidP="007D14E5">
            <w:pPr>
              <w:spacing w:line="276" w:lineRule="auto"/>
              <w:jc w:val="center"/>
              <w:rPr>
                <w:bCs/>
                <w:lang w:val="ro-RO" w:eastAsia="ro-RO"/>
              </w:rPr>
            </w:pPr>
            <w:r w:rsidRPr="00653E97">
              <w:rPr>
                <w:bCs/>
                <w:lang w:val="ro-RO" w:eastAsia="ro-RO"/>
              </w:rPr>
              <w:t>2/2</w:t>
            </w:r>
            <w:r w:rsidR="009E0851" w:rsidRPr="00653E97">
              <w:rPr>
                <w:bCs/>
                <w:lang w:val="ro-RO" w:eastAsia="ro-RO"/>
              </w:rPr>
              <w:t>6</w:t>
            </w:r>
          </w:p>
        </w:tc>
        <w:tc>
          <w:tcPr>
            <w:tcW w:w="1036" w:type="pct"/>
            <w:gridSpan w:val="3"/>
            <w:shd w:val="clear" w:color="auto" w:fill="auto"/>
          </w:tcPr>
          <w:p w14:paraId="494BC4A7" w14:textId="77777777" w:rsidR="004D33D7" w:rsidRPr="00324120" w:rsidRDefault="00565A02" w:rsidP="00565A02">
            <w:pPr>
              <w:pStyle w:val="a5"/>
              <w:spacing w:line="276" w:lineRule="auto"/>
              <w:ind w:left="34" w:hanging="34"/>
              <w:rPr>
                <w:b/>
                <w:bCs/>
                <w:lang w:eastAsia="ro-RO"/>
              </w:rPr>
            </w:pPr>
            <w:r w:rsidRPr="00324120">
              <w:rPr>
                <w:b/>
              </w:rPr>
              <w:t>Tipurile de reacții în chimia organică.</w:t>
            </w:r>
            <w:r w:rsidRPr="00324120">
              <w:t xml:space="preserve"> </w:t>
            </w:r>
          </w:p>
        </w:tc>
        <w:tc>
          <w:tcPr>
            <w:tcW w:w="2564" w:type="pct"/>
            <w:shd w:val="clear" w:color="auto" w:fill="auto"/>
          </w:tcPr>
          <w:p w14:paraId="7AC41D58" w14:textId="03407BF3" w:rsidR="007D14E5" w:rsidRPr="007E3B5F" w:rsidRDefault="007D14E5" w:rsidP="007D14E5">
            <w:pPr>
              <w:rPr>
                <w:bCs/>
                <w:szCs w:val="24"/>
                <w:lang w:val="ro-RO"/>
              </w:rPr>
            </w:pPr>
            <w:r w:rsidRPr="007E3B5F">
              <w:rPr>
                <w:rFonts w:eastAsia="Arial"/>
                <w:b/>
                <w:i/>
                <w:sz w:val="24"/>
                <w:szCs w:val="24"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sz w:val="24"/>
                <w:szCs w:val="24"/>
                <w:u w:val="single"/>
                <w:lang w:val="ro-RO"/>
              </w:rPr>
              <w:t>.</w:t>
            </w:r>
            <w:r w:rsidRPr="007E3B5F">
              <w:rPr>
                <w:rFonts w:eastAsia="Arial"/>
                <w:b/>
                <w:i/>
                <w:sz w:val="24"/>
                <w:szCs w:val="24"/>
                <w:u w:val="single"/>
                <w:lang w:val="ro-RO"/>
              </w:rPr>
              <w:t>:</w:t>
            </w:r>
            <w:r w:rsidRPr="007E3B5F">
              <w:rPr>
                <w:rFonts w:eastAsia="Arial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7E3B5F">
              <w:rPr>
                <w:bCs/>
                <w:szCs w:val="24"/>
                <w:lang w:val="ro-RO"/>
              </w:rPr>
              <w:t xml:space="preserve">• Formularea enunțurilor argumentate, întrebărilor cauzale, lanțurilor logice, utilizând noțiunile chimice despre fibre. </w:t>
            </w:r>
          </w:p>
          <w:p w14:paraId="50A6C1A3" w14:textId="77777777" w:rsidR="004D33D7" w:rsidRPr="007E3B5F" w:rsidRDefault="007D14E5" w:rsidP="000D4849">
            <w:pPr>
              <w:pStyle w:val="Pa4"/>
              <w:rPr>
                <w:rFonts w:ascii="Times New Roman" w:hAnsi="Times New Roman" w:cs="Times New Roman"/>
                <w:lang w:val="ro-RO"/>
              </w:rPr>
            </w:pPr>
            <w:r w:rsidRPr="007E3B5F">
              <w:rPr>
                <w:rFonts w:ascii="Times New Roman" w:hAnsi="Times New Roman" w:cs="Times New Roman"/>
                <w:lang w:val="ro-RO"/>
              </w:rPr>
              <w:t>• Alcătuirea ecuațiilor chimice/completarea schemelor lacunare conform parametrilor indicați: interacțiunea cu anumiți reagen</w:t>
            </w:r>
            <w:r w:rsidR="000D4849">
              <w:rPr>
                <w:rFonts w:ascii="Times New Roman" w:hAnsi="Times New Roman" w:cs="Times New Roman"/>
                <w:lang w:val="ro-RO"/>
              </w:rPr>
              <w:t>ți</w:t>
            </w:r>
            <w:r w:rsidRPr="007E3B5F">
              <w:rPr>
                <w:rFonts w:ascii="Times New Roman" w:hAnsi="Times New Roman" w:cs="Times New Roman"/>
                <w:lang w:val="ro-RO"/>
              </w:rPr>
              <w:t xml:space="preserve">; un anumit tip de reacție, metodă de obținere, identificare, utilizare etc. </w:t>
            </w:r>
          </w:p>
        </w:tc>
        <w:tc>
          <w:tcPr>
            <w:tcW w:w="180" w:type="pct"/>
            <w:shd w:val="clear" w:color="auto" w:fill="auto"/>
          </w:tcPr>
          <w:p w14:paraId="285F700B" w14:textId="77777777" w:rsidR="00E649E8" w:rsidRPr="00CA57B3" w:rsidRDefault="00E649E8" w:rsidP="00E649E8">
            <w:pPr>
              <w:pStyle w:val="a5"/>
              <w:spacing w:line="276" w:lineRule="auto"/>
              <w:ind w:left="720"/>
              <w:rPr>
                <w:bCs/>
                <w:lang w:eastAsia="ro-RO"/>
              </w:rPr>
            </w:pPr>
          </w:p>
          <w:p w14:paraId="705A2A10" w14:textId="77777777" w:rsidR="004D33D7" w:rsidRPr="00CA57B3" w:rsidRDefault="00E649E8" w:rsidP="00E649E8">
            <w:pPr>
              <w:rPr>
                <w:lang w:val="ro-RO" w:eastAsia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</w:tc>
      </w:tr>
      <w:tr w:rsidR="004D33D7" w:rsidRPr="007B6983" w14:paraId="046A6ED8" w14:textId="77777777" w:rsidTr="004F2052">
        <w:trPr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55714064" w14:textId="77777777" w:rsidR="004D33D7" w:rsidRPr="00324120" w:rsidRDefault="004D33D7" w:rsidP="00502D97">
            <w:pPr>
              <w:pStyle w:val="a5"/>
              <w:spacing w:line="276" w:lineRule="auto"/>
              <w:ind w:left="720"/>
              <w:jc w:val="center"/>
              <w:rPr>
                <w:b/>
                <w:bCs/>
                <w:lang w:eastAsia="ro-RO"/>
              </w:rPr>
            </w:pPr>
          </w:p>
        </w:tc>
        <w:tc>
          <w:tcPr>
            <w:tcW w:w="319" w:type="pct"/>
            <w:shd w:val="clear" w:color="auto" w:fill="auto"/>
          </w:tcPr>
          <w:p w14:paraId="74C01B09" w14:textId="77777777" w:rsidR="004D33D7" w:rsidRPr="00653E97" w:rsidRDefault="007D14E5" w:rsidP="007D14E5">
            <w:pPr>
              <w:spacing w:line="276" w:lineRule="auto"/>
              <w:jc w:val="center"/>
              <w:rPr>
                <w:bCs/>
                <w:lang w:val="ro-RO" w:eastAsia="ro-RO"/>
              </w:rPr>
            </w:pPr>
            <w:r w:rsidRPr="00653E97">
              <w:rPr>
                <w:bCs/>
                <w:lang w:val="ro-RO" w:eastAsia="ro-RO"/>
              </w:rPr>
              <w:t>3/2</w:t>
            </w:r>
            <w:r w:rsidR="009E0851" w:rsidRPr="00653E97">
              <w:rPr>
                <w:bCs/>
                <w:lang w:val="ro-RO" w:eastAsia="ro-RO"/>
              </w:rPr>
              <w:t>7</w:t>
            </w:r>
          </w:p>
        </w:tc>
        <w:tc>
          <w:tcPr>
            <w:tcW w:w="1036" w:type="pct"/>
            <w:gridSpan w:val="3"/>
            <w:shd w:val="clear" w:color="auto" w:fill="auto"/>
          </w:tcPr>
          <w:p w14:paraId="08DA18E4" w14:textId="77777777" w:rsidR="004D33D7" w:rsidRPr="00324120" w:rsidRDefault="00565A02" w:rsidP="00565A02">
            <w:pPr>
              <w:pStyle w:val="a5"/>
              <w:spacing w:line="276" w:lineRule="auto"/>
              <w:ind w:left="0"/>
              <w:rPr>
                <w:b/>
                <w:bCs/>
                <w:lang w:eastAsia="ro-RO"/>
              </w:rPr>
            </w:pPr>
            <w:r w:rsidRPr="00324120">
              <w:rPr>
                <w:b/>
              </w:rPr>
              <w:t>Reacțiile de identificare a compușilor organici.</w:t>
            </w:r>
          </w:p>
        </w:tc>
        <w:tc>
          <w:tcPr>
            <w:tcW w:w="2564" w:type="pct"/>
            <w:shd w:val="clear" w:color="auto" w:fill="auto"/>
            <w:vAlign w:val="center"/>
          </w:tcPr>
          <w:p w14:paraId="31F9969B" w14:textId="5BDFDD3C" w:rsidR="007D14E5" w:rsidRPr="007E3B5F" w:rsidRDefault="007D14E5" w:rsidP="007D14E5">
            <w:pPr>
              <w:rPr>
                <w:bCs/>
                <w:szCs w:val="24"/>
                <w:lang w:val="ro-RO"/>
              </w:rPr>
            </w:pPr>
            <w:r w:rsidRPr="007E3B5F">
              <w:rPr>
                <w:rFonts w:eastAsia="Arial"/>
                <w:b/>
                <w:i/>
                <w:sz w:val="24"/>
                <w:szCs w:val="24"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sz w:val="24"/>
                <w:szCs w:val="24"/>
                <w:u w:val="single"/>
                <w:lang w:val="ro-RO"/>
              </w:rPr>
              <w:t>.</w:t>
            </w:r>
            <w:r w:rsidRPr="007E3B5F">
              <w:rPr>
                <w:rFonts w:eastAsia="Arial"/>
                <w:b/>
                <w:i/>
                <w:sz w:val="24"/>
                <w:szCs w:val="24"/>
                <w:u w:val="single"/>
                <w:lang w:val="ro-RO"/>
              </w:rPr>
              <w:t>:</w:t>
            </w:r>
            <w:r w:rsidRPr="007E3B5F">
              <w:rPr>
                <w:rFonts w:eastAsia="Arial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7E3B5F">
              <w:rPr>
                <w:bCs/>
                <w:szCs w:val="24"/>
                <w:lang w:val="ro-RO"/>
              </w:rPr>
              <w:t xml:space="preserve">• Formularea enunțurilor argumentate, întrebărilor cauzale, lanțurilor logice, utilizând noțiunile chimice despre fibre. </w:t>
            </w:r>
          </w:p>
          <w:p w14:paraId="4F137F7D" w14:textId="77777777" w:rsidR="004D33D7" w:rsidRPr="007E3B5F" w:rsidRDefault="00A30B80" w:rsidP="00A30B80">
            <w:pPr>
              <w:jc w:val="both"/>
              <w:rPr>
                <w:lang w:val="ro-RO" w:eastAsia="ro-RO"/>
              </w:rPr>
            </w:pPr>
            <w:r w:rsidRPr="007E3B5F">
              <w:rPr>
                <w:b/>
                <w:i/>
                <w:u w:val="single"/>
                <w:lang w:val="ro-RO"/>
              </w:rPr>
              <w:t>AExp:</w:t>
            </w:r>
            <w:r w:rsidRPr="007E3B5F">
              <w:rPr>
                <w:bCs/>
                <w:lang w:val="ro-RO"/>
              </w:rPr>
              <w:t xml:space="preserve"> • </w:t>
            </w:r>
            <w:r w:rsidRPr="007E3B5F">
              <w:rPr>
                <w:b/>
                <w:lang w:val="ro-RO"/>
              </w:rPr>
              <w:t xml:space="preserve"> </w:t>
            </w:r>
            <w:r w:rsidRPr="007E3B5F">
              <w:rPr>
                <w:lang w:val="ro-RO" w:eastAsia="ro-RO"/>
              </w:rPr>
              <w:t>Identificarea compușilor organici în produse cosmetice/de igienă, medicamente, produse alimentare etc.</w:t>
            </w:r>
          </w:p>
        </w:tc>
        <w:tc>
          <w:tcPr>
            <w:tcW w:w="180" w:type="pct"/>
            <w:shd w:val="clear" w:color="auto" w:fill="auto"/>
          </w:tcPr>
          <w:p w14:paraId="3A0ECDAE" w14:textId="77777777" w:rsidR="00E649E8" w:rsidRDefault="00E649E8" w:rsidP="00E649E8">
            <w:pPr>
              <w:pStyle w:val="a5"/>
              <w:spacing w:line="276" w:lineRule="auto"/>
              <w:ind w:left="720"/>
              <w:rPr>
                <w:bCs/>
                <w:lang w:eastAsia="ro-RO"/>
              </w:rPr>
            </w:pPr>
          </w:p>
          <w:p w14:paraId="64F55BEF" w14:textId="77777777" w:rsidR="004D33D7" w:rsidRPr="00CA57B3" w:rsidRDefault="00E649E8" w:rsidP="00E649E8">
            <w:pPr>
              <w:rPr>
                <w:szCs w:val="24"/>
                <w:lang w:val="ro-RO" w:eastAsia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  <w:p w14:paraId="33D4C3DB" w14:textId="77777777" w:rsidR="00B35606" w:rsidRPr="00E649E8" w:rsidRDefault="00B35606" w:rsidP="00E649E8">
            <w:pPr>
              <w:rPr>
                <w:lang w:val="ro-RO" w:eastAsia="ro-RO"/>
              </w:rPr>
            </w:pPr>
            <w:r w:rsidRPr="009D4ED5">
              <w:rPr>
                <w:sz w:val="20"/>
              </w:rPr>
              <w:t>Е</w:t>
            </w:r>
            <w:r w:rsidRPr="009D4ED5">
              <w:rPr>
                <w:sz w:val="20"/>
                <w:lang w:val="ro-RO"/>
              </w:rPr>
              <w:t>Ex</w:t>
            </w:r>
          </w:p>
        </w:tc>
      </w:tr>
      <w:tr w:rsidR="004D33D7" w:rsidRPr="007B6983" w14:paraId="73FF146A" w14:textId="77777777" w:rsidTr="004F2052">
        <w:trPr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022B167C" w14:textId="77777777" w:rsidR="004D33D7" w:rsidRPr="00324120" w:rsidRDefault="004D33D7" w:rsidP="00502D97">
            <w:pPr>
              <w:pStyle w:val="a5"/>
              <w:spacing w:line="276" w:lineRule="auto"/>
              <w:ind w:left="720"/>
              <w:jc w:val="center"/>
              <w:rPr>
                <w:b/>
                <w:bCs/>
                <w:lang w:eastAsia="ro-RO"/>
              </w:rPr>
            </w:pPr>
          </w:p>
        </w:tc>
        <w:tc>
          <w:tcPr>
            <w:tcW w:w="319" w:type="pct"/>
            <w:shd w:val="clear" w:color="auto" w:fill="auto"/>
          </w:tcPr>
          <w:p w14:paraId="4A0A477F" w14:textId="77777777" w:rsidR="004D33D7" w:rsidRPr="00653E97" w:rsidRDefault="007D14E5" w:rsidP="007D14E5">
            <w:pPr>
              <w:spacing w:line="276" w:lineRule="auto"/>
              <w:jc w:val="center"/>
              <w:rPr>
                <w:bCs/>
                <w:lang w:val="ro-RO" w:eastAsia="ro-RO"/>
              </w:rPr>
            </w:pPr>
            <w:r w:rsidRPr="00653E97">
              <w:rPr>
                <w:bCs/>
                <w:lang w:val="ro-RO" w:eastAsia="ro-RO"/>
              </w:rPr>
              <w:t>4/2</w:t>
            </w:r>
            <w:r w:rsidR="009E0851" w:rsidRPr="00653E97">
              <w:rPr>
                <w:bCs/>
                <w:lang w:val="ro-RO" w:eastAsia="ro-RO"/>
              </w:rPr>
              <w:t>8</w:t>
            </w:r>
          </w:p>
        </w:tc>
        <w:tc>
          <w:tcPr>
            <w:tcW w:w="1036" w:type="pct"/>
            <w:gridSpan w:val="3"/>
            <w:shd w:val="clear" w:color="auto" w:fill="auto"/>
          </w:tcPr>
          <w:p w14:paraId="0765B2AD" w14:textId="77777777" w:rsidR="004D33D7" w:rsidRPr="00324120" w:rsidRDefault="004D33D7" w:rsidP="009F650B">
            <w:pPr>
              <w:pStyle w:val="a5"/>
              <w:spacing w:line="276" w:lineRule="auto"/>
              <w:ind w:left="0"/>
              <w:rPr>
                <w:b/>
                <w:bCs/>
                <w:lang w:eastAsia="ro-RO"/>
              </w:rPr>
            </w:pPr>
            <w:r w:rsidRPr="00324120">
              <w:rPr>
                <w:b/>
              </w:rPr>
              <w:t>Legăturile genetice dintre clasele de compuși organici.</w:t>
            </w:r>
          </w:p>
        </w:tc>
        <w:tc>
          <w:tcPr>
            <w:tcW w:w="2564" w:type="pct"/>
            <w:shd w:val="clear" w:color="auto" w:fill="auto"/>
            <w:vAlign w:val="center"/>
          </w:tcPr>
          <w:p w14:paraId="638451AA" w14:textId="36373D56" w:rsidR="004D33D7" w:rsidRDefault="00A30B80" w:rsidP="007D14E5">
            <w:pPr>
              <w:pStyle w:val="a5"/>
              <w:spacing w:line="276" w:lineRule="auto"/>
              <w:ind w:left="33" w:hanging="33"/>
            </w:pPr>
            <w:r w:rsidRPr="00324120">
              <w:rPr>
                <w:rFonts w:eastAsia="Arial"/>
                <w:b/>
                <w:i/>
                <w:sz w:val="24"/>
                <w:szCs w:val="24"/>
                <w:u w:val="single"/>
              </w:rPr>
              <w:t>Ex</w:t>
            </w:r>
            <w:r w:rsidR="00C5148A">
              <w:rPr>
                <w:rFonts w:eastAsia="Arial"/>
                <w:b/>
                <w:i/>
                <w:sz w:val="24"/>
                <w:szCs w:val="24"/>
                <w:u w:val="single"/>
              </w:rPr>
              <w:t>.</w:t>
            </w:r>
            <w:r w:rsidRPr="00324120">
              <w:rPr>
                <w:rFonts w:eastAsia="Arial"/>
                <w:b/>
                <w:i/>
                <w:sz w:val="24"/>
                <w:szCs w:val="24"/>
                <w:u w:val="single"/>
              </w:rPr>
              <w:t>:</w:t>
            </w:r>
            <w:r w:rsidRPr="00324120">
              <w:rPr>
                <w:rFonts w:eastAsia="Arial"/>
                <w:b/>
                <w:i/>
                <w:sz w:val="24"/>
                <w:szCs w:val="24"/>
              </w:rPr>
              <w:t xml:space="preserve"> </w:t>
            </w:r>
            <w:r w:rsidR="007D14E5" w:rsidRPr="00324120">
              <w:t>• Elaborarea/realizarea schemelor de transformări în baza legăturilor genetice dintre clasele de compuși organici.</w:t>
            </w:r>
          </w:p>
          <w:p w14:paraId="663DD726" w14:textId="4ACFEC7C" w:rsidR="007D47D8" w:rsidRPr="007D47D8" w:rsidRDefault="00345F12" w:rsidP="00F07C14">
            <w:pPr>
              <w:pStyle w:val="a5"/>
              <w:spacing w:line="276" w:lineRule="auto"/>
              <w:ind w:left="33" w:hanging="33"/>
              <w:rPr>
                <w:b/>
                <w:bCs/>
                <w:lang w:val="en-US" w:eastAsia="ro-RO"/>
              </w:rPr>
            </w:pPr>
            <w:r w:rsidRPr="00B543E9">
              <w:rPr>
                <w:b/>
                <w:i/>
                <w:lang w:eastAsia="ro-RO"/>
              </w:rPr>
              <w:t>Rezolvarea problemelor</w:t>
            </w:r>
            <w:r w:rsidR="007D47D8" w:rsidRPr="007D47D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7D47D8" w:rsidRPr="008A0850">
              <w:t>cu caracter formativ (cu analiza și interpretarea rezultatelor)</w:t>
            </w:r>
            <w:r w:rsidR="00551380">
              <w:t>.</w:t>
            </w:r>
          </w:p>
        </w:tc>
        <w:tc>
          <w:tcPr>
            <w:tcW w:w="180" w:type="pct"/>
            <w:shd w:val="clear" w:color="auto" w:fill="auto"/>
          </w:tcPr>
          <w:p w14:paraId="6D73B853" w14:textId="77777777" w:rsidR="00E649E8" w:rsidRDefault="00E649E8" w:rsidP="00E649E8">
            <w:pPr>
              <w:pStyle w:val="a5"/>
              <w:spacing w:line="276" w:lineRule="auto"/>
              <w:ind w:left="720"/>
              <w:rPr>
                <w:bCs/>
                <w:lang w:eastAsia="ro-RO"/>
              </w:rPr>
            </w:pPr>
          </w:p>
          <w:p w14:paraId="0B733B19" w14:textId="77777777" w:rsidR="004D33D7" w:rsidRDefault="00E649E8" w:rsidP="00E649E8">
            <w:pPr>
              <w:rPr>
                <w:sz w:val="24"/>
                <w:szCs w:val="24"/>
                <w:lang w:val="ro-RO" w:eastAsia="ro-RO"/>
              </w:rPr>
            </w:pPr>
            <w:r w:rsidRPr="00324120">
              <w:rPr>
                <w:sz w:val="24"/>
                <w:szCs w:val="24"/>
                <w:lang w:val="ro-RO" w:eastAsia="ro-RO"/>
              </w:rPr>
              <w:t>EF</w:t>
            </w:r>
          </w:p>
          <w:p w14:paraId="5EAED3C5" w14:textId="77777777" w:rsidR="00DC718D" w:rsidRPr="00E649E8" w:rsidRDefault="00DC718D" w:rsidP="00E649E8">
            <w:pPr>
              <w:rPr>
                <w:lang w:val="ro-RO" w:eastAsia="ro-RO"/>
              </w:rPr>
            </w:pPr>
            <w:r w:rsidRPr="009D4ED5">
              <w:rPr>
                <w:szCs w:val="24"/>
                <w:lang w:val="ro-RO" w:eastAsia="ro-RO"/>
              </w:rPr>
              <w:t>MT</w:t>
            </w:r>
          </w:p>
        </w:tc>
      </w:tr>
      <w:tr w:rsidR="00565A02" w:rsidRPr="007B6983" w14:paraId="047AFBF7" w14:textId="77777777" w:rsidTr="004F2052">
        <w:trPr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1BBF1D46" w14:textId="77777777" w:rsidR="00565A02" w:rsidRPr="00324120" w:rsidRDefault="00565A02" w:rsidP="00502D97">
            <w:pPr>
              <w:pStyle w:val="a5"/>
              <w:spacing w:line="276" w:lineRule="auto"/>
              <w:ind w:left="720"/>
              <w:jc w:val="center"/>
              <w:rPr>
                <w:b/>
                <w:bCs/>
                <w:lang w:eastAsia="ro-RO"/>
              </w:rPr>
            </w:pPr>
          </w:p>
        </w:tc>
        <w:tc>
          <w:tcPr>
            <w:tcW w:w="319" w:type="pct"/>
            <w:shd w:val="clear" w:color="auto" w:fill="auto"/>
          </w:tcPr>
          <w:p w14:paraId="0DD2B62A" w14:textId="77777777" w:rsidR="00565A02" w:rsidRPr="00653E97" w:rsidRDefault="007D14E5" w:rsidP="007D14E5">
            <w:pPr>
              <w:spacing w:line="276" w:lineRule="auto"/>
              <w:jc w:val="center"/>
              <w:rPr>
                <w:bCs/>
                <w:lang w:val="ro-RO" w:eastAsia="ro-RO"/>
              </w:rPr>
            </w:pPr>
            <w:r w:rsidRPr="00653E97">
              <w:rPr>
                <w:bCs/>
                <w:lang w:val="ro-RO" w:eastAsia="ro-RO"/>
              </w:rPr>
              <w:t>5/</w:t>
            </w:r>
            <w:r w:rsidR="009E0851" w:rsidRPr="00653E97">
              <w:rPr>
                <w:bCs/>
                <w:lang w:val="ro-RO" w:eastAsia="ro-RO"/>
              </w:rPr>
              <w:t>29</w:t>
            </w:r>
          </w:p>
        </w:tc>
        <w:tc>
          <w:tcPr>
            <w:tcW w:w="1036" w:type="pct"/>
            <w:gridSpan w:val="3"/>
            <w:shd w:val="clear" w:color="auto" w:fill="auto"/>
          </w:tcPr>
          <w:p w14:paraId="67A3116B" w14:textId="77777777" w:rsidR="00565A02" w:rsidRPr="00324120" w:rsidRDefault="00565A02" w:rsidP="009F650B">
            <w:pPr>
              <w:pStyle w:val="a5"/>
              <w:spacing w:line="276" w:lineRule="auto"/>
              <w:ind w:left="0"/>
              <w:rPr>
                <w:b/>
              </w:rPr>
            </w:pPr>
            <w:r w:rsidRPr="00324120">
              <w:rPr>
                <w:b/>
              </w:rPr>
              <w:t>Metode și procedee matematice aplicate pentru determinarea compoziției substanțelor organice.</w:t>
            </w:r>
          </w:p>
        </w:tc>
        <w:tc>
          <w:tcPr>
            <w:tcW w:w="2564" w:type="pct"/>
            <w:shd w:val="clear" w:color="auto" w:fill="auto"/>
          </w:tcPr>
          <w:p w14:paraId="75E01D7E" w14:textId="77777777" w:rsidR="007D14E5" w:rsidRPr="007D47D8" w:rsidRDefault="00345F12" w:rsidP="007D14E5">
            <w:pPr>
              <w:pStyle w:val="Pa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45F12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Rezolvarea problemelor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:</w:t>
            </w:r>
            <w:r w:rsidRPr="00345F12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="007D14E5" w:rsidRPr="00324120">
              <w:rPr>
                <w:rFonts w:ascii="Times New Roman" w:hAnsi="Times New Roman" w:cs="Times New Roman"/>
                <w:color w:val="000000"/>
                <w:lang w:val="ro-RO"/>
              </w:rPr>
              <w:t>Determinarea formulei molecula</w:t>
            </w:r>
            <w:r w:rsidR="007D14E5" w:rsidRPr="00324120">
              <w:rPr>
                <w:rFonts w:ascii="Times New Roman" w:hAnsi="Times New Roman" w:cs="Times New Roman"/>
                <w:color w:val="000000"/>
                <w:lang w:val="ro-RO"/>
              </w:rPr>
              <w:softHyphen/>
              <w:t xml:space="preserve">re conform parametrilor propuși (prin diferite metode); </w:t>
            </w:r>
            <w:r w:rsidR="007D47D8" w:rsidRPr="007D47D8">
              <w:rPr>
                <w:rFonts w:ascii="Times New Roman" w:hAnsi="Times New Roman" w:cs="Times New Roman"/>
                <w:color w:val="000000"/>
                <w:lang w:val="ro-RO"/>
              </w:rPr>
              <w:t>cu caracter formativ (cu analiza și interpretarea rezultatelor)</w:t>
            </w:r>
            <w:r w:rsidR="007D47D8" w:rsidRPr="007D47D8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  <w:p w14:paraId="31D872FF" w14:textId="77777777" w:rsidR="00565A02" w:rsidRPr="00324120" w:rsidRDefault="00565A02" w:rsidP="007D14E5">
            <w:pPr>
              <w:pStyle w:val="a5"/>
              <w:spacing w:line="276" w:lineRule="auto"/>
              <w:ind w:left="720"/>
              <w:rPr>
                <w:b/>
                <w:bCs/>
                <w:lang w:eastAsia="ro-RO"/>
              </w:rPr>
            </w:pPr>
          </w:p>
        </w:tc>
        <w:tc>
          <w:tcPr>
            <w:tcW w:w="180" w:type="pct"/>
            <w:shd w:val="clear" w:color="auto" w:fill="auto"/>
          </w:tcPr>
          <w:p w14:paraId="57C05CCE" w14:textId="77777777" w:rsidR="00E649E8" w:rsidRPr="00CA57B3" w:rsidRDefault="00E649E8" w:rsidP="00E649E8">
            <w:pPr>
              <w:pStyle w:val="a5"/>
              <w:spacing w:line="276" w:lineRule="auto"/>
              <w:ind w:left="720"/>
              <w:rPr>
                <w:bCs/>
                <w:lang w:eastAsia="ro-RO"/>
              </w:rPr>
            </w:pPr>
          </w:p>
          <w:p w14:paraId="09B51F35" w14:textId="77777777" w:rsidR="00565A02" w:rsidRPr="00CA57B3" w:rsidRDefault="00E649E8" w:rsidP="00E649E8">
            <w:pPr>
              <w:rPr>
                <w:lang w:val="ro-RO" w:eastAsia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</w:tc>
      </w:tr>
      <w:tr w:rsidR="004D33D7" w:rsidRPr="007B6983" w14:paraId="53B507AE" w14:textId="77777777" w:rsidTr="004F2052">
        <w:trPr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7D20DFAF" w14:textId="77777777" w:rsidR="004D33D7" w:rsidRPr="00324120" w:rsidRDefault="004D33D7" w:rsidP="00502D97">
            <w:pPr>
              <w:pStyle w:val="a5"/>
              <w:spacing w:line="276" w:lineRule="auto"/>
              <w:ind w:left="720"/>
              <w:jc w:val="center"/>
              <w:rPr>
                <w:b/>
                <w:bCs/>
                <w:lang w:eastAsia="ro-RO"/>
              </w:rPr>
            </w:pPr>
          </w:p>
        </w:tc>
        <w:tc>
          <w:tcPr>
            <w:tcW w:w="319" w:type="pct"/>
            <w:shd w:val="clear" w:color="auto" w:fill="auto"/>
          </w:tcPr>
          <w:p w14:paraId="71323C2D" w14:textId="77777777" w:rsidR="004D33D7" w:rsidRPr="00653E97" w:rsidRDefault="007D14E5" w:rsidP="007D14E5">
            <w:pPr>
              <w:spacing w:line="276" w:lineRule="auto"/>
              <w:jc w:val="center"/>
              <w:rPr>
                <w:bCs/>
                <w:lang w:val="ro-RO" w:eastAsia="ro-RO"/>
              </w:rPr>
            </w:pPr>
            <w:r w:rsidRPr="00653E97">
              <w:rPr>
                <w:bCs/>
                <w:lang w:val="ro-RO" w:eastAsia="ro-RO"/>
              </w:rPr>
              <w:t>6/3</w:t>
            </w:r>
            <w:r w:rsidR="009E0851" w:rsidRPr="00653E97">
              <w:rPr>
                <w:bCs/>
                <w:lang w:val="ro-RO" w:eastAsia="ro-RO"/>
              </w:rPr>
              <w:t>0</w:t>
            </w:r>
          </w:p>
        </w:tc>
        <w:tc>
          <w:tcPr>
            <w:tcW w:w="1036" w:type="pct"/>
            <w:gridSpan w:val="3"/>
            <w:shd w:val="clear" w:color="auto" w:fill="auto"/>
          </w:tcPr>
          <w:p w14:paraId="2F3B7113" w14:textId="77777777" w:rsidR="004D33D7" w:rsidRPr="00324120" w:rsidRDefault="004D33D7" w:rsidP="009F650B">
            <w:pPr>
              <w:pStyle w:val="a5"/>
              <w:spacing w:line="276" w:lineRule="auto"/>
              <w:ind w:left="0" w:firstLine="34"/>
              <w:rPr>
                <w:b/>
                <w:bCs/>
                <w:lang w:eastAsia="ro-RO"/>
              </w:rPr>
            </w:pPr>
            <w:r w:rsidRPr="00324120">
              <w:rPr>
                <w:b/>
              </w:rPr>
              <w:t>Importanța compușilor organici și impactul lor asupra calității vieții.</w:t>
            </w:r>
            <w:r w:rsidRPr="00324120">
              <w:t xml:space="preserve"> Compuși organici în medicină, agricultură, construcții, în viața cotidiană.</w:t>
            </w:r>
          </w:p>
        </w:tc>
        <w:tc>
          <w:tcPr>
            <w:tcW w:w="2564" w:type="pct"/>
            <w:shd w:val="clear" w:color="auto" w:fill="auto"/>
          </w:tcPr>
          <w:p w14:paraId="166DC0F1" w14:textId="77777777" w:rsidR="007D47D8" w:rsidRPr="007D47D8" w:rsidRDefault="007D47D8" w:rsidP="007D47D8">
            <w:pPr>
              <w:rPr>
                <w:b/>
                <w:i/>
                <w:lang w:val="ro-RO"/>
              </w:rPr>
            </w:pPr>
            <w:r w:rsidRPr="007D47D8">
              <w:rPr>
                <w:b/>
                <w:i/>
                <w:u w:val="single"/>
                <w:lang w:val="ro-RO"/>
              </w:rPr>
              <w:t>ACr</w:t>
            </w:r>
            <w:r w:rsidRPr="007D47D8">
              <w:rPr>
                <w:b/>
                <w:i/>
                <w:lang w:val="ro-RO"/>
              </w:rPr>
              <w:t xml:space="preserve">: </w:t>
            </w:r>
            <w:r w:rsidRPr="007D47D8">
              <w:rPr>
                <w:lang w:val="ro-RO"/>
              </w:rPr>
              <w:t xml:space="preserve"> </w:t>
            </w:r>
            <w:r w:rsidRPr="00F07C14">
              <w:rPr>
                <w:lang w:val="ro-RO"/>
              </w:rPr>
              <w:t>•</w:t>
            </w:r>
            <w:r w:rsidRPr="007D47D8">
              <w:rPr>
                <w:b/>
                <w:lang w:val="ro-RO"/>
              </w:rPr>
              <w:t xml:space="preserve"> </w:t>
            </w:r>
            <w:r w:rsidRPr="007D47D8">
              <w:rPr>
                <w:lang w:val="ro-RO" w:eastAsia="ro-RO"/>
              </w:rPr>
              <w:t>Elaborarea rapoartelor de creație/investigație, situațiilor-problemă, ce elucidează importanța compușilor organici.</w:t>
            </w:r>
          </w:p>
          <w:p w14:paraId="0B8FABA1" w14:textId="77777777" w:rsidR="007D47D8" w:rsidRPr="007D47D8" w:rsidRDefault="007D47D8" w:rsidP="007D47D8">
            <w:pPr>
              <w:tabs>
                <w:tab w:val="left" w:pos="2280"/>
              </w:tabs>
              <w:rPr>
                <w:lang w:val="ro-RO"/>
              </w:rPr>
            </w:pPr>
            <w:r w:rsidRPr="007D47D8">
              <w:rPr>
                <w:b/>
                <w:i/>
                <w:lang w:val="ro-RO"/>
              </w:rPr>
              <w:t>Elaborarea și prezentarea proiectului:</w:t>
            </w:r>
          </w:p>
          <w:p w14:paraId="21B7FD4E" w14:textId="77777777" w:rsidR="007D47D8" w:rsidRPr="007D47D8" w:rsidRDefault="007D47D8" w:rsidP="007D47D8">
            <w:pPr>
              <w:rPr>
                <w:lang w:val="ro-RO"/>
              </w:rPr>
            </w:pPr>
            <w:r w:rsidRPr="007D47D8">
              <w:rPr>
                <w:lang w:val="ro-RO"/>
              </w:rPr>
              <w:t xml:space="preserve">• Prezentarea unei substanțe organice „în contradictoriu” </w:t>
            </w:r>
          </w:p>
          <w:p w14:paraId="2A7D6D8F" w14:textId="77777777" w:rsidR="007D47D8" w:rsidRPr="007D47D8" w:rsidRDefault="007D47D8" w:rsidP="007D47D8">
            <w:pPr>
              <w:rPr>
                <w:lang w:val="ro-RO"/>
              </w:rPr>
            </w:pPr>
            <w:r w:rsidRPr="007D47D8">
              <w:rPr>
                <w:lang w:val="ro-RO"/>
              </w:rPr>
              <w:t>(compus necesar/agent de poluare, efect benefic/efect toxic).</w:t>
            </w:r>
          </w:p>
          <w:p w14:paraId="28E0C0B8" w14:textId="77777777" w:rsidR="004D33D7" w:rsidRPr="007D47D8" w:rsidRDefault="004D33D7" w:rsidP="00502D97">
            <w:pPr>
              <w:pStyle w:val="a5"/>
              <w:spacing w:line="276" w:lineRule="auto"/>
              <w:ind w:left="720"/>
              <w:jc w:val="center"/>
              <w:rPr>
                <w:b/>
                <w:bCs/>
                <w:lang w:val="en-US" w:eastAsia="ro-RO"/>
              </w:rPr>
            </w:pPr>
          </w:p>
        </w:tc>
        <w:tc>
          <w:tcPr>
            <w:tcW w:w="180" w:type="pct"/>
            <w:shd w:val="clear" w:color="auto" w:fill="auto"/>
          </w:tcPr>
          <w:p w14:paraId="514E2E68" w14:textId="77777777" w:rsidR="00E649E8" w:rsidRPr="00CA57B3" w:rsidRDefault="00E649E8" w:rsidP="00E649E8">
            <w:pPr>
              <w:pStyle w:val="a5"/>
              <w:spacing w:line="276" w:lineRule="auto"/>
              <w:ind w:left="720"/>
              <w:rPr>
                <w:bCs/>
                <w:lang w:eastAsia="ro-RO"/>
              </w:rPr>
            </w:pPr>
          </w:p>
          <w:p w14:paraId="3F572446" w14:textId="77777777" w:rsidR="004D33D7" w:rsidRPr="00CA57B3" w:rsidRDefault="00E649E8" w:rsidP="00E649E8">
            <w:pPr>
              <w:rPr>
                <w:szCs w:val="24"/>
                <w:lang w:val="ro-RO" w:eastAsia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  <w:p w14:paraId="0D1758C4" w14:textId="77777777" w:rsidR="00B35606" w:rsidRPr="00CA57B3" w:rsidRDefault="00B35606" w:rsidP="00E649E8">
            <w:pPr>
              <w:rPr>
                <w:lang w:val="ro-RO" w:eastAsia="ro-RO"/>
              </w:rPr>
            </w:pPr>
          </w:p>
        </w:tc>
      </w:tr>
      <w:tr w:rsidR="004D33D7" w:rsidRPr="007B6983" w14:paraId="279E3E2A" w14:textId="77777777" w:rsidTr="004F2052">
        <w:trPr>
          <w:trHeight w:val="263"/>
          <w:jc w:val="center"/>
        </w:trPr>
        <w:tc>
          <w:tcPr>
            <w:tcW w:w="901" w:type="pct"/>
            <w:vMerge/>
            <w:shd w:val="clear" w:color="auto" w:fill="auto"/>
            <w:vAlign w:val="center"/>
          </w:tcPr>
          <w:p w14:paraId="62F48C0E" w14:textId="77777777" w:rsidR="004D33D7" w:rsidRPr="00324120" w:rsidRDefault="004D33D7" w:rsidP="00502D97">
            <w:pPr>
              <w:pStyle w:val="a5"/>
              <w:spacing w:line="276" w:lineRule="auto"/>
              <w:ind w:left="720"/>
              <w:jc w:val="center"/>
              <w:rPr>
                <w:b/>
                <w:bCs/>
                <w:lang w:eastAsia="ro-RO"/>
              </w:rPr>
            </w:pPr>
          </w:p>
        </w:tc>
        <w:tc>
          <w:tcPr>
            <w:tcW w:w="319" w:type="pct"/>
            <w:shd w:val="clear" w:color="auto" w:fill="auto"/>
          </w:tcPr>
          <w:p w14:paraId="5AADD9DD" w14:textId="77777777" w:rsidR="004D33D7" w:rsidRPr="00653E97" w:rsidRDefault="007D14E5" w:rsidP="007D14E5">
            <w:pPr>
              <w:spacing w:line="276" w:lineRule="auto"/>
              <w:jc w:val="center"/>
              <w:rPr>
                <w:bCs/>
                <w:lang w:val="ro-RO" w:eastAsia="ro-RO"/>
              </w:rPr>
            </w:pPr>
            <w:r w:rsidRPr="00653E97">
              <w:rPr>
                <w:bCs/>
                <w:lang w:val="ro-RO" w:eastAsia="ro-RO"/>
              </w:rPr>
              <w:t>7/3</w:t>
            </w:r>
            <w:r w:rsidR="009E0851" w:rsidRPr="00653E97">
              <w:rPr>
                <w:bCs/>
                <w:lang w:val="ro-RO" w:eastAsia="ro-RO"/>
              </w:rPr>
              <w:t>1</w:t>
            </w:r>
          </w:p>
        </w:tc>
        <w:tc>
          <w:tcPr>
            <w:tcW w:w="1036" w:type="pct"/>
            <w:gridSpan w:val="3"/>
            <w:shd w:val="clear" w:color="auto" w:fill="auto"/>
          </w:tcPr>
          <w:p w14:paraId="5A8BD8E3" w14:textId="341FDDB0" w:rsidR="007D47D8" w:rsidRPr="00FE09DE" w:rsidRDefault="004D33D7" w:rsidP="007D47D8">
            <w:pPr>
              <w:pStyle w:val="Pa17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E09DE">
              <w:rPr>
                <w:rFonts w:ascii="Times New Roman" w:hAnsi="Times New Roman" w:cs="Times New Roman"/>
                <w:b/>
                <w:bCs/>
                <w:lang w:val="ro-RO" w:eastAsia="ro-RO"/>
              </w:rPr>
              <w:t xml:space="preserve">Evaluare sumativă </w:t>
            </w:r>
            <w:r w:rsidR="00FE09DE" w:rsidRPr="00FE09DE">
              <w:rPr>
                <w:rFonts w:ascii="Times New Roman" w:hAnsi="Times New Roman" w:cs="Times New Roman"/>
                <w:b/>
                <w:lang w:val="ro-RO"/>
              </w:rPr>
              <w:t xml:space="preserve">nr. 2 </w:t>
            </w:r>
            <w:r w:rsidR="007D47D8" w:rsidRPr="00FE09DE">
              <w:rPr>
                <w:rFonts w:ascii="Times New Roman" w:hAnsi="Times New Roman" w:cs="Times New Roman"/>
                <w:b/>
                <w:bCs/>
                <w:lang w:val="ro-RO" w:eastAsia="ro-RO"/>
              </w:rPr>
              <w:t xml:space="preserve">la modulul </w:t>
            </w:r>
            <w:r w:rsidR="007D47D8" w:rsidRPr="00FE09DE">
              <w:rPr>
                <w:rFonts w:ascii="Times New Roman" w:hAnsi="Times New Roman" w:cs="Times New Roman"/>
                <w:color w:val="000000"/>
                <w:lang w:val="ro-RO"/>
              </w:rPr>
              <w:t>,,Compuși organici cu</w:t>
            </w:r>
            <w:r w:rsidR="007D47D8" w:rsidRPr="00FE09D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importanță vitală și industrială”</w:t>
            </w:r>
            <w:r w:rsidR="00F5444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  <w:r w:rsidR="007D47D8" w:rsidRPr="00FE09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420C61FE" w14:textId="77777777" w:rsidR="004D33D7" w:rsidRPr="007D47D8" w:rsidRDefault="004D33D7" w:rsidP="00101887">
            <w:pPr>
              <w:rPr>
                <w:b/>
                <w:bCs/>
                <w:lang w:val="ro-RO" w:eastAsia="ro-RO"/>
              </w:rPr>
            </w:pPr>
          </w:p>
        </w:tc>
        <w:tc>
          <w:tcPr>
            <w:tcW w:w="2564" w:type="pct"/>
            <w:shd w:val="clear" w:color="auto" w:fill="auto"/>
          </w:tcPr>
          <w:p w14:paraId="70182BD5" w14:textId="77777777" w:rsidR="007D14E5" w:rsidRPr="00324120" w:rsidRDefault="007D14E5" w:rsidP="007D14E5">
            <w:pPr>
              <w:pStyle w:val="Pa17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24120">
              <w:rPr>
                <w:rFonts w:ascii="Times New Roman" w:hAnsi="Times New Roman" w:cs="Times New Roman"/>
                <w:b/>
                <w:i/>
                <w:u w:val="single"/>
                <w:lang w:val="ro-RO"/>
              </w:rPr>
              <w:t>ES nr.2</w:t>
            </w:r>
            <w:r w:rsidRPr="00324120">
              <w:rPr>
                <w:rFonts w:ascii="Times New Roman" w:hAnsi="Times New Roman" w:cs="Times New Roman"/>
                <w:b/>
                <w:i/>
                <w:lang w:val="ro-RO"/>
              </w:rPr>
              <w:t xml:space="preserve"> </w:t>
            </w:r>
            <w:r w:rsidRPr="00324120">
              <w:rPr>
                <w:rFonts w:ascii="Times New Roman" w:hAnsi="Times New Roman" w:cs="Times New Roman"/>
                <w:lang w:val="ro-RO"/>
              </w:rPr>
              <w:t xml:space="preserve"> la modulul</w:t>
            </w:r>
            <w:r w:rsidR="007D47D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32412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,,Compuși organici cu importanță vitală și industrială”</w:t>
            </w:r>
            <w:r w:rsidRPr="003241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6A566D0F" w14:textId="77777777" w:rsidR="004D33D7" w:rsidRPr="00324120" w:rsidRDefault="0047458F" w:rsidP="007D14E5">
            <w:pPr>
              <w:pStyle w:val="a5"/>
              <w:spacing w:line="276" w:lineRule="auto"/>
              <w:ind w:left="34"/>
              <w:rPr>
                <w:b/>
                <w:bCs/>
                <w:lang w:eastAsia="ro-RO"/>
              </w:rPr>
            </w:pPr>
            <w:r w:rsidRPr="00324120">
              <w:rPr>
                <w:bCs/>
                <w:lang w:eastAsia="ro-RO"/>
              </w:rPr>
              <w:t>• Transpunerea și aplicarea algoritmilor acționali cunoscuți pentru realizarea sarcinilor în situațiile de învățare propuse.</w:t>
            </w:r>
          </w:p>
        </w:tc>
        <w:tc>
          <w:tcPr>
            <w:tcW w:w="180" w:type="pct"/>
            <w:shd w:val="clear" w:color="auto" w:fill="auto"/>
          </w:tcPr>
          <w:p w14:paraId="10A2BAD5" w14:textId="77777777" w:rsidR="00B35606" w:rsidRDefault="00B35606" w:rsidP="00E649E8">
            <w:pPr>
              <w:pStyle w:val="a5"/>
              <w:spacing w:line="276" w:lineRule="auto"/>
              <w:ind w:left="720"/>
              <w:rPr>
                <w:bCs/>
                <w:lang w:eastAsia="ro-RO"/>
              </w:rPr>
            </w:pPr>
          </w:p>
          <w:p w14:paraId="4DE643D0" w14:textId="77777777" w:rsidR="00696204" w:rsidRDefault="00B35606" w:rsidP="00B35606">
            <w:pPr>
              <w:rPr>
                <w:lang w:val="ro-RO" w:eastAsia="ro-RO"/>
              </w:rPr>
            </w:pPr>
            <w:r>
              <w:rPr>
                <w:lang w:val="ro-RO" w:eastAsia="ro-RO"/>
              </w:rPr>
              <w:t>ES</w:t>
            </w:r>
          </w:p>
          <w:p w14:paraId="15C45284" w14:textId="77777777" w:rsidR="004D33D7" w:rsidRPr="00696204" w:rsidRDefault="00696204" w:rsidP="00B35606">
            <w:pPr>
              <w:rPr>
                <w:lang w:val="ro-RO" w:eastAsia="ro-RO"/>
              </w:rPr>
            </w:pPr>
            <w:r w:rsidRPr="00696204">
              <w:rPr>
                <w:lang w:val="ro-RO" w:eastAsia="ro-RO"/>
              </w:rPr>
              <w:t>TS</w:t>
            </w:r>
          </w:p>
        </w:tc>
      </w:tr>
      <w:tr w:rsidR="004D33D7" w:rsidRPr="004F2052" w14:paraId="64422314" w14:textId="77777777" w:rsidTr="004F2052">
        <w:trPr>
          <w:trHeight w:val="416"/>
          <w:jc w:val="center"/>
        </w:trPr>
        <w:tc>
          <w:tcPr>
            <w:tcW w:w="5000" w:type="pct"/>
            <w:gridSpan w:val="7"/>
            <w:shd w:val="clear" w:color="auto" w:fill="CCECFF"/>
            <w:vAlign w:val="center"/>
          </w:tcPr>
          <w:p w14:paraId="7CC38B2D" w14:textId="62DDC8E6" w:rsidR="004D33D7" w:rsidRPr="00324120" w:rsidRDefault="004D33D7" w:rsidP="00D039B8">
            <w:pPr>
              <w:pStyle w:val="a5"/>
              <w:numPr>
                <w:ilvl w:val="0"/>
                <w:numId w:val="6"/>
              </w:numPr>
              <w:jc w:val="center"/>
              <w:rPr>
                <w:b/>
                <w:sz w:val="24"/>
                <w:szCs w:val="24"/>
              </w:rPr>
            </w:pPr>
            <w:r w:rsidRPr="00324120">
              <w:rPr>
                <w:b/>
                <w:bCs/>
                <w:sz w:val="24"/>
                <w:szCs w:val="24"/>
                <w:lang w:eastAsia="ro-RO"/>
              </w:rPr>
              <w:t>Reacțiile chimice în producere</w:t>
            </w:r>
            <w:r w:rsidR="0005373C">
              <w:rPr>
                <w:b/>
                <w:sz w:val="24"/>
                <w:szCs w:val="24"/>
              </w:rPr>
              <w:t xml:space="preserve"> (</w:t>
            </w:r>
            <w:r w:rsidR="00677B69" w:rsidRPr="00A65A15">
              <w:rPr>
                <w:b/>
                <w:sz w:val="24"/>
                <w:szCs w:val="24"/>
                <w:lang w:val="en-US"/>
              </w:rPr>
              <w:t>20</w:t>
            </w:r>
            <w:r w:rsidR="0005373C" w:rsidRPr="00B83213">
              <w:rPr>
                <w:b/>
                <w:sz w:val="24"/>
                <w:szCs w:val="24"/>
              </w:rPr>
              <w:t xml:space="preserve"> </w:t>
            </w:r>
            <w:r w:rsidR="00C66508">
              <w:rPr>
                <w:b/>
                <w:sz w:val="24"/>
                <w:szCs w:val="24"/>
              </w:rPr>
              <w:t xml:space="preserve">de </w:t>
            </w:r>
            <w:r w:rsidR="0005373C">
              <w:rPr>
                <w:b/>
                <w:sz w:val="24"/>
                <w:szCs w:val="24"/>
              </w:rPr>
              <w:t>ore</w:t>
            </w:r>
            <w:r w:rsidRPr="00324120">
              <w:rPr>
                <w:b/>
                <w:sz w:val="24"/>
                <w:szCs w:val="24"/>
              </w:rPr>
              <w:t>)</w:t>
            </w:r>
          </w:p>
          <w:p w14:paraId="74BF26D8" w14:textId="77777777" w:rsidR="004D33D7" w:rsidRPr="00324120" w:rsidRDefault="004D33D7" w:rsidP="00D039B8">
            <w:pPr>
              <w:jc w:val="center"/>
              <w:rPr>
                <w:sz w:val="24"/>
                <w:szCs w:val="24"/>
                <w:lang w:val="ro-RO"/>
              </w:rPr>
            </w:pPr>
            <w:r w:rsidRPr="000B5D11">
              <w:rPr>
                <w:b/>
                <w:sz w:val="24"/>
                <w:szCs w:val="24"/>
                <w:lang w:val="ro-RO"/>
              </w:rPr>
              <w:t>(</w:t>
            </w:r>
            <w:r w:rsidR="00B83213" w:rsidRPr="001A0954">
              <w:rPr>
                <w:b/>
                <w:i/>
                <w:sz w:val="24"/>
                <w:szCs w:val="24"/>
                <w:lang w:val="en-US"/>
              </w:rPr>
              <w:t>18</w:t>
            </w:r>
            <w:r w:rsidR="007D47D8" w:rsidRPr="001A0954">
              <w:rPr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1A0954">
              <w:rPr>
                <w:b/>
                <w:i/>
                <w:sz w:val="24"/>
                <w:szCs w:val="24"/>
                <w:lang w:val="ro-RO"/>
              </w:rPr>
              <w:t>ore – predare</w:t>
            </w:r>
            <w:r w:rsidR="007D47D8" w:rsidRPr="001A0954">
              <w:rPr>
                <w:b/>
                <w:i/>
                <w:sz w:val="24"/>
                <w:szCs w:val="24"/>
                <w:lang w:val="ro-RO"/>
              </w:rPr>
              <w:t>-</w:t>
            </w:r>
            <w:r w:rsidRPr="001A0954">
              <w:rPr>
                <w:b/>
                <w:i/>
                <w:sz w:val="24"/>
                <w:szCs w:val="24"/>
                <w:lang w:val="ro-RO"/>
              </w:rPr>
              <w:t xml:space="preserve">învățare; </w:t>
            </w:r>
            <w:r w:rsidR="00217F32" w:rsidRPr="001A0954">
              <w:rPr>
                <w:b/>
                <w:i/>
                <w:sz w:val="24"/>
                <w:szCs w:val="24"/>
                <w:lang w:val="ro-RO"/>
              </w:rPr>
              <w:t>2</w:t>
            </w:r>
            <w:r w:rsidRPr="001A0954">
              <w:rPr>
                <w:b/>
                <w:i/>
                <w:sz w:val="24"/>
                <w:szCs w:val="24"/>
                <w:lang w:val="ro-RO"/>
              </w:rPr>
              <w:t xml:space="preserve"> or</w:t>
            </w:r>
            <w:r w:rsidR="00217F32" w:rsidRPr="001A0954">
              <w:rPr>
                <w:b/>
                <w:i/>
                <w:sz w:val="24"/>
                <w:szCs w:val="24"/>
                <w:lang w:val="ro-RO"/>
              </w:rPr>
              <w:t>e</w:t>
            </w:r>
            <w:r w:rsidRPr="001A0954">
              <w:rPr>
                <w:b/>
                <w:i/>
                <w:sz w:val="24"/>
                <w:szCs w:val="24"/>
                <w:lang w:val="ro-RO"/>
              </w:rPr>
              <w:t xml:space="preserve"> – evaluare sumativă</w:t>
            </w:r>
            <w:r w:rsidRPr="000B5D11">
              <w:rPr>
                <w:b/>
                <w:sz w:val="24"/>
                <w:szCs w:val="24"/>
                <w:lang w:val="ro-RO"/>
              </w:rPr>
              <w:t>)</w:t>
            </w:r>
          </w:p>
        </w:tc>
      </w:tr>
      <w:tr w:rsidR="007D47D8" w:rsidRPr="004F2052" w14:paraId="75E689C9" w14:textId="77777777" w:rsidTr="004F2052">
        <w:trPr>
          <w:trHeight w:val="413"/>
          <w:jc w:val="center"/>
        </w:trPr>
        <w:tc>
          <w:tcPr>
            <w:tcW w:w="5000" w:type="pct"/>
            <w:gridSpan w:val="7"/>
            <w:shd w:val="clear" w:color="auto" w:fill="E5FFF1"/>
          </w:tcPr>
          <w:p w14:paraId="5848A4C9" w14:textId="704DD03E" w:rsidR="007D47D8" w:rsidRPr="00B424F2" w:rsidRDefault="007D47D8" w:rsidP="00B424F2">
            <w:pPr>
              <w:pStyle w:val="a3"/>
              <w:rPr>
                <w:b/>
                <w:bCs/>
                <w:i/>
                <w:sz w:val="22"/>
                <w:szCs w:val="22"/>
                <w:lang w:val="en-US" w:eastAsia="ro-RO"/>
              </w:rPr>
            </w:pPr>
            <w:r w:rsidRPr="00B424F2">
              <w:rPr>
                <w:b/>
                <w:i/>
                <w:sz w:val="22"/>
                <w:szCs w:val="22"/>
                <w:lang w:val="ro-RO"/>
              </w:rPr>
              <w:t xml:space="preserve">Elemente noi de limbaj specific </w:t>
            </w:r>
            <w:r w:rsidR="00442A1F">
              <w:rPr>
                <w:b/>
                <w:i/>
                <w:sz w:val="22"/>
                <w:szCs w:val="22"/>
                <w:lang w:val="ro-RO"/>
              </w:rPr>
              <w:t>c</w:t>
            </w:r>
            <w:r w:rsidRPr="00B424F2">
              <w:rPr>
                <w:b/>
                <w:i/>
                <w:sz w:val="22"/>
                <w:szCs w:val="22"/>
                <w:lang w:val="ro-RO"/>
              </w:rPr>
              <w:t>himiei</w:t>
            </w:r>
            <w:r w:rsidRPr="00B424F2">
              <w:rPr>
                <w:i/>
                <w:sz w:val="22"/>
                <w:szCs w:val="22"/>
                <w:lang w:val="ro-RO"/>
              </w:rPr>
              <w:t xml:space="preserve">: ecuația termochimică, ecuația cinetică, sistem omogen, eterogen; echilibrul chimic, constanta echilibrului chimic, </w:t>
            </w:r>
            <w:r w:rsidRPr="00B424F2">
              <w:rPr>
                <w:i/>
                <w:sz w:val="22"/>
                <w:szCs w:val="22"/>
                <w:lang w:val="ro-RO"/>
              </w:rPr>
              <w:lastRenderedPageBreak/>
              <w:t>randamentul reacției, puritatea/partea de masă a impurităților</w:t>
            </w:r>
          </w:p>
        </w:tc>
      </w:tr>
      <w:tr w:rsidR="004D33D7" w:rsidRPr="007B6983" w14:paraId="046F1075" w14:textId="77777777" w:rsidTr="004F2052">
        <w:trPr>
          <w:trHeight w:val="558"/>
          <w:jc w:val="center"/>
        </w:trPr>
        <w:tc>
          <w:tcPr>
            <w:tcW w:w="901" w:type="pct"/>
            <w:vMerge w:val="restart"/>
          </w:tcPr>
          <w:p w14:paraId="2840CAE6" w14:textId="77777777" w:rsidR="004D33D7" w:rsidRPr="00324120" w:rsidRDefault="004D33D7" w:rsidP="004455DD">
            <w:pPr>
              <w:rPr>
                <w:lang w:val="ro-RO"/>
              </w:rPr>
            </w:pPr>
            <w:r w:rsidRPr="00324120">
              <w:rPr>
                <w:lang w:val="ro-RO"/>
              </w:rPr>
              <w:lastRenderedPageBreak/>
              <w:t xml:space="preserve">2.1. </w:t>
            </w:r>
            <w:r w:rsidRPr="006F5B07">
              <w:rPr>
                <w:i/>
                <w:lang w:val="ro-RO"/>
              </w:rPr>
              <w:t>Explicarea și operarea</w:t>
            </w:r>
            <w:r w:rsidRPr="00324120">
              <w:rPr>
                <w:lang w:val="ro-RO"/>
              </w:rPr>
              <w:t xml:space="preserve"> cu noțiunile ce se referă la reacțiile chimice, legitățile decurgerii lor, producerea chimică în situații de comunicare orală și scrisă.</w:t>
            </w:r>
          </w:p>
          <w:p w14:paraId="58B49C2A" w14:textId="77777777" w:rsidR="004D33D7" w:rsidRPr="00324120" w:rsidRDefault="004D33D7" w:rsidP="004455DD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 </w:t>
            </w:r>
          </w:p>
          <w:p w14:paraId="23D7E375" w14:textId="77777777" w:rsidR="00F2192A" w:rsidRDefault="004D33D7" w:rsidP="004455DD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2.2. </w:t>
            </w:r>
            <w:r w:rsidRPr="006F5B07">
              <w:rPr>
                <w:i/>
                <w:lang w:val="ro-RO"/>
              </w:rPr>
              <w:t>Caracterizarea comparativă</w:t>
            </w:r>
            <w:r w:rsidRPr="00324120">
              <w:rPr>
                <w:lang w:val="ro-RO"/>
              </w:rPr>
              <w:t xml:space="preserve">: a) a reacțiilor chimice de diferite tipuri; </w:t>
            </w:r>
          </w:p>
          <w:p w14:paraId="2C3DBE12" w14:textId="77777777" w:rsidR="004D33D7" w:rsidRPr="00324120" w:rsidRDefault="004D33D7" w:rsidP="004455DD">
            <w:pPr>
              <w:rPr>
                <w:lang w:val="ro-RO"/>
              </w:rPr>
            </w:pPr>
            <w:r w:rsidRPr="00324120">
              <w:rPr>
                <w:lang w:val="ro-RO"/>
              </w:rPr>
              <w:t>b) a proceselor tehnologice de producere/prelucrare chimică, de utilizare a produșilor finali.</w:t>
            </w:r>
          </w:p>
          <w:p w14:paraId="57B185B7" w14:textId="77777777" w:rsidR="004D33D7" w:rsidRPr="00324120" w:rsidRDefault="004D33D7" w:rsidP="004455DD">
            <w:pPr>
              <w:rPr>
                <w:lang w:val="ro-RO"/>
              </w:rPr>
            </w:pPr>
          </w:p>
          <w:p w14:paraId="50639AC4" w14:textId="77777777" w:rsidR="00F2192A" w:rsidRDefault="004D33D7" w:rsidP="004455DD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 2.3. </w:t>
            </w:r>
            <w:r w:rsidRPr="006F5B07">
              <w:rPr>
                <w:i/>
                <w:lang w:val="ro-RO"/>
              </w:rPr>
              <w:t>Modelarea</w:t>
            </w:r>
            <w:r w:rsidRPr="00324120">
              <w:rPr>
                <w:lang w:val="ro-RO"/>
              </w:rPr>
              <w:t xml:space="preserve">: </w:t>
            </w:r>
          </w:p>
          <w:p w14:paraId="18353084" w14:textId="77777777" w:rsidR="00634575" w:rsidRDefault="004D33D7" w:rsidP="004455DD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a) reacțiilor chimice de diferite tipuri prin ecuații chimice; </w:t>
            </w:r>
          </w:p>
          <w:p w14:paraId="4B92ED3A" w14:textId="77777777" w:rsidR="004D33D7" w:rsidRPr="00324120" w:rsidRDefault="004D33D7" w:rsidP="004455DD">
            <w:pPr>
              <w:rPr>
                <w:lang w:val="ro-RO"/>
              </w:rPr>
            </w:pPr>
            <w:r w:rsidRPr="00324120">
              <w:rPr>
                <w:lang w:val="ro-RO"/>
              </w:rPr>
              <w:t>b) expresiilor matematice a legii acțiunii maselor (ecuațiilor cinetice) și a constantelor echilibrului chimic în baza ecuațiilor chimice.</w:t>
            </w:r>
          </w:p>
          <w:p w14:paraId="5EA3A987" w14:textId="77777777" w:rsidR="004D33D7" w:rsidRPr="00324120" w:rsidRDefault="004D33D7" w:rsidP="004455DD">
            <w:pPr>
              <w:rPr>
                <w:lang w:val="ro-RO"/>
              </w:rPr>
            </w:pPr>
          </w:p>
          <w:p w14:paraId="47AB899E" w14:textId="77777777" w:rsidR="004D33D7" w:rsidRDefault="004D33D7" w:rsidP="004455DD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 2.4. </w:t>
            </w:r>
            <w:r w:rsidRPr="006F5B07">
              <w:rPr>
                <w:i/>
                <w:lang w:val="ro-RO"/>
              </w:rPr>
              <w:t xml:space="preserve">Argumentarea legăturii cauză-efect </w:t>
            </w:r>
            <w:r w:rsidRPr="00324120">
              <w:rPr>
                <w:lang w:val="ro-RO"/>
              </w:rPr>
              <w:t>dintre acțiunea diferitor factori asupra vitezei reacției chimice și a deplasării echilibrului chimic.</w:t>
            </w:r>
          </w:p>
          <w:p w14:paraId="1ACB499E" w14:textId="77777777" w:rsidR="00634575" w:rsidRDefault="00634575" w:rsidP="004455DD">
            <w:pPr>
              <w:rPr>
                <w:lang w:val="ro-RO"/>
              </w:rPr>
            </w:pPr>
          </w:p>
          <w:p w14:paraId="03D3F65D" w14:textId="77777777" w:rsidR="00C6113E" w:rsidRDefault="004D33D7" w:rsidP="004455DD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2.5. </w:t>
            </w:r>
            <w:r w:rsidRPr="00C6113E">
              <w:rPr>
                <w:i/>
                <w:lang w:val="ro-RO"/>
              </w:rPr>
              <w:t>Extrapolarea și aplicarea algoritmilor</w:t>
            </w:r>
            <w:r w:rsidRPr="00324120">
              <w:rPr>
                <w:lang w:val="ro-RO"/>
              </w:rPr>
              <w:t xml:space="preserve">: </w:t>
            </w:r>
          </w:p>
          <w:p w14:paraId="759EF798" w14:textId="77777777" w:rsidR="00C6113E" w:rsidRDefault="004D33D7" w:rsidP="004455DD">
            <w:pPr>
              <w:rPr>
                <w:lang w:val="ro-RO"/>
              </w:rPr>
            </w:pPr>
            <w:r w:rsidRPr="00324120">
              <w:rPr>
                <w:lang w:val="ro-RO"/>
              </w:rPr>
              <w:lastRenderedPageBreak/>
              <w:t xml:space="preserve">a) de rezolvare a problemelor la situații ce vizează calculele termochimice, partea de masă a substanței pure/impurităților; </w:t>
            </w:r>
          </w:p>
          <w:p w14:paraId="6E8D69B1" w14:textId="77777777" w:rsidR="004D33D7" w:rsidRPr="00324120" w:rsidRDefault="004D33D7" w:rsidP="004455DD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b) de egalare a reacțiilor de oxido-reducere utilizate în producere. </w:t>
            </w:r>
          </w:p>
          <w:p w14:paraId="421CA5A9" w14:textId="77777777" w:rsidR="004D33D7" w:rsidRPr="00324120" w:rsidRDefault="004D33D7" w:rsidP="004455DD">
            <w:pPr>
              <w:rPr>
                <w:lang w:val="ro-RO"/>
              </w:rPr>
            </w:pPr>
          </w:p>
          <w:p w14:paraId="600C0FB2" w14:textId="77777777" w:rsidR="004D33D7" w:rsidRPr="00324120" w:rsidRDefault="004D33D7" w:rsidP="004455DD">
            <w:pPr>
              <w:rPr>
                <w:lang w:val="ro-RO"/>
              </w:rPr>
            </w:pPr>
          </w:p>
          <w:p w14:paraId="49C30E8F" w14:textId="77777777" w:rsidR="004D33D7" w:rsidRPr="00324120" w:rsidRDefault="004D33D7" w:rsidP="004455DD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2.6. </w:t>
            </w:r>
            <w:r w:rsidRPr="00C6113E">
              <w:rPr>
                <w:i/>
                <w:lang w:val="ro-RO"/>
              </w:rPr>
              <w:t>Aprecierea critică</w:t>
            </w:r>
            <w:r w:rsidRPr="00324120">
              <w:rPr>
                <w:lang w:val="ro-RO"/>
              </w:rPr>
              <w:t xml:space="preserve"> a raportului între beneficiile și efectele negative ale utilizării/realizării reacțiilor chimice și a producerilor chimice.</w:t>
            </w:r>
          </w:p>
          <w:p w14:paraId="5B125731" w14:textId="77777777" w:rsidR="004D33D7" w:rsidRPr="00324120" w:rsidRDefault="004D33D7" w:rsidP="004455DD">
            <w:pPr>
              <w:rPr>
                <w:lang w:val="ro-RO"/>
              </w:rPr>
            </w:pPr>
          </w:p>
          <w:p w14:paraId="69A7EB6F" w14:textId="77777777" w:rsidR="004D33D7" w:rsidRPr="00324120" w:rsidRDefault="004D33D7" w:rsidP="004455DD">
            <w:pPr>
              <w:rPr>
                <w:lang w:val="ro-RO"/>
              </w:rPr>
            </w:pPr>
          </w:p>
          <w:p w14:paraId="69FFEC18" w14:textId="77777777" w:rsidR="004D33D7" w:rsidRPr="00324120" w:rsidRDefault="004D33D7" w:rsidP="004455DD">
            <w:pPr>
              <w:rPr>
                <w:lang w:val="ro-RO"/>
              </w:rPr>
            </w:pPr>
          </w:p>
          <w:p w14:paraId="1A114EB4" w14:textId="77777777" w:rsidR="004D33D7" w:rsidRPr="00324120" w:rsidRDefault="004D33D7" w:rsidP="004455DD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</w:tcPr>
          <w:p w14:paraId="25051E24" w14:textId="77777777" w:rsidR="004D33D7" w:rsidRPr="00653E97" w:rsidRDefault="009D385C" w:rsidP="00653E97">
            <w:pPr>
              <w:jc w:val="center"/>
              <w:rPr>
                <w:sz w:val="24"/>
                <w:szCs w:val="24"/>
                <w:lang w:val="ro-RO"/>
              </w:rPr>
            </w:pPr>
            <w:r w:rsidRPr="00653E97">
              <w:rPr>
                <w:bCs/>
                <w:lang w:val="ro-RO" w:eastAsia="ro-RO"/>
              </w:rPr>
              <w:lastRenderedPageBreak/>
              <w:t>1</w:t>
            </w:r>
            <w:r w:rsidR="00E64720" w:rsidRPr="00653E97">
              <w:rPr>
                <w:bCs/>
                <w:lang w:val="ro-RO" w:eastAsia="ro-RO"/>
              </w:rPr>
              <w:t>/3</w:t>
            </w:r>
            <w:r w:rsidR="00DD1213" w:rsidRPr="00653E97">
              <w:rPr>
                <w:bCs/>
                <w:lang w:val="ro-RO" w:eastAsia="ro-RO"/>
              </w:rPr>
              <w:t>2</w:t>
            </w:r>
          </w:p>
        </w:tc>
        <w:tc>
          <w:tcPr>
            <w:tcW w:w="1033" w:type="pct"/>
            <w:gridSpan w:val="2"/>
          </w:tcPr>
          <w:p w14:paraId="5062213F" w14:textId="77777777" w:rsidR="004D33D7" w:rsidRPr="00324120" w:rsidRDefault="004D33D7" w:rsidP="00D039B8">
            <w:pPr>
              <w:spacing w:line="216" w:lineRule="auto"/>
              <w:rPr>
                <w:lang w:val="ro-RO"/>
              </w:rPr>
            </w:pPr>
            <w:r w:rsidRPr="00324120">
              <w:rPr>
                <w:b/>
                <w:lang w:val="ro-RO"/>
              </w:rPr>
              <w:t>Reacțiile chimice – componente esențiale ale produceri chimice.</w:t>
            </w:r>
            <w:r w:rsidRPr="00324120">
              <w:rPr>
                <w:lang w:val="ro-RO"/>
              </w:rPr>
              <w:t xml:space="preserve"> Clasificarea reacțiilor după: compoziția/numărul reactanților/</w:t>
            </w:r>
          </w:p>
          <w:p w14:paraId="5FA24361" w14:textId="77777777" w:rsidR="004D33D7" w:rsidRPr="00324120" w:rsidRDefault="004D33D7" w:rsidP="00D039B8">
            <w:pPr>
              <w:spacing w:line="216" w:lineRule="auto"/>
              <w:rPr>
                <w:sz w:val="24"/>
                <w:szCs w:val="24"/>
                <w:lang w:val="ro-RO"/>
              </w:rPr>
            </w:pPr>
            <w:r w:rsidRPr="00324120">
              <w:rPr>
                <w:lang w:val="ro-RO"/>
              </w:rPr>
              <w:t>produșilor; schimbarea gradului de oxidare; efectul termic; reversibilitate;  numărul fazelor sistemului (omogene, eterogene); prezența catalizatorului.</w:t>
            </w:r>
          </w:p>
        </w:tc>
        <w:tc>
          <w:tcPr>
            <w:tcW w:w="2568" w:type="pct"/>
            <w:gridSpan w:val="2"/>
          </w:tcPr>
          <w:p w14:paraId="6EFFC3BE" w14:textId="0038E45D" w:rsidR="00B424F2" w:rsidRPr="007E3B5F" w:rsidRDefault="00B424F2" w:rsidP="00B424F2">
            <w:pPr>
              <w:tabs>
                <w:tab w:val="left" w:pos="2280"/>
              </w:tabs>
              <w:rPr>
                <w:lang w:val="ro-RO" w:eastAsia="ro-RO"/>
              </w:rPr>
            </w:pPr>
            <w:r w:rsidRPr="007E3B5F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7E3B5F">
              <w:rPr>
                <w:rFonts w:eastAsia="Arial"/>
                <w:b/>
                <w:i/>
                <w:u w:val="single"/>
                <w:lang w:val="ro-RO"/>
              </w:rPr>
              <w:t>:</w:t>
            </w:r>
            <w:r w:rsidRPr="007E3B5F">
              <w:rPr>
                <w:rFonts w:eastAsia="Arial"/>
                <w:i/>
                <w:lang w:val="ro-RO"/>
              </w:rPr>
              <w:t xml:space="preserve"> </w:t>
            </w:r>
            <w:r w:rsidRPr="007E3B5F">
              <w:rPr>
                <w:lang w:val="ro-RO"/>
              </w:rPr>
              <w:t>• Formularea enunțurilor argumentate, întrebărilor cauzale, lanțurilor logice, utilizând noțiunile chimice.</w:t>
            </w:r>
          </w:p>
          <w:p w14:paraId="65053241" w14:textId="091E3010" w:rsidR="00B424F2" w:rsidRPr="007E3B5F" w:rsidRDefault="00B424F2" w:rsidP="00B424F2">
            <w:pPr>
              <w:tabs>
                <w:tab w:val="left" w:pos="2280"/>
              </w:tabs>
              <w:rPr>
                <w:lang w:val="ro-RO"/>
              </w:rPr>
            </w:pPr>
            <w:r w:rsidRPr="007E3B5F">
              <w:rPr>
                <w:lang w:val="ro-RO"/>
              </w:rPr>
              <w:t>• Elaborarea schemelor privind clasificarea reacțiilor chimice după diferite criterii</w:t>
            </w:r>
            <w:r w:rsidR="00E50149">
              <w:rPr>
                <w:lang w:val="ro-RO"/>
              </w:rPr>
              <w:t>.</w:t>
            </w:r>
            <w:r w:rsidRPr="007E3B5F">
              <w:rPr>
                <w:lang w:val="ro-RO"/>
              </w:rPr>
              <w:t xml:space="preserve"> </w:t>
            </w:r>
          </w:p>
          <w:p w14:paraId="1365C68D" w14:textId="77777777" w:rsidR="00B424F2" w:rsidRPr="007E3B5F" w:rsidRDefault="00B424F2" w:rsidP="00B424F2">
            <w:pPr>
              <w:rPr>
                <w:lang w:val="ro-RO"/>
              </w:rPr>
            </w:pPr>
            <w:r w:rsidRPr="007E3B5F">
              <w:rPr>
                <w:lang w:val="ro-RO"/>
              </w:rPr>
              <w:t>• Exemplificarea şi compararea reacțiilor chimice de diferite tipuri pe baza ecuațiilor reacțiilor (din chimia organică şi anorganică).</w:t>
            </w:r>
          </w:p>
          <w:p w14:paraId="427EC805" w14:textId="77777777" w:rsidR="00B424F2" w:rsidRPr="007E3B5F" w:rsidRDefault="00B424F2" w:rsidP="00B424F2">
            <w:pPr>
              <w:rPr>
                <w:lang w:val="ro-RO"/>
              </w:rPr>
            </w:pPr>
            <w:r w:rsidRPr="007E3B5F">
              <w:rPr>
                <w:lang w:val="ro-RO"/>
              </w:rPr>
              <w:t xml:space="preserve">• Completarea schemelor lacunare de reacții chimice conform parametrilor indicați (substanțe inițiale/finale, un anumit tip de reacție etc.). </w:t>
            </w:r>
          </w:p>
          <w:p w14:paraId="14CC3585" w14:textId="77777777" w:rsidR="00B424F2" w:rsidRPr="00D039B8" w:rsidRDefault="00B424F2" w:rsidP="00D039B8">
            <w:pPr>
              <w:tabs>
                <w:tab w:val="left" w:pos="2280"/>
              </w:tabs>
              <w:rPr>
                <w:lang w:val="ro-RO"/>
              </w:rPr>
            </w:pPr>
            <w:r w:rsidRPr="007E3B5F">
              <w:rPr>
                <w:b/>
                <w:i/>
                <w:u w:val="single"/>
                <w:lang w:val="ro-RO"/>
              </w:rPr>
              <w:t>AExp:</w:t>
            </w:r>
            <w:r w:rsidRPr="007E3B5F">
              <w:rPr>
                <w:bCs/>
                <w:lang w:val="ro-RO"/>
              </w:rPr>
              <w:t xml:space="preserve"> • </w:t>
            </w:r>
            <w:r w:rsidRPr="007E3B5F">
              <w:rPr>
                <w:lang w:val="ro-RO"/>
              </w:rPr>
              <w:t>Demonstrarea proceselor exoterme/endo</w:t>
            </w:r>
            <w:r w:rsidR="00D039B8">
              <w:rPr>
                <w:lang w:val="ro-RO"/>
              </w:rPr>
              <w:t>terme; catalitice/necatalitice.</w:t>
            </w:r>
          </w:p>
        </w:tc>
        <w:tc>
          <w:tcPr>
            <w:tcW w:w="180" w:type="pct"/>
          </w:tcPr>
          <w:p w14:paraId="792DF0A7" w14:textId="77777777" w:rsidR="00E649E8" w:rsidRDefault="00E649E8" w:rsidP="00762F8F">
            <w:pPr>
              <w:jc w:val="center"/>
              <w:rPr>
                <w:sz w:val="24"/>
                <w:szCs w:val="24"/>
                <w:lang w:val="ro-RO"/>
              </w:rPr>
            </w:pPr>
          </w:p>
          <w:p w14:paraId="72761F7D" w14:textId="77777777" w:rsidR="004D33D7" w:rsidRDefault="00E649E8" w:rsidP="00762F8F">
            <w:pPr>
              <w:jc w:val="center"/>
              <w:rPr>
                <w:sz w:val="24"/>
                <w:szCs w:val="24"/>
                <w:lang w:val="ro-RO" w:eastAsia="ro-RO"/>
              </w:rPr>
            </w:pPr>
            <w:r w:rsidRPr="00324120">
              <w:rPr>
                <w:sz w:val="24"/>
                <w:szCs w:val="24"/>
                <w:lang w:val="ro-RO" w:eastAsia="ro-RO"/>
              </w:rPr>
              <w:t>EF</w:t>
            </w:r>
          </w:p>
          <w:p w14:paraId="38A3031C" w14:textId="77777777" w:rsidR="00B35606" w:rsidRDefault="00B35606" w:rsidP="00762F8F">
            <w:pPr>
              <w:jc w:val="center"/>
              <w:rPr>
                <w:sz w:val="24"/>
                <w:szCs w:val="24"/>
                <w:lang w:val="ro-RO" w:eastAsia="ro-RO"/>
              </w:rPr>
            </w:pPr>
          </w:p>
          <w:p w14:paraId="60BB1705" w14:textId="77777777" w:rsidR="00B35606" w:rsidRPr="00E649E8" w:rsidRDefault="00B35606" w:rsidP="00762F8F">
            <w:pPr>
              <w:jc w:val="center"/>
              <w:rPr>
                <w:sz w:val="24"/>
                <w:szCs w:val="24"/>
                <w:lang w:val="ro-RO"/>
              </w:rPr>
            </w:pPr>
            <w:r w:rsidRPr="009D4ED5">
              <w:rPr>
                <w:sz w:val="20"/>
              </w:rPr>
              <w:t>Е</w:t>
            </w:r>
            <w:r w:rsidRPr="009D4ED5">
              <w:rPr>
                <w:sz w:val="20"/>
                <w:lang w:val="ro-RO"/>
              </w:rPr>
              <w:t>Ex</w:t>
            </w:r>
          </w:p>
        </w:tc>
      </w:tr>
      <w:tr w:rsidR="00CB7D8D" w:rsidRPr="007B6983" w14:paraId="7841B1A8" w14:textId="77777777" w:rsidTr="004F2052">
        <w:trPr>
          <w:jc w:val="center"/>
        </w:trPr>
        <w:tc>
          <w:tcPr>
            <w:tcW w:w="901" w:type="pct"/>
            <w:vMerge/>
          </w:tcPr>
          <w:p w14:paraId="33D712B9" w14:textId="77777777" w:rsidR="00CB7D8D" w:rsidRPr="00324120" w:rsidRDefault="00CB7D8D" w:rsidP="004455DD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5CF62237" w14:textId="77777777" w:rsidR="00CB7D8D" w:rsidRPr="00653E97" w:rsidRDefault="00CB7D8D" w:rsidP="00653E97">
            <w:pPr>
              <w:jc w:val="center"/>
              <w:rPr>
                <w:bCs/>
                <w:color w:val="FF0000"/>
                <w:lang w:val="ro-RO" w:eastAsia="ro-RO"/>
              </w:rPr>
            </w:pPr>
            <w:r w:rsidRPr="00653E97">
              <w:rPr>
                <w:bCs/>
                <w:lang w:val="ro-RO" w:eastAsia="ro-RO"/>
              </w:rPr>
              <w:t>2/</w:t>
            </w:r>
            <w:r w:rsidR="00183BD2" w:rsidRPr="00653E97">
              <w:rPr>
                <w:bCs/>
                <w:lang w:val="ro-RO" w:eastAsia="ro-RO"/>
              </w:rPr>
              <w:t>33</w:t>
            </w:r>
          </w:p>
        </w:tc>
        <w:tc>
          <w:tcPr>
            <w:tcW w:w="1033" w:type="pct"/>
            <w:gridSpan w:val="2"/>
          </w:tcPr>
          <w:p w14:paraId="698B7E1B" w14:textId="77777777" w:rsidR="00CB7D8D" w:rsidRPr="00E649E8" w:rsidRDefault="00CB7D8D" w:rsidP="006753F3">
            <w:pPr>
              <w:rPr>
                <w:lang w:val="ro-RO"/>
              </w:rPr>
            </w:pPr>
            <w:r w:rsidRPr="00E649E8">
              <w:rPr>
                <w:b/>
                <w:lang w:val="ro-RO"/>
              </w:rPr>
              <w:t>Procesele de oxido-reducere.</w:t>
            </w:r>
            <w:r w:rsidRPr="00E649E8">
              <w:rPr>
                <w:lang w:val="ro-RO"/>
              </w:rPr>
              <w:t xml:space="preserve"> Bilanțul electronic.</w:t>
            </w:r>
          </w:p>
        </w:tc>
        <w:tc>
          <w:tcPr>
            <w:tcW w:w="2568" w:type="pct"/>
            <w:gridSpan w:val="2"/>
          </w:tcPr>
          <w:p w14:paraId="2771C1C1" w14:textId="219D6847" w:rsidR="00CB7D8D" w:rsidRPr="009D78CB" w:rsidRDefault="00CB7D8D" w:rsidP="006753F3">
            <w:pPr>
              <w:tabs>
                <w:tab w:val="left" w:pos="2280"/>
              </w:tabs>
              <w:rPr>
                <w:lang w:val="ro-RO" w:eastAsia="ro-RO"/>
              </w:rPr>
            </w:pPr>
            <w:r w:rsidRPr="009D78CB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9D78CB">
              <w:rPr>
                <w:rFonts w:eastAsia="Arial"/>
                <w:b/>
                <w:i/>
                <w:u w:val="single"/>
                <w:lang w:val="ro-RO"/>
              </w:rPr>
              <w:t>:</w:t>
            </w:r>
            <w:r w:rsidRPr="009D78CB">
              <w:rPr>
                <w:lang w:val="ro-RO"/>
              </w:rPr>
              <w:t xml:space="preserve"> • Formularea enunțurilor argumentate, întrebărilor cauzale, lanțurilor logice, utilizând noțiunile chimice.</w:t>
            </w:r>
            <w:r w:rsidR="00BF369E">
              <w:rPr>
                <w:lang w:val="ro-RO"/>
              </w:rPr>
              <w:t xml:space="preserve"> </w:t>
            </w:r>
          </w:p>
          <w:p w14:paraId="5222CAD3" w14:textId="77777777" w:rsidR="00CB7D8D" w:rsidRPr="009D78CB" w:rsidRDefault="00CB7D8D" w:rsidP="006753F3">
            <w:pPr>
              <w:rPr>
                <w:lang w:val="ro-RO"/>
              </w:rPr>
            </w:pPr>
            <w:r w:rsidRPr="009D78CB">
              <w:rPr>
                <w:lang w:val="ro-RO"/>
              </w:rPr>
              <w:t>• Elaborarea și aplicarea algoritmilor de egalare a reacțiilor de oxido-reducere utilizate în producere.</w:t>
            </w:r>
          </w:p>
        </w:tc>
        <w:tc>
          <w:tcPr>
            <w:tcW w:w="180" w:type="pct"/>
          </w:tcPr>
          <w:p w14:paraId="1BCBE5F5" w14:textId="77777777" w:rsidR="00CB7D8D" w:rsidRPr="00324120" w:rsidRDefault="00CB7D8D" w:rsidP="00762F8F">
            <w:pPr>
              <w:jc w:val="center"/>
              <w:rPr>
                <w:lang w:val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</w:tc>
      </w:tr>
      <w:tr w:rsidR="00CB7D8D" w:rsidRPr="007B6983" w14:paraId="60B603B7" w14:textId="77777777" w:rsidTr="004F2052">
        <w:trPr>
          <w:jc w:val="center"/>
        </w:trPr>
        <w:tc>
          <w:tcPr>
            <w:tcW w:w="901" w:type="pct"/>
            <w:vMerge/>
          </w:tcPr>
          <w:p w14:paraId="0B496914" w14:textId="77777777" w:rsidR="00CB7D8D" w:rsidRPr="00324120" w:rsidRDefault="00CB7D8D" w:rsidP="004455DD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1A50DF3D" w14:textId="77777777" w:rsidR="00CB7D8D" w:rsidRPr="00653E97" w:rsidRDefault="00CB7D8D" w:rsidP="00653E97">
            <w:pPr>
              <w:jc w:val="center"/>
              <w:rPr>
                <w:lang w:val="ro-RO"/>
              </w:rPr>
            </w:pPr>
            <w:r w:rsidRPr="00653E97">
              <w:rPr>
                <w:bCs/>
                <w:lang w:val="ro-RO" w:eastAsia="ro-RO"/>
              </w:rPr>
              <w:t>3/</w:t>
            </w:r>
            <w:r w:rsidR="00183BD2" w:rsidRPr="00653E97">
              <w:rPr>
                <w:bCs/>
                <w:lang w:val="ro-RO" w:eastAsia="ro-RO"/>
              </w:rPr>
              <w:t>34</w:t>
            </w:r>
          </w:p>
        </w:tc>
        <w:tc>
          <w:tcPr>
            <w:tcW w:w="1033" w:type="pct"/>
            <w:gridSpan w:val="2"/>
          </w:tcPr>
          <w:p w14:paraId="2B90D8C4" w14:textId="77777777" w:rsidR="00CB7D8D" w:rsidRPr="00E649E8" w:rsidRDefault="00CB7D8D" w:rsidP="006753F3">
            <w:pPr>
              <w:rPr>
                <w:lang w:val="ro-RO"/>
              </w:rPr>
            </w:pPr>
            <w:r w:rsidRPr="00183BD2">
              <w:rPr>
                <w:b/>
                <w:lang w:val="ro-RO"/>
              </w:rPr>
              <w:t>Procesele de oxido-reducere în producere</w:t>
            </w:r>
            <w:r w:rsidRPr="00183BD2">
              <w:rPr>
                <w:lang w:val="ro-RO"/>
              </w:rPr>
              <w:t>: obținerea metalelor, amoniacului, acidului</w:t>
            </w:r>
            <w:r w:rsidRPr="00E649E8">
              <w:rPr>
                <w:lang w:val="ro-RO"/>
              </w:rPr>
              <w:t xml:space="preserve"> sulfuric, acidului azotic.</w:t>
            </w:r>
          </w:p>
        </w:tc>
        <w:tc>
          <w:tcPr>
            <w:tcW w:w="2568" w:type="pct"/>
            <w:gridSpan w:val="2"/>
          </w:tcPr>
          <w:p w14:paraId="6ED8941E" w14:textId="2EB630E1" w:rsidR="00CB7D8D" w:rsidRPr="009D78CB" w:rsidRDefault="00CB7D8D" w:rsidP="006753F3">
            <w:pPr>
              <w:pStyle w:val="a3"/>
              <w:rPr>
                <w:sz w:val="22"/>
                <w:szCs w:val="22"/>
                <w:lang w:val="ro-RO"/>
              </w:rPr>
            </w:pPr>
            <w:r w:rsidRPr="009D78CB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>.</w:t>
            </w:r>
            <w:r w:rsidRPr="009D78CB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>:</w:t>
            </w:r>
            <w:r w:rsidRPr="009D78CB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9D78CB">
              <w:rPr>
                <w:sz w:val="22"/>
                <w:szCs w:val="22"/>
                <w:lang w:val="ro-RO"/>
              </w:rPr>
              <w:t>Aplicarea algoritmilor de egalare a reacțiilor de oxido-reducere prin metoda bilanțului electronic cu indicarea oxidantului, reducătorului, a proceselor respective.</w:t>
            </w:r>
          </w:p>
        </w:tc>
        <w:tc>
          <w:tcPr>
            <w:tcW w:w="180" w:type="pct"/>
          </w:tcPr>
          <w:p w14:paraId="05B73697" w14:textId="77777777" w:rsidR="00CB7D8D" w:rsidRPr="00CA57B3" w:rsidRDefault="00CB7D8D" w:rsidP="00762F8F">
            <w:pPr>
              <w:jc w:val="center"/>
              <w:rPr>
                <w:lang w:val="ro-RO"/>
              </w:rPr>
            </w:pPr>
            <w:r w:rsidRPr="00CA57B3">
              <w:rPr>
                <w:lang w:val="ro-RO" w:eastAsia="ro-RO"/>
              </w:rPr>
              <w:t>EF</w:t>
            </w:r>
          </w:p>
        </w:tc>
      </w:tr>
      <w:tr w:rsidR="004D33D7" w:rsidRPr="007B6983" w14:paraId="6B975853" w14:textId="77777777" w:rsidTr="004F2052">
        <w:trPr>
          <w:trHeight w:val="1213"/>
          <w:jc w:val="center"/>
        </w:trPr>
        <w:tc>
          <w:tcPr>
            <w:tcW w:w="901" w:type="pct"/>
            <w:vMerge/>
          </w:tcPr>
          <w:p w14:paraId="41B95A8C" w14:textId="77777777" w:rsidR="004D33D7" w:rsidRPr="00324120" w:rsidRDefault="004D33D7" w:rsidP="00411120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</w:tcPr>
          <w:p w14:paraId="7ED3893E" w14:textId="77777777" w:rsidR="00634575" w:rsidRPr="00653E97" w:rsidRDefault="00CB7D8D" w:rsidP="00653E97">
            <w:pPr>
              <w:jc w:val="center"/>
              <w:rPr>
                <w:bCs/>
                <w:lang w:val="ro-RO" w:eastAsia="ro-RO"/>
              </w:rPr>
            </w:pPr>
            <w:r w:rsidRPr="00653E97">
              <w:rPr>
                <w:bCs/>
                <w:lang w:val="ro-RO" w:eastAsia="ro-RO"/>
              </w:rPr>
              <w:t>4-5</w:t>
            </w:r>
            <w:r w:rsidR="00E64720" w:rsidRPr="00653E97">
              <w:rPr>
                <w:bCs/>
                <w:lang w:val="ro-RO" w:eastAsia="ro-RO"/>
              </w:rPr>
              <w:t>/</w:t>
            </w:r>
          </w:p>
          <w:p w14:paraId="14450E4E" w14:textId="77777777" w:rsidR="004D33D7" w:rsidRPr="00653E97" w:rsidRDefault="00E64720" w:rsidP="00653E97">
            <w:pPr>
              <w:jc w:val="center"/>
              <w:rPr>
                <w:sz w:val="24"/>
                <w:szCs w:val="24"/>
                <w:lang w:val="ro-RO"/>
              </w:rPr>
            </w:pPr>
            <w:r w:rsidRPr="00653E97">
              <w:rPr>
                <w:bCs/>
                <w:lang w:val="ro-RO" w:eastAsia="ro-RO"/>
              </w:rPr>
              <w:t>3</w:t>
            </w:r>
            <w:r w:rsidR="00183BD2" w:rsidRPr="00653E97">
              <w:rPr>
                <w:bCs/>
                <w:lang w:val="ro-RO" w:eastAsia="ro-RO"/>
              </w:rPr>
              <w:t>5</w:t>
            </w:r>
            <w:r w:rsidRPr="00653E97">
              <w:rPr>
                <w:bCs/>
                <w:lang w:val="ro-RO" w:eastAsia="ro-RO"/>
              </w:rPr>
              <w:t>-3</w:t>
            </w:r>
            <w:r w:rsidR="00183BD2" w:rsidRPr="00653E97">
              <w:rPr>
                <w:bCs/>
                <w:lang w:val="ro-RO" w:eastAsia="ro-RO"/>
              </w:rPr>
              <w:t>6</w:t>
            </w:r>
          </w:p>
        </w:tc>
        <w:tc>
          <w:tcPr>
            <w:tcW w:w="1033" w:type="pct"/>
            <w:gridSpan w:val="2"/>
          </w:tcPr>
          <w:p w14:paraId="384286B3" w14:textId="77777777" w:rsidR="004D33D7" w:rsidRPr="00324120" w:rsidRDefault="004D33D7" w:rsidP="009C7D8E">
            <w:pPr>
              <w:rPr>
                <w:b/>
                <w:sz w:val="24"/>
                <w:szCs w:val="24"/>
                <w:lang w:val="ro-RO"/>
              </w:rPr>
            </w:pPr>
            <w:r w:rsidRPr="00324120">
              <w:rPr>
                <w:b/>
                <w:lang w:val="ro-RO"/>
              </w:rPr>
              <w:t>Reacțiile chimice – surse și consumatori de energie.</w:t>
            </w:r>
            <w:r w:rsidRPr="00324120">
              <w:rPr>
                <w:lang w:val="ro-RO"/>
              </w:rPr>
              <w:t xml:space="preserve"> Efectul termic</w:t>
            </w:r>
            <w:r w:rsidR="00E64720">
              <w:rPr>
                <w:lang w:val="ro-RO"/>
              </w:rPr>
              <w:t>.</w:t>
            </w:r>
            <w:r w:rsidRPr="00324120">
              <w:rPr>
                <w:lang w:val="ro-RO"/>
              </w:rPr>
              <w:t xml:space="preserve"> </w:t>
            </w:r>
            <w:r w:rsidR="00E64720" w:rsidRPr="00324120">
              <w:rPr>
                <w:b/>
                <w:lang w:val="ro-RO"/>
              </w:rPr>
              <w:t>Ecuații și calcule termochimice.</w:t>
            </w:r>
            <w:r w:rsidR="00E64720" w:rsidRPr="00324120">
              <w:rPr>
                <w:lang w:val="ro-RO"/>
              </w:rPr>
              <w:t xml:space="preserve"> Aplicații practice ale calculelor termochimice.</w:t>
            </w:r>
          </w:p>
        </w:tc>
        <w:tc>
          <w:tcPr>
            <w:tcW w:w="2568" w:type="pct"/>
            <w:gridSpan w:val="2"/>
          </w:tcPr>
          <w:p w14:paraId="6B365BFD" w14:textId="1E7DFBBC" w:rsidR="00E64720" w:rsidRPr="007E3B5F" w:rsidRDefault="00E64720" w:rsidP="00E64720">
            <w:pPr>
              <w:tabs>
                <w:tab w:val="left" w:pos="2280"/>
              </w:tabs>
              <w:rPr>
                <w:lang w:val="ro-RO" w:eastAsia="ro-RO"/>
              </w:rPr>
            </w:pPr>
            <w:r w:rsidRPr="007E3B5F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7E3B5F">
              <w:rPr>
                <w:rFonts w:eastAsia="Arial"/>
                <w:b/>
                <w:i/>
                <w:u w:val="single"/>
                <w:lang w:val="ro-RO"/>
              </w:rPr>
              <w:t>:</w:t>
            </w:r>
            <w:r w:rsidRPr="007E3B5F">
              <w:rPr>
                <w:rFonts w:eastAsia="Arial"/>
                <w:i/>
                <w:lang w:val="ro-RO"/>
              </w:rPr>
              <w:t xml:space="preserve"> </w:t>
            </w:r>
            <w:r w:rsidRPr="007E3B5F">
              <w:rPr>
                <w:lang w:val="ro-RO"/>
              </w:rPr>
              <w:t>• Formularea enunțurilor argumentate, întrebărilor cauzale, lanțurilor logice, utilizând noțiunile chimice.</w:t>
            </w:r>
          </w:p>
          <w:p w14:paraId="1F73E662" w14:textId="77777777" w:rsidR="00E64720" w:rsidRPr="007E3B5F" w:rsidRDefault="00E64720" w:rsidP="00E64720">
            <w:pPr>
              <w:rPr>
                <w:lang w:val="ro-RO" w:eastAsia="ro-RO"/>
              </w:rPr>
            </w:pPr>
            <w:r w:rsidRPr="007E3B5F">
              <w:rPr>
                <w:b/>
                <w:i/>
                <w:lang w:val="ro-RO" w:eastAsia="ro-RO"/>
              </w:rPr>
              <w:t xml:space="preserve">Rezolvarea problemelor </w:t>
            </w:r>
            <w:r w:rsidRPr="007E3B5F">
              <w:rPr>
                <w:lang w:val="ro-RO"/>
              </w:rPr>
              <w:t xml:space="preserve">pe baza ecuațiilor termochimice; cu caracter formativ (cu analiza și interpretarea rezultatelor). </w:t>
            </w:r>
          </w:p>
          <w:p w14:paraId="3C59FF9D" w14:textId="77777777" w:rsidR="004D33D7" w:rsidRPr="007E3B5F" w:rsidRDefault="004D33D7" w:rsidP="009D385C">
            <w:pPr>
              <w:rPr>
                <w:lang w:val="ro-RO"/>
              </w:rPr>
            </w:pPr>
          </w:p>
        </w:tc>
        <w:tc>
          <w:tcPr>
            <w:tcW w:w="180" w:type="pct"/>
          </w:tcPr>
          <w:p w14:paraId="63B004D9" w14:textId="77777777" w:rsidR="00E649E8" w:rsidRPr="00CA57B3" w:rsidRDefault="00E649E8" w:rsidP="00762F8F">
            <w:pPr>
              <w:jc w:val="center"/>
              <w:rPr>
                <w:lang w:val="ro-RO" w:eastAsia="ro-RO"/>
              </w:rPr>
            </w:pPr>
          </w:p>
          <w:p w14:paraId="72B6D85D" w14:textId="77777777" w:rsidR="004D33D7" w:rsidRPr="00CA57B3" w:rsidRDefault="00E649E8" w:rsidP="00762F8F">
            <w:pPr>
              <w:jc w:val="center"/>
              <w:rPr>
                <w:lang w:val="ro-RO"/>
              </w:rPr>
            </w:pPr>
            <w:r w:rsidRPr="00CA57B3">
              <w:rPr>
                <w:lang w:val="ro-RO" w:eastAsia="ro-RO"/>
              </w:rPr>
              <w:t>EF</w:t>
            </w:r>
          </w:p>
        </w:tc>
      </w:tr>
      <w:tr w:rsidR="004D33D7" w:rsidRPr="007B6983" w14:paraId="529E7112" w14:textId="77777777" w:rsidTr="004F2052">
        <w:trPr>
          <w:jc w:val="center"/>
        </w:trPr>
        <w:tc>
          <w:tcPr>
            <w:tcW w:w="901" w:type="pct"/>
            <w:vMerge/>
          </w:tcPr>
          <w:p w14:paraId="282461C3" w14:textId="77777777" w:rsidR="004D33D7" w:rsidRPr="00324120" w:rsidRDefault="004D33D7" w:rsidP="00411120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</w:tcPr>
          <w:p w14:paraId="16C74830" w14:textId="77777777" w:rsidR="004D33D7" w:rsidRPr="00653E97" w:rsidRDefault="00CB7D8D" w:rsidP="00653E97">
            <w:pPr>
              <w:jc w:val="center"/>
              <w:rPr>
                <w:sz w:val="24"/>
                <w:szCs w:val="24"/>
                <w:lang w:val="ro-RO"/>
              </w:rPr>
            </w:pPr>
            <w:r w:rsidRPr="00653E97">
              <w:rPr>
                <w:bCs/>
                <w:lang w:val="ro-RO" w:eastAsia="ro-RO"/>
              </w:rPr>
              <w:t>6</w:t>
            </w:r>
            <w:r w:rsidR="009D385C" w:rsidRPr="00653E97">
              <w:rPr>
                <w:bCs/>
                <w:lang w:val="ro-RO" w:eastAsia="ro-RO"/>
              </w:rPr>
              <w:t>/3</w:t>
            </w:r>
            <w:r w:rsidR="00183BD2" w:rsidRPr="00653E97">
              <w:rPr>
                <w:bCs/>
                <w:lang w:val="ro-RO" w:eastAsia="ro-RO"/>
              </w:rPr>
              <w:t>7</w:t>
            </w:r>
          </w:p>
        </w:tc>
        <w:tc>
          <w:tcPr>
            <w:tcW w:w="1033" w:type="pct"/>
            <w:gridSpan w:val="2"/>
          </w:tcPr>
          <w:p w14:paraId="762924D0" w14:textId="77777777" w:rsidR="004D33D7" w:rsidRPr="00324120" w:rsidRDefault="009D385C" w:rsidP="005E44BE">
            <w:pPr>
              <w:rPr>
                <w:sz w:val="24"/>
                <w:szCs w:val="24"/>
                <w:lang w:val="ro-RO"/>
              </w:rPr>
            </w:pPr>
            <w:r w:rsidRPr="00324120">
              <w:rPr>
                <w:b/>
                <w:lang w:val="ro-RO"/>
              </w:rPr>
              <w:t>Viteza reacțiilor chimice.</w:t>
            </w:r>
            <w:r w:rsidRPr="00324120">
              <w:rPr>
                <w:lang w:val="ro-RO"/>
              </w:rPr>
              <w:t xml:space="preserve"> Factorii ce influențează viteza de reacție.</w:t>
            </w:r>
            <w:r w:rsidRPr="00324120">
              <w:rPr>
                <w:b/>
                <w:lang w:val="ro-RO"/>
              </w:rPr>
              <w:t xml:space="preserve"> </w:t>
            </w:r>
          </w:p>
        </w:tc>
        <w:tc>
          <w:tcPr>
            <w:tcW w:w="2568" w:type="pct"/>
            <w:gridSpan w:val="2"/>
          </w:tcPr>
          <w:p w14:paraId="2376356D" w14:textId="622F2686" w:rsidR="00EB37AF" w:rsidRPr="007E3B5F" w:rsidRDefault="00EB37AF" w:rsidP="00762F8F">
            <w:pPr>
              <w:tabs>
                <w:tab w:val="left" w:pos="2280"/>
              </w:tabs>
              <w:spacing w:line="228" w:lineRule="auto"/>
              <w:rPr>
                <w:lang w:val="ro-RO" w:eastAsia="ro-RO"/>
              </w:rPr>
            </w:pPr>
            <w:r w:rsidRPr="007E3B5F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7E3B5F">
              <w:rPr>
                <w:rFonts w:eastAsia="Arial"/>
                <w:b/>
                <w:i/>
                <w:u w:val="single"/>
                <w:lang w:val="ro-RO"/>
              </w:rPr>
              <w:t>:</w:t>
            </w:r>
            <w:r w:rsidRPr="007E3B5F">
              <w:rPr>
                <w:rFonts w:eastAsia="Arial"/>
                <w:i/>
                <w:lang w:val="ro-RO"/>
              </w:rPr>
              <w:t xml:space="preserve"> </w:t>
            </w:r>
            <w:r w:rsidRPr="007E3B5F">
              <w:rPr>
                <w:lang w:val="ro-RO"/>
              </w:rPr>
              <w:t>• Formularea enunțurilor argumentate, întrebărilor cauzale, lanțurilor logice, utilizând noțiunile chimice.</w:t>
            </w:r>
          </w:p>
          <w:p w14:paraId="08EC65CD" w14:textId="77777777" w:rsidR="004D33D7" w:rsidRPr="007E3B5F" w:rsidRDefault="00EB37AF" w:rsidP="00762F8F">
            <w:pPr>
              <w:spacing w:line="228" w:lineRule="auto"/>
              <w:rPr>
                <w:lang w:val="ro-RO" w:eastAsia="ro-RO"/>
              </w:rPr>
            </w:pPr>
            <w:r w:rsidRPr="007E3B5F">
              <w:rPr>
                <w:lang w:val="ro-RO"/>
              </w:rPr>
              <w:t>• Alcătuirea expresiei matematice a legii acțiunii maselor (ecuației cinetice) după ecuația reacției.</w:t>
            </w:r>
            <w:r w:rsidR="00181955" w:rsidRPr="00181955">
              <w:rPr>
                <w:lang w:val="en-US"/>
              </w:rPr>
              <w:t xml:space="preserve"> </w:t>
            </w:r>
            <w:r w:rsidRPr="007E3B5F">
              <w:rPr>
                <w:lang w:val="ro-RO"/>
              </w:rPr>
              <w:t>• Argumentarea influenței diferitor factori asupra vitezei reacției pentru sistemele reactante concrete.</w:t>
            </w:r>
          </w:p>
        </w:tc>
        <w:tc>
          <w:tcPr>
            <w:tcW w:w="180" w:type="pct"/>
          </w:tcPr>
          <w:p w14:paraId="700A1CB9" w14:textId="77777777" w:rsidR="004D33D7" w:rsidRPr="00CA57B3" w:rsidRDefault="004D33D7" w:rsidP="00762F8F">
            <w:pPr>
              <w:jc w:val="center"/>
              <w:rPr>
                <w:lang w:val="ro-RO"/>
              </w:rPr>
            </w:pPr>
          </w:p>
          <w:p w14:paraId="4EFCC856" w14:textId="77777777" w:rsidR="00E649E8" w:rsidRPr="00CA57B3" w:rsidRDefault="00E649E8" w:rsidP="00762F8F">
            <w:pPr>
              <w:jc w:val="center"/>
              <w:rPr>
                <w:lang w:val="ro-RO"/>
              </w:rPr>
            </w:pPr>
            <w:r w:rsidRPr="00CA57B3">
              <w:rPr>
                <w:lang w:val="ro-RO" w:eastAsia="ro-RO"/>
              </w:rPr>
              <w:t>EF</w:t>
            </w:r>
          </w:p>
        </w:tc>
      </w:tr>
      <w:tr w:rsidR="004D33D7" w:rsidRPr="007B6983" w14:paraId="03473864" w14:textId="77777777" w:rsidTr="004F2052">
        <w:trPr>
          <w:jc w:val="center"/>
        </w:trPr>
        <w:tc>
          <w:tcPr>
            <w:tcW w:w="901" w:type="pct"/>
            <w:vMerge/>
          </w:tcPr>
          <w:p w14:paraId="2364939C" w14:textId="77777777" w:rsidR="004D33D7" w:rsidRPr="00324120" w:rsidRDefault="004D33D7" w:rsidP="00411120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</w:tcPr>
          <w:p w14:paraId="647F99DE" w14:textId="77777777" w:rsidR="004D33D7" w:rsidRPr="00653E97" w:rsidRDefault="00CB7D8D" w:rsidP="00653E97">
            <w:pPr>
              <w:jc w:val="center"/>
              <w:rPr>
                <w:sz w:val="24"/>
                <w:szCs w:val="24"/>
                <w:lang w:val="ro-RO"/>
              </w:rPr>
            </w:pPr>
            <w:r w:rsidRPr="00653E97">
              <w:rPr>
                <w:bCs/>
                <w:lang w:val="ro-RO" w:eastAsia="ro-RO"/>
              </w:rPr>
              <w:t>7</w:t>
            </w:r>
            <w:r w:rsidR="009D385C" w:rsidRPr="00653E97">
              <w:rPr>
                <w:bCs/>
                <w:lang w:val="ro-RO" w:eastAsia="ro-RO"/>
              </w:rPr>
              <w:t>/3</w:t>
            </w:r>
            <w:r w:rsidR="00183BD2" w:rsidRPr="00653E97">
              <w:rPr>
                <w:bCs/>
                <w:lang w:val="ro-RO" w:eastAsia="ro-RO"/>
              </w:rPr>
              <w:t>8</w:t>
            </w:r>
          </w:p>
        </w:tc>
        <w:tc>
          <w:tcPr>
            <w:tcW w:w="1033" w:type="pct"/>
            <w:gridSpan w:val="2"/>
          </w:tcPr>
          <w:p w14:paraId="0E3EBD75" w14:textId="77777777" w:rsidR="00F07C14" w:rsidRDefault="005E44BE" w:rsidP="004E2D0C">
            <w:pPr>
              <w:rPr>
                <w:b/>
                <w:lang w:val="ro-RO"/>
              </w:rPr>
            </w:pPr>
            <w:r w:rsidRPr="00324120">
              <w:rPr>
                <w:b/>
                <w:lang w:val="ro-RO"/>
              </w:rPr>
              <w:t xml:space="preserve">Legea acțiunii maselor. </w:t>
            </w:r>
          </w:p>
          <w:p w14:paraId="17F6E2E2" w14:textId="77777777" w:rsidR="004D33D7" w:rsidRPr="00324120" w:rsidRDefault="005E44BE" w:rsidP="004E2D0C">
            <w:pPr>
              <w:rPr>
                <w:sz w:val="24"/>
                <w:szCs w:val="24"/>
                <w:lang w:val="ro-RO"/>
              </w:rPr>
            </w:pPr>
            <w:r w:rsidRPr="00324120">
              <w:rPr>
                <w:b/>
                <w:lang w:val="ro-RO"/>
              </w:rPr>
              <w:t>Ecuația cinetică.</w:t>
            </w:r>
          </w:p>
        </w:tc>
        <w:tc>
          <w:tcPr>
            <w:tcW w:w="2568" w:type="pct"/>
            <w:gridSpan w:val="2"/>
          </w:tcPr>
          <w:p w14:paraId="756AC679" w14:textId="45E5CA9B" w:rsidR="005E44BE" w:rsidRPr="007E3B5F" w:rsidRDefault="005E44BE" w:rsidP="00762F8F">
            <w:pPr>
              <w:tabs>
                <w:tab w:val="left" w:pos="2280"/>
              </w:tabs>
              <w:spacing w:line="228" w:lineRule="auto"/>
              <w:rPr>
                <w:lang w:val="ro-RO" w:eastAsia="ro-RO"/>
              </w:rPr>
            </w:pPr>
            <w:r w:rsidRPr="007E3B5F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7E3B5F">
              <w:rPr>
                <w:rFonts w:eastAsia="Arial"/>
                <w:b/>
                <w:i/>
                <w:u w:val="single"/>
                <w:lang w:val="ro-RO"/>
              </w:rPr>
              <w:t>:</w:t>
            </w:r>
            <w:r w:rsidRPr="007E3B5F">
              <w:rPr>
                <w:rFonts w:eastAsia="Arial"/>
                <w:i/>
                <w:lang w:val="ro-RO"/>
              </w:rPr>
              <w:t xml:space="preserve"> </w:t>
            </w:r>
            <w:r w:rsidRPr="007E3B5F">
              <w:rPr>
                <w:lang w:val="ro-RO"/>
              </w:rPr>
              <w:t>• Formularea enunțurilor argumentate, întrebărilor cauzale, lanțurilor logice, utilizând noțiunile chimice.</w:t>
            </w:r>
          </w:p>
          <w:p w14:paraId="1C4D1003" w14:textId="3CA45DCF" w:rsidR="005E44BE" w:rsidRPr="007E3B5F" w:rsidRDefault="005E44BE" w:rsidP="00762F8F">
            <w:pPr>
              <w:spacing w:line="228" w:lineRule="auto"/>
              <w:rPr>
                <w:lang w:val="ro-RO"/>
              </w:rPr>
            </w:pPr>
            <w:r w:rsidRPr="007E3B5F">
              <w:rPr>
                <w:lang w:val="ro-RO"/>
              </w:rPr>
              <w:t>• Alcătuirea expresiei matematice a legii acțiunii maselor (ecuației cinetice) mic</w:t>
            </w:r>
            <w:r w:rsidR="00E50149">
              <w:rPr>
                <w:lang w:val="ro-RO"/>
              </w:rPr>
              <w:t>i</w:t>
            </w:r>
            <w:r w:rsidRPr="007E3B5F">
              <w:rPr>
                <w:lang w:val="ro-RO"/>
              </w:rPr>
              <w:t xml:space="preserve"> după ecuația reacției.</w:t>
            </w:r>
          </w:p>
          <w:p w14:paraId="536C06E6" w14:textId="77777777" w:rsidR="004D33D7" w:rsidRPr="007E3B5F" w:rsidRDefault="005E44BE" w:rsidP="00762F8F">
            <w:pPr>
              <w:tabs>
                <w:tab w:val="left" w:pos="2280"/>
              </w:tabs>
              <w:spacing w:line="228" w:lineRule="auto"/>
              <w:rPr>
                <w:lang w:val="ro-RO" w:eastAsia="ro-RO"/>
              </w:rPr>
            </w:pPr>
            <w:r w:rsidRPr="007E3B5F">
              <w:rPr>
                <w:b/>
                <w:i/>
                <w:u w:val="single"/>
                <w:lang w:val="ro-RO"/>
              </w:rPr>
              <w:t xml:space="preserve">AExp: </w:t>
            </w:r>
            <w:r w:rsidRPr="007E3B5F">
              <w:rPr>
                <w:lang w:val="ro-RO"/>
              </w:rPr>
              <w:t xml:space="preserve">• Demonstrarea influenței diferitor factori asupra vitezei reacției </w:t>
            </w:r>
            <w:r w:rsidRPr="007E3B5F">
              <w:rPr>
                <w:lang w:val="ro-RO"/>
              </w:rPr>
              <w:lastRenderedPageBreak/>
              <w:t>chimice.</w:t>
            </w:r>
          </w:p>
        </w:tc>
        <w:tc>
          <w:tcPr>
            <w:tcW w:w="180" w:type="pct"/>
          </w:tcPr>
          <w:p w14:paraId="72518E27" w14:textId="77777777" w:rsidR="004D33D7" w:rsidRPr="00CA57B3" w:rsidRDefault="004D33D7" w:rsidP="00762F8F">
            <w:pPr>
              <w:jc w:val="center"/>
              <w:rPr>
                <w:lang w:val="ro-RO"/>
              </w:rPr>
            </w:pPr>
          </w:p>
          <w:p w14:paraId="3DC75DE3" w14:textId="77777777" w:rsidR="00E649E8" w:rsidRPr="00CA57B3" w:rsidRDefault="00E649E8" w:rsidP="00762F8F">
            <w:pPr>
              <w:jc w:val="center"/>
              <w:rPr>
                <w:lang w:val="ro-RO" w:eastAsia="ro-RO"/>
              </w:rPr>
            </w:pPr>
            <w:r w:rsidRPr="00CA57B3">
              <w:rPr>
                <w:lang w:val="ro-RO" w:eastAsia="ro-RO"/>
              </w:rPr>
              <w:t>EF</w:t>
            </w:r>
          </w:p>
          <w:p w14:paraId="2469A0B6" w14:textId="77777777" w:rsidR="00DC718D" w:rsidRPr="00CA57B3" w:rsidRDefault="00DC718D" w:rsidP="00762F8F">
            <w:pPr>
              <w:jc w:val="center"/>
              <w:rPr>
                <w:lang w:val="ro-RO"/>
              </w:rPr>
            </w:pPr>
            <w:r w:rsidRPr="00CA57B3">
              <w:rPr>
                <w:lang w:val="ro-RO" w:eastAsia="ro-RO"/>
              </w:rPr>
              <w:t>MT</w:t>
            </w:r>
          </w:p>
        </w:tc>
      </w:tr>
      <w:tr w:rsidR="004D33D7" w:rsidRPr="007B6983" w14:paraId="413610FD" w14:textId="77777777" w:rsidTr="004F2052">
        <w:trPr>
          <w:jc w:val="center"/>
        </w:trPr>
        <w:tc>
          <w:tcPr>
            <w:tcW w:w="901" w:type="pct"/>
            <w:vMerge/>
          </w:tcPr>
          <w:p w14:paraId="5E4B18BC" w14:textId="77777777" w:rsidR="004D33D7" w:rsidRPr="00324120" w:rsidRDefault="004D33D7" w:rsidP="00411120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</w:tcPr>
          <w:p w14:paraId="0200DE49" w14:textId="77777777" w:rsidR="004D33D7" w:rsidRPr="00653E97" w:rsidRDefault="00CB7D8D" w:rsidP="00653E97">
            <w:pPr>
              <w:jc w:val="center"/>
              <w:rPr>
                <w:sz w:val="24"/>
                <w:szCs w:val="24"/>
                <w:lang w:val="ro-RO"/>
              </w:rPr>
            </w:pPr>
            <w:r w:rsidRPr="00653E97">
              <w:rPr>
                <w:bCs/>
                <w:lang w:val="ro-RO" w:eastAsia="ro-RO"/>
              </w:rPr>
              <w:t>8</w:t>
            </w:r>
            <w:r w:rsidR="00943FA5" w:rsidRPr="00653E97">
              <w:rPr>
                <w:bCs/>
                <w:lang w:val="ro-RO" w:eastAsia="ro-RO"/>
              </w:rPr>
              <w:t>/3</w:t>
            </w:r>
            <w:r w:rsidR="00183BD2" w:rsidRPr="00653E97">
              <w:rPr>
                <w:bCs/>
                <w:lang w:val="ro-RO" w:eastAsia="ro-RO"/>
              </w:rPr>
              <w:t>9</w:t>
            </w:r>
          </w:p>
        </w:tc>
        <w:tc>
          <w:tcPr>
            <w:tcW w:w="1033" w:type="pct"/>
            <w:gridSpan w:val="2"/>
          </w:tcPr>
          <w:p w14:paraId="765C55E8" w14:textId="77777777" w:rsidR="007B6983" w:rsidRDefault="00943FA5" w:rsidP="004E2D0C">
            <w:pPr>
              <w:widowControl w:val="0"/>
              <w:tabs>
                <w:tab w:val="left" w:pos="1065"/>
              </w:tabs>
              <w:rPr>
                <w:b/>
                <w:lang w:val="ro-RO"/>
              </w:rPr>
            </w:pPr>
            <w:r w:rsidRPr="00324120">
              <w:rPr>
                <w:b/>
                <w:lang w:val="ro-RO"/>
              </w:rPr>
              <w:t xml:space="preserve">Procese reversibile și ireversibile. </w:t>
            </w:r>
            <w:r w:rsidRPr="0005373C">
              <w:rPr>
                <w:lang w:val="ro-RO"/>
              </w:rPr>
              <w:t>Echilibrul chimic.</w:t>
            </w:r>
            <w:r w:rsidR="007B6983" w:rsidRPr="00324120">
              <w:rPr>
                <w:b/>
                <w:lang w:val="ro-RO"/>
              </w:rPr>
              <w:t xml:space="preserve"> </w:t>
            </w:r>
          </w:p>
          <w:p w14:paraId="4F5898BF" w14:textId="77777777" w:rsidR="004D33D7" w:rsidRPr="0005373C" w:rsidRDefault="0005373C" w:rsidP="004E2D0C">
            <w:pPr>
              <w:widowControl w:val="0"/>
              <w:tabs>
                <w:tab w:val="left" w:pos="1065"/>
              </w:tabs>
              <w:rPr>
                <w:sz w:val="24"/>
                <w:szCs w:val="24"/>
                <w:lang w:val="ro-RO"/>
              </w:rPr>
            </w:pPr>
            <w:r w:rsidRPr="005F5A3D">
              <w:rPr>
                <w:szCs w:val="24"/>
                <w:lang w:val="ro-RO"/>
              </w:rPr>
              <w:t>Constanta echilibrului chimic.</w:t>
            </w:r>
          </w:p>
        </w:tc>
        <w:tc>
          <w:tcPr>
            <w:tcW w:w="2568" w:type="pct"/>
            <w:gridSpan w:val="2"/>
          </w:tcPr>
          <w:p w14:paraId="14E8C4B6" w14:textId="1B9A73AD" w:rsidR="00D754C4" w:rsidRPr="007E3B5F" w:rsidRDefault="005B23EE" w:rsidP="00D754C4">
            <w:pPr>
              <w:tabs>
                <w:tab w:val="left" w:pos="2280"/>
              </w:tabs>
              <w:rPr>
                <w:lang w:val="ro-RO" w:eastAsia="ro-RO"/>
              </w:rPr>
            </w:pPr>
            <w:r w:rsidRPr="007E3B5F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7E3B5F">
              <w:rPr>
                <w:rFonts w:eastAsia="Arial"/>
                <w:b/>
                <w:i/>
                <w:u w:val="single"/>
                <w:lang w:val="ro-RO"/>
              </w:rPr>
              <w:t>:</w:t>
            </w:r>
            <w:r w:rsidRPr="007E3B5F">
              <w:rPr>
                <w:rFonts w:eastAsia="Arial"/>
                <w:i/>
                <w:lang w:val="ro-RO"/>
              </w:rPr>
              <w:t xml:space="preserve"> </w:t>
            </w:r>
            <w:r w:rsidR="00D754C4" w:rsidRPr="007E3B5F">
              <w:rPr>
                <w:lang w:val="ro-RO"/>
              </w:rPr>
              <w:t>• Formularea enunțurilor argumentate, întrebărilor cauzale, lanțurilor logice, utilizând noțiunile chimice.</w:t>
            </w:r>
          </w:p>
          <w:p w14:paraId="40CF2E1E" w14:textId="77777777" w:rsidR="004D33D7" w:rsidRPr="007E3B5F" w:rsidRDefault="00D754C4" w:rsidP="00762F8F">
            <w:pPr>
              <w:ind w:right="-109"/>
              <w:rPr>
                <w:lang w:val="ro-RO"/>
              </w:rPr>
            </w:pPr>
            <w:r w:rsidRPr="007E3B5F">
              <w:rPr>
                <w:lang w:val="ro-RO"/>
              </w:rPr>
              <w:t>• Alcătuirea expresiei matematice a constantei de echilibru chimic după ecuația r</w:t>
            </w:r>
            <w:r w:rsidR="00634575" w:rsidRPr="007E3B5F">
              <w:rPr>
                <w:lang w:val="ro-RO"/>
              </w:rPr>
              <w:t>eacției.</w:t>
            </w:r>
          </w:p>
        </w:tc>
        <w:tc>
          <w:tcPr>
            <w:tcW w:w="180" w:type="pct"/>
          </w:tcPr>
          <w:p w14:paraId="672910FC" w14:textId="77777777" w:rsidR="004D33D7" w:rsidRPr="00CA57B3" w:rsidRDefault="004D33D7" w:rsidP="00762F8F">
            <w:pPr>
              <w:jc w:val="center"/>
              <w:rPr>
                <w:lang w:val="ro-RO"/>
              </w:rPr>
            </w:pPr>
          </w:p>
          <w:p w14:paraId="2D7D7674" w14:textId="77777777" w:rsidR="00E649E8" w:rsidRPr="00CA57B3" w:rsidRDefault="00E649E8" w:rsidP="00762F8F">
            <w:pPr>
              <w:jc w:val="center"/>
              <w:rPr>
                <w:lang w:val="ro-RO"/>
              </w:rPr>
            </w:pPr>
            <w:r w:rsidRPr="00CA57B3">
              <w:rPr>
                <w:lang w:val="ro-RO" w:eastAsia="ro-RO"/>
              </w:rPr>
              <w:t>EF</w:t>
            </w:r>
          </w:p>
        </w:tc>
      </w:tr>
      <w:tr w:rsidR="004D33D7" w:rsidRPr="00DC58BD" w14:paraId="69FE2D85" w14:textId="77777777" w:rsidTr="004F2052">
        <w:trPr>
          <w:jc w:val="center"/>
        </w:trPr>
        <w:tc>
          <w:tcPr>
            <w:tcW w:w="901" w:type="pct"/>
            <w:vMerge/>
          </w:tcPr>
          <w:p w14:paraId="52369360" w14:textId="77777777" w:rsidR="004D33D7" w:rsidRPr="00324120" w:rsidRDefault="004D33D7" w:rsidP="00411120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</w:tcPr>
          <w:p w14:paraId="12C09F12" w14:textId="77777777" w:rsidR="004D33D7" w:rsidRPr="00653E97" w:rsidRDefault="00CB7D8D" w:rsidP="00653E97">
            <w:pPr>
              <w:jc w:val="center"/>
              <w:rPr>
                <w:sz w:val="24"/>
                <w:szCs w:val="24"/>
                <w:lang w:val="ro-RO"/>
              </w:rPr>
            </w:pPr>
            <w:r w:rsidRPr="00653E97">
              <w:rPr>
                <w:bCs/>
                <w:lang w:val="ro-RO" w:eastAsia="ro-RO"/>
              </w:rPr>
              <w:t>9</w:t>
            </w:r>
            <w:r w:rsidR="003A4B59" w:rsidRPr="00653E97">
              <w:rPr>
                <w:bCs/>
                <w:lang w:val="ro-RO" w:eastAsia="ro-RO"/>
              </w:rPr>
              <w:t>/</w:t>
            </w:r>
            <w:r w:rsidR="00183BD2" w:rsidRPr="00653E97">
              <w:rPr>
                <w:bCs/>
                <w:lang w:val="ro-RO" w:eastAsia="ro-RO"/>
              </w:rPr>
              <w:t>40</w:t>
            </w:r>
          </w:p>
        </w:tc>
        <w:tc>
          <w:tcPr>
            <w:tcW w:w="1033" w:type="pct"/>
            <w:gridSpan w:val="2"/>
          </w:tcPr>
          <w:p w14:paraId="02A33D2D" w14:textId="77777777" w:rsidR="004D33D7" w:rsidRPr="00324120" w:rsidRDefault="003A4B59" w:rsidP="00762F8F">
            <w:pPr>
              <w:spacing w:line="228" w:lineRule="auto"/>
              <w:rPr>
                <w:b/>
                <w:sz w:val="24"/>
                <w:szCs w:val="24"/>
                <w:lang w:val="ro-RO"/>
              </w:rPr>
            </w:pPr>
            <w:r w:rsidRPr="00324120">
              <w:rPr>
                <w:b/>
                <w:lang w:val="ro-RO"/>
              </w:rPr>
              <w:t>Factorii ce influențează echilibrul chimic</w:t>
            </w:r>
            <w:r w:rsidRPr="00324120">
              <w:rPr>
                <w:lang w:val="ro-RO"/>
              </w:rPr>
              <w:t>. Principiul Le Châtelier.</w:t>
            </w:r>
          </w:p>
        </w:tc>
        <w:tc>
          <w:tcPr>
            <w:tcW w:w="2568" w:type="pct"/>
            <w:gridSpan w:val="2"/>
          </w:tcPr>
          <w:p w14:paraId="4B6E8D56" w14:textId="77777777" w:rsidR="003A4B59" w:rsidRPr="007E3B5F" w:rsidRDefault="003A4B59" w:rsidP="00D218AC">
            <w:pPr>
              <w:tabs>
                <w:tab w:val="left" w:pos="2280"/>
              </w:tabs>
              <w:spacing w:line="228" w:lineRule="auto"/>
              <w:rPr>
                <w:lang w:val="ro-RO"/>
              </w:rPr>
            </w:pPr>
            <w:r w:rsidRPr="007E3B5F">
              <w:rPr>
                <w:lang w:val="ro-RO"/>
              </w:rPr>
              <w:t>• Stabilirea corelației dintre direcția de deplasare a echilibrului chimic și variația diferitori factori.</w:t>
            </w:r>
          </w:p>
          <w:p w14:paraId="6B30F99A" w14:textId="77777777" w:rsidR="004D33D7" w:rsidRPr="007E3B5F" w:rsidRDefault="003A4B59" w:rsidP="00D218AC">
            <w:pPr>
              <w:tabs>
                <w:tab w:val="left" w:pos="2280"/>
              </w:tabs>
              <w:spacing w:line="228" w:lineRule="auto"/>
              <w:ind w:right="-112"/>
              <w:rPr>
                <w:lang w:val="ro-RO"/>
              </w:rPr>
            </w:pPr>
            <w:r w:rsidRPr="007E3B5F">
              <w:rPr>
                <w:lang w:val="ro-RO"/>
              </w:rPr>
              <w:t>• Argumentarea direcției deplasării echilibrului chimic în sisteme reactante concrete.</w:t>
            </w:r>
          </w:p>
        </w:tc>
        <w:tc>
          <w:tcPr>
            <w:tcW w:w="180" w:type="pct"/>
          </w:tcPr>
          <w:p w14:paraId="50E4863A" w14:textId="77777777" w:rsidR="004D33D7" w:rsidRPr="00CA57B3" w:rsidRDefault="00E649E8" w:rsidP="00411120">
            <w:pPr>
              <w:rPr>
                <w:lang w:val="ro-RO"/>
              </w:rPr>
            </w:pPr>
            <w:r w:rsidRPr="00CA57B3">
              <w:rPr>
                <w:lang w:val="ro-RO" w:eastAsia="ro-RO"/>
              </w:rPr>
              <w:t>EF</w:t>
            </w:r>
          </w:p>
        </w:tc>
      </w:tr>
      <w:tr w:rsidR="004D33D7" w:rsidRPr="007B6983" w14:paraId="7C568978" w14:textId="77777777" w:rsidTr="004F2052">
        <w:trPr>
          <w:trHeight w:val="812"/>
          <w:jc w:val="center"/>
        </w:trPr>
        <w:tc>
          <w:tcPr>
            <w:tcW w:w="901" w:type="pct"/>
            <w:vMerge/>
          </w:tcPr>
          <w:p w14:paraId="572527F9" w14:textId="77777777" w:rsidR="004D33D7" w:rsidRPr="00324120" w:rsidRDefault="004D33D7" w:rsidP="00411120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477B616F" w14:textId="77777777" w:rsidR="004D33D7" w:rsidRPr="00653E97" w:rsidRDefault="00CB7D8D" w:rsidP="001A0954">
            <w:pPr>
              <w:jc w:val="center"/>
              <w:rPr>
                <w:lang w:val="ro-RO"/>
              </w:rPr>
            </w:pPr>
            <w:r w:rsidRPr="00653E97">
              <w:rPr>
                <w:lang w:val="ro-RO"/>
              </w:rPr>
              <w:t>10</w:t>
            </w:r>
            <w:r w:rsidR="009449B3" w:rsidRPr="00653E97">
              <w:rPr>
                <w:lang w:val="ro-RO"/>
              </w:rPr>
              <w:t>/</w:t>
            </w:r>
            <w:r w:rsidR="00183BD2" w:rsidRPr="00653E97">
              <w:rPr>
                <w:lang w:val="ro-RO"/>
              </w:rPr>
              <w:t>41</w:t>
            </w:r>
          </w:p>
        </w:tc>
        <w:tc>
          <w:tcPr>
            <w:tcW w:w="1033" w:type="pct"/>
            <w:gridSpan w:val="2"/>
          </w:tcPr>
          <w:p w14:paraId="6355C154" w14:textId="77777777" w:rsidR="004D33D7" w:rsidRPr="00E649E8" w:rsidRDefault="009449B3" w:rsidP="00762F8F">
            <w:pPr>
              <w:spacing w:line="228" w:lineRule="auto"/>
              <w:rPr>
                <w:lang w:val="ro-RO"/>
              </w:rPr>
            </w:pPr>
            <w:r w:rsidRPr="00E649E8">
              <w:rPr>
                <w:b/>
                <w:lang w:val="ro-RO"/>
              </w:rPr>
              <w:t xml:space="preserve">Deplasarea echilibrului chimic </w:t>
            </w:r>
            <w:r w:rsidRPr="00E649E8">
              <w:rPr>
                <w:lang w:val="ro-RO"/>
              </w:rPr>
              <w:t>în sistemele reactante cu importanță vitală și industrială.</w:t>
            </w:r>
          </w:p>
        </w:tc>
        <w:tc>
          <w:tcPr>
            <w:tcW w:w="2568" w:type="pct"/>
            <w:gridSpan w:val="2"/>
          </w:tcPr>
          <w:p w14:paraId="6BE6A3D5" w14:textId="0F5485BF" w:rsidR="003A4B59" w:rsidRPr="00E649E8" w:rsidRDefault="009449B3" w:rsidP="00D218AC">
            <w:pPr>
              <w:tabs>
                <w:tab w:val="left" w:pos="2280"/>
              </w:tabs>
              <w:spacing w:line="228" w:lineRule="auto"/>
              <w:rPr>
                <w:lang w:val="ro-RO"/>
              </w:rPr>
            </w:pPr>
            <w:r w:rsidRPr="00E649E8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E649E8">
              <w:rPr>
                <w:rFonts w:eastAsia="Arial"/>
                <w:b/>
                <w:i/>
                <w:u w:val="single"/>
                <w:lang w:val="ro-RO"/>
              </w:rPr>
              <w:t>:</w:t>
            </w:r>
            <w:r w:rsidR="007B6983" w:rsidRPr="00E649E8">
              <w:rPr>
                <w:lang w:val="ro-RO"/>
              </w:rPr>
              <w:t xml:space="preserve"> </w:t>
            </w:r>
            <w:r w:rsidR="003A4B59" w:rsidRPr="00E649E8">
              <w:rPr>
                <w:lang w:val="ro-RO"/>
              </w:rPr>
              <w:t>• Explicarea deplasării echilibrului chimic în sistemele cu importanță vitală şi industrială.</w:t>
            </w:r>
          </w:p>
          <w:p w14:paraId="0A2806F0" w14:textId="77777777" w:rsidR="004D33D7" w:rsidRPr="00E649E8" w:rsidRDefault="009449B3" w:rsidP="00D218AC">
            <w:pPr>
              <w:tabs>
                <w:tab w:val="left" w:pos="2280"/>
              </w:tabs>
              <w:spacing w:line="228" w:lineRule="auto"/>
              <w:ind w:right="-109"/>
              <w:rPr>
                <w:lang w:val="ro-RO"/>
              </w:rPr>
            </w:pPr>
            <w:r w:rsidRPr="00E649E8">
              <w:rPr>
                <w:lang w:val="ro-RO"/>
              </w:rPr>
              <w:t>• Stabilirea condițiilor optime de realizare a unor reacții chimice</w:t>
            </w:r>
            <w:r w:rsidRPr="00E649E8">
              <w:rPr>
                <w:lang w:val="ro-RO" w:eastAsia="ro-RO"/>
              </w:rPr>
              <w:t xml:space="preserve"> cu im</w:t>
            </w:r>
            <w:r w:rsidRPr="00E649E8">
              <w:rPr>
                <w:lang w:val="ro-RO" w:eastAsia="ro-RO"/>
              </w:rPr>
              <w:softHyphen/>
              <w:t xml:space="preserve">portanță industrială (obținerea oxidului de sulf (VI), amoniacului, </w:t>
            </w:r>
            <w:r w:rsidRPr="00E649E8">
              <w:rPr>
                <w:lang w:val="ro-RO"/>
              </w:rPr>
              <w:t xml:space="preserve">acidului sulfuric, azotic, </w:t>
            </w:r>
            <w:r w:rsidRPr="00E649E8">
              <w:rPr>
                <w:lang w:val="ro-RO" w:eastAsia="ro-RO"/>
              </w:rPr>
              <w:t>etanolului etc.).</w:t>
            </w:r>
          </w:p>
        </w:tc>
        <w:tc>
          <w:tcPr>
            <w:tcW w:w="180" w:type="pct"/>
          </w:tcPr>
          <w:p w14:paraId="3C9ECFAC" w14:textId="77777777" w:rsidR="00E649E8" w:rsidRPr="00CA57B3" w:rsidRDefault="00E649E8" w:rsidP="00411120">
            <w:pPr>
              <w:rPr>
                <w:lang w:val="ro-RO" w:eastAsia="ro-RO"/>
              </w:rPr>
            </w:pPr>
          </w:p>
          <w:p w14:paraId="3391D2F3" w14:textId="77777777" w:rsidR="004D33D7" w:rsidRPr="00CA57B3" w:rsidRDefault="00E649E8" w:rsidP="00411120">
            <w:pPr>
              <w:rPr>
                <w:lang w:val="ro-RO"/>
              </w:rPr>
            </w:pPr>
            <w:r w:rsidRPr="00CA57B3">
              <w:rPr>
                <w:lang w:val="ro-RO" w:eastAsia="ro-RO"/>
              </w:rPr>
              <w:t>EF</w:t>
            </w:r>
          </w:p>
        </w:tc>
      </w:tr>
      <w:tr w:rsidR="00DB6E05" w:rsidRPr="007B6983" w14:paraId="721936A2" w14:textId="77777777" w:rsidTr="004F2052">
        <w:trPr>
          <w:trHeight w:val="272"/>
          <w:jc w:val="center"/>
        </w:trPr>
        <w:tc>
          <w:tcPr>
            <w:tcW w:w="901" w:type="pct"/>
            <w:vMerge/>
          </w:tcPr>
          <w:p w14:paraId="1EE4AE97" w14:textId="77777777" w:rsidR="00DB6E05" w:rsidRPr="00324120" w:rsidRDefault="00DB6E05" w:rsidP="00DB6E05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460AA335" w14:textId="77777777" w:rsidR="00DB6E05" w:rsidRPr="001A0954" w:rsidRDefault="00CB7D8D" w:rsidP="001A0954">
            <w:pPr>
              <w:jc w:val="center"/>
            </w:pPr>
            <w:r w:rsidRPr="00653E97">
              <w:rPr>
                <w:bCs/>
                <w:lang w:val="ro-RO" w:eastAsia="ro-RO"/>
              </w:rPr>
              <w:t>1</w:t>
            </w:r>
            <w:r w:rsidR="001A0954">
              <w:rPr>
                <w:bCs/>
                <w:lang w:eastAsia="ro-RO"/>
              </w:rPr>
              <w:t>1</w:t>
            </w:r>
            <w:r w:rsidR="00532CF4" w:rsidRPr="00653E97">
              <w:rPr>
                <w:bCs/>
                <w:lang w:val="ro-RO" w:eastAsia="ro-RO"/>
              </w:rPr>
              <w:t>/</w:t>
            </w:r>
            <w:r w:rsidR="00532CF4" w:rsidRPr="00653E97">
              <w:rPr>
                <w:bCs/>
                <w:lang w:eastAsia="ro-RO"/>
              </w:rPr>
              <w:t>4</w:t>
            </w:r>
            <w:r w:rsidR="001A0954">
              <w:rPr>
                <w:bCs/>
                <w:lang w:eastAsia="ro-RO"/>
              </w:rPr>
              <w:t>2</w:t>
            </w:r>
          </w:p>
        </w:tc>
        <w:tc>
          <w:tcPr>
            <w:tcW w:w="1033" w:type="pct"/>
            <w:gridSpan w:val="2"/>
          </w:tcPr>
          <w:p w14:paraId="2124059E" w14:textId="77777777" w:rsidR="00DB6E05" w:rsidRPr="006753F3" w:rsidRDefault="00DB6E05" w:rsidP="00762F8F">
            <w:pPr>
              <w:pStyle w:val="a3"/>
              <w:spacing w:line="228" w:lineRule="auto"/>
              <w:rPr>
                <w:bCs/>
                <w:sz w:val="22"/>
                <w:szCs w:val="22"/>
                <w:lang w:val="ro-RO" w:eastAsia="ro-RO"/>
              </w:rPr>
            </w:pPr>
            <w:r w:rsidRPr="00E649E8">
              <w:rPr>
                <w:b/>
                <w:sz w:val="22"/>
                <w:szCs w:val="22"/>
                <w:lang w:val="ro-RO"/>
              </w:rPr>
              <w:t>Evaluare sumativă</w:t>
            </w:r>
            <w:r w:rsidR="00532CF4" w:rsidRPr="00E649E8">
              <w:rPr>
                <w:b/>
                <w:sz w:val="22"/>
                <w:szCs w:val="22"/>
                <w:lang w:val="ro-RO"/>
              </w:rPr>
              <w:t xml:space="preserve"> </w:t>
            </w:r>
            <w:r w:rsidR="002271D6" w:rsidRPr="00E649E8">
              <w:rPr>
                <w:b/>
                <w:sz w:val="22"/>
                <w:szCs w:val="22"/>
                <w:lang w:val="ro-RO"/>
              </w:rPr>
              <w:t>nr.</w:t>
            </w:r>
            <w:r w:rsidR="000B5D11">
              <w:rPr>
                <w:b/>
                <w:sz w:val="22"/>
                <w:szCs w:val="22"/>
                <w:lang w:val="ro-RO"/>
              </w:rPr>
              <w:t xml:space="preserve"> </w:t>
            </w:r>
            <w:r w:rsidR="002271D6" w:rsidRPr="00E649E8">
              <w:rPr>
                <w:b/>
                <w:sz w:val="22"/>
                <w:szCs w:val="22"/>
                <w:lang w:val="ro-RO"/>
              </w:rPr>
              <w:t xml:space="preserve">3 </w:t>
            </w:r>
            <w:r w:rsidR="00532CF4" w:rsidRPr="00E649E8">
              <w:rPr>
                <w:sz w:val="22"/>
                <w:szCs w:val="22"/>
                <w:lang w:val="ro-RO"/>
              </w:rPr>
              <w:t>la modulul</w:t>
            </w:r>
            <w:r w:rsidR="00532CF4" w:rsidRPr="00E649E8">
              <w:rPr>
                <w:sz w:val="22"/>
                <w:szCs w:val="22"/>
                <w:lang w:val="en-US"/>
              </w:rPr>
              <w:t xml:space="preserve"> </w:t>
            </w:r>
            <w:r w:rsidR="0071221D" w:rsidRPr="000B5D11">
              <w:rPr>
                <w:sz w:val="22"/>
                <w:szCs w:val="22"/>
                <w:lang w:val="ro-RO"/>
              </w:rPr>
              <w:t>„</w:t>
            </w:r>
            <w:r w:rsidR="00532CF4" w:rsidRPr="00E649E8">
              <w:rPr>
                <w:bCs/>
                <w:sz w:val="22"/>
                <w:szCs w:val="22"/>
                <w:lang w:val="en-US" w:eastAsia="ro-RO"/>
              </w:rPr>
              <w:t>Reacțiile chimice</w:t>
            </w:r>
            <w:r w:rsidR="00532CF4" w:rsidRPr="00E649E8">
              <w:rPr>
                <w:sz w:val="22"/>
                <w:szCs w:val="22"/>
                <w:lang w:val="ro-RO"/>
              </w:rPr>
              <w:t>”</w:t>
            </w:r>
          </w:p>
        </w:tc>
        <w:tc>
          <w:tcPr>
            <w:tcW w:w="2568" w:type="pct"/>
            <w:gridSpan w:val="2"/>
          </w:tcPr>
          <w:p w14:paraId="7DF83E4F" w14:textId="77777777" w:rsidR="00DB6E05" w:rsidRPr="00E649E8" w:rsidRDefault="00532CF4" w:rsidP="00D218AC">
            <w:pPr>
              <w:pStyle w:val="a3"/>
              <w:spacing w:line="228" w:lineRule="auto"/>
              <w:rPr>
                <w:sz w:val="22"/>
                <w:szCs w:val="22"/>
                <w:lang w:val="ro-RO"/>
              </w:rPr>
            </w:pPr>
            <w:r w:rsidRPr="00E649E8">
              <w:rPr>
                <w:b/>
                <w:i/>
                <w:sz w:val="22"/>
                <w:szCs w:val="22"/>
                <w:u w:val="single"/>
                <w:lang w:val="ro-RO"/>
              </w:rPr>
              <w:t>ES nr.3</w:t>
            </w:r>
            <w:r w:rsidRPr="00E649E8">
              <w:rPr>
                <w:b/>
                <w:i/>
                <w:sz w:val="22"/>
                <w:szCs w:val="22"/>
                <w:lang w:val="ro-RO"/>
              </w:rPr>
              <w:t xml:space="preserve"> </w:t>
            </w:r>
            <w:r w:rsidRPr="00E649E8">
              <w:rPr>
                <w:sz w:val="22"/>
                <w:szCs w:val="22"/>
                <w:lang w:val="ro-RO"/>
              </w:rPr>
              <w:t xml:space="preserve"> la modulul </w:t>
            </w:r>
            <w:r w:rsidR="0071221D" w:rsidRPr="000B5D11">
              <w:rPr>
                <w:sz w:val="22"/>
                <w:szCs w:val="22"/>
                <w:lang w:val="ro-RO"/>
              </w:rPr>
              <w:t>„</w:t>
            </w:r>
            <w:r w:rsidRPr="00E649E8">
              <w:rPr>
                <w:bCs/>
                <w:sz w:val="22"/>
                <w:szCs w:val="22"/>
                <w:lang w:val="ro-RO" w:eastAsia="ro-RO"/>
              </w:rPr>
              <w:t>Reacțiile chimice</w:t>
            </w:r>
            <w:r w:rsidRPr="00E649E8">
              <w:rPr>
                <w:sz w:val="22"/>
                <w:szCs w:val="22"/>
                <w:lang w:val="ro-RO"/>
              </w:rPr>
              <w:t>”</w:t>
            </w:r>
            <w:r w:rsidR="005F5A3D" w:rsidRPr="005F5A3D">
              <w:rPr>
                <w:sz w:val="22"/>
                <w:szCs w:val="22"/>
                <w:lang w:val="en-US"/>
              </w:rPr>
              <w:t xml:space="preserve"> </w:t>
            </w:r>
            <w:r w:rsidR="00DB6E05" w:rsidRPr="00E649E8">
              <w:rPr>
                <w:bCs/>
                <w:sz w:val="22"/>
                <w:szCs w:val="22"/>
                <w:lang w:val="ro-RO" w:eastAsia="ro-RO"/>
              </w:rPr>
              <w:t>• Transpunerea și aplicarea algoritmilor acționali cunoscuți pentru realizarea sarcinilor în situațiile de învățare propuse.</w:t>
            </w:r>
          </w:p>
        </w:tc>
        <w:tc>
          <w:tcPr>
            <w:tcW w:w="180" w:type="pct"/>
          </w:tcPr>
          <w:p w14:paraId="377B5A94" w14:textId="77777777" w:rsidR="00DB6E05" w:rsidRDefault="00B35606" w:rsidP="00DB6E05">
            <w:pPr>
              <w:rPr>
                <w:lang w:val="ro-RO"/>
              </w:rPr>
            </w:pPr>
            <w:r w:rsidRPr="00CA57B3">
              <w:rPr>
                <w:lang w:val="ro-RO"/>
              </w:rPr>
              <w:t>ES</w:t>
            </w:r>
          </w:p>
          <w:p w14:paraId="124EBF9A" w14:textId="77777777" w:rsidR="004811D2" w:rsidRPr="00CA57B3" w:rsidRDefault="004811D2" w:rsidP="00DB6E05">
            <w:pPr>
              <w:rPr>
                <w:lang w:val="ro-RO"/>
              </w:rPr>
            </w:pPr>
            <w:r>
              <w:rPr>
                <w:lang w:val="ro-RO"/>
              </w:rPr>
              <w:t>TS</w:t>
            </w:r>
          </w:p>
        </w:tc>
      </w:tr>
      <w:tr w:rsidR="001B254A" w:rsidRPr="007B6983" w14:paraId="0F7959A4" w14:textId="77777777" w:rsidTr="004F2052">
        <w:trPr>
          <w:trHeight w:val="889"/>
          <w:jc w:val="center"/>
        </w:trPr>
        <w:tc>
          <w:tcPr>
            <w:tcW w:w="901" w:type="pct"/>
            <w:vMerge/>
          </w:tcPr>
          <w:p w14:paraId="4C51CDD3" w14:textId="77777777" w:rsidR="001B254A" w:rsidRPr="00324120" w:rsidRDefault="001B254A" w:rsidP="001B254A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795203EC" w14:textId="77777777" w:rsidR="001B254A" w:rsidRPr="001A0954" w:rsidRDefault="00CB7D8D" w:rsidP="001A0954">
            <w:pPr>
              <w:jc w:val="center"/>
            </w:pPr>
            <w:r w:rsidRPr="00653E97">
              <w:rPr>
                <w:lang w:val="ro-RO"/>
              </w:rPr>
              <w:t>1</w:t>
            </w:r>
            <w:r w:rsidR="001A0954">
              <w:t>2</w:t>
            </w:r>
            <w:r w:rsidR="001A0954">
              <w:rPr>
                <w:lang w:val="ro-RO"/>
              </w:rPr>
              <w:t>/</w:t>
            </w:r>
            <w:r w:rsidR="001B254A" w:rsidRPr="00653E97">
              <w:rPr>
                <w:lang w:val="ro-RO"/>
              </w:rPr>
              <w:t>4</w:t>
            </w:r>
            <w:r w:rsidR="001A0954">
              <w:t>3</w:t>
            </w:r>
          </w:p>
        </w:tc>
        <w:tc>
          <w:tcPr>
            <w:tcW w:w="1033" w:type="pct"/>
            <w:gridSpan w:val="2"/>
          </w:tcPr>
          <w:p w14:paraId="5A6D60A1" w14:textId="77777777" w:rsidR="001B254A" w:rsidRPr="00E649E8" w:rsidRDefault="001B254A" w:rsidP="00762F8F">
            <w:pPr>
              <w:spacing w:line="228" w:lineRule="auto"/>
              <w:rPr>
                <w:lang w:val="ro-RO"/>
              </w:rPr>
            </w:pPr>
            <w:r w:rsidRPr="00E649E8">
              <w:rPr>
                <w:b/>
                <w:lang w:val="ro-RO"/>
              </w:rPr>
              <w:t>Producerea chimică. Noțiuni generale</w:t>
            </w:r>
            <w:r w:rsidRPr="00E649E8">
              <w:rPr>
                <w:lang w:val="ro-RO"/>
              </w:rPr>
              <w:t>: materia primă, reacțiile chimice, condițiile optime de realizare a reacțiilor. Noțiunea de randament al reacției chimice.</w:t>
            </w:r>
          </w:p>
        </w:tc>
        <w:tc>
          <w:tcPr>
            <w:tcW w:w="2568" w:type="pct"/>
            <w:gridSpan w:val="2"/>
          </w:tcPr>
          <w:p w14:paraId="3120EFE8" w14:textId="389BB852" w:rsidR="00F815E2" w:rsidRPr="00E649E8" w:rsidRDefault="00F815E2" w:rsidP="00892E7B">
            <w:pPr>
              <w:pStyle w:val="a3"/>
              <w:spacing w:line="228" w:lineRule="auto"/>
              <w:jc w:val="both"/>
              <w:rPr>
                <w:sz w:val="22"/>
                <w:szCs w:val="22"/>
                <w:lang w:val="ro-RO"/>
              </w:rPr>
            </w:pPr>
            <w:r w:rsidRPr="00E649E8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>.</w:t>
            </w:r>
            <w:r w:rsidRPr="00E649E8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 xml:space="preserve">: </w:t>
            </w:r>
            <w:r w:rsidRPr="00E649E8">
              <w:rPr>
                <w:sz w:val="22"/>
                <w:szCs w:val="22"/>
                <w:lang w:val="ro-RO"/>
              </w:rPr>
              <w:t>• Modelarea/completarea schemelor de corelații între noțiuni: materii prime, caracteristicile acestora, partea de masă a impurităților/substanțelor pure, caracteristicile reacției, condițiile optime realizării proceselor, randamentul reacției.</w:t>
            </w:r>
          </w:p>
          <w:p w14:paraId="57A074F1" w14:textId="77777777" w:rsidR="001B254A" w:rsidRPr="00E649E8" w:rsidRDefault="001B254A" w:rsidP="00D218AC">
            <w:pPr>
              <w:spacing w:line="228" w:lineRule="auto"/>
              <w:rPr>
                <w:lang w:val="ro-RO"/>
              </w:rPr>
            </w:pPr>
          </w:p>
        </w:tc>
        <w:tc>
          <w:tcPr>
            <w:tcW w:w="180" w:type="pct"/>
          </w:tcPr>
          <w:p w14:paraId="41B31D57" w14:textId="77777777" w:rsidR="001B254A" w:rsidRPr="00CA57B3" w:rsidRDefault="00E649E8" w:rsidP="001B254A">
            <w:pPr>
              <w:rPr>
                <w:lang w:val="ro-RO"/>
              </w:rPr>
            </w:pPr>
            <w:r w:rsidRPr="00CA57B3">
              <w:rPr>
                <w:lang w:val="ro-RO" w:eastAsia="ro-RO"/>
              </w:rPr>
              <w:t>EF</w:t>
            </w:r>
          </w:p>
        </w:tc>
      </w:tr>
      <w:tr w:rsidR="00893F3C" w:rsidRPr="00F815E2" w14:paraId="0CB07D04" w14:textId="77777777" w:rsidTr="004F2052">
        <w:trPr>
          <w:trHeight w:val="1276"/>
          <w:jc w:val="center"/>
        </w:trPr>
        <w:tc>
          <w:tcPr>
            <w:tcW w:w="901" w:type="pct"/>
            <w:vMerge/>
          </w:tcPr>
          <w:p w14:paraId="3D70A38C" w14:textId="77777777" w:rsidR="00893F3C" w:rsidRPr="00324120" w:rsidRDefault="00893F3C" w:rsidP="001B254A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253F09D4" w14:textId="77777777" w:rsidR="00893F3C" w:rsidRPr="00653E97" w:rsidRDefault="00CB7D8D" w:rsidP="00653E97">
            <w:pPr>
              <w:jc w:val="center"/>
              <w:rPr>
                <w:szCs w:val="24"/>
                <w:lang w:val="ro-RO"/>
              </w:rPr>
            </w:pPr>
            <w:r w:rsidRPr="00653E97">
              <w:rPr>
                <w:szCs w:val="24"/>
                <w:lang w:val="ro-RO"/>
              </w:rPr>
              <w:t>1</w:t>
            </w:r>
            <w:r w:rsidR="001A0954">
              <w:rPr>
                <w:szCs w:val="24"/>
              </w:rPr>
              <w:t>3</w:t>
            </w:r>
            <w:r w:rsidRPr="00653E97">
              <w:rPr>
                <w:szCs w:val="24"/>
                <w:lang w:val="ro-RO"/>
              </w:rPr>
              <w:t>-1</w:t>
            </w:r>
            <w:r w:rsidR="001A0954">
              <w:rPr>
                <w:szCs w:val="24"/>
              </w:rPr>
              <w:t>4</w:t>
            </w:r>
            <w:r w:rsidR="00893F3C" w:rsidRPr="00653E97">
              <w:rPr>
                <w:szCs w:val="24"/>
                <w:lang w:val="ro-RO"/>
              </w:rPr>
              <w:t>/</w:t>
            </w:r>
          </w:p>
          <w:p w14:paraId="7E68C6EE" w14:textId="77777777" w:rsidR="00893F3C" w:rsidRPr="001A0954" w:rsidRDefault="00DD1213" w:rsidP="001A0954">
            <w:pPr>
              <w:jc w:val="center"/>
            </w:pPr>
            <w:r w:rsidRPr="00653E97">
              <w:rPr>
                <w:szCs w:val="24"/>
              </w:rPr>
              <w:t>4</w:t>
            </w:r>
            <w:r w:rsidR="001A0954">
              <w:rPr>
                <w:szCs w:val="24"/>
              </w:rPr>
              <w:t>4</w:t>
            </w:r>
            <w:r w:rsidR="00893F3C" w:rsidRPr="00653E97">
              <w:rPr>
                <w:szCs w:val="24"/>
                <w:lang w:val="ro-RO"/>
              </w:rPr>
              <w:t>-4</w:t>
            </w:r>
            <w:r w:rsidR="001A0954">
              <w:rPr>
                <w:szCs w:val="24"/>
              </w:rPr>
              <w:t>5</w:t>
            </w:r>
          </w:p>
        </w:tc>
        <w:tc>
          <w:tcPr>
            <w:tcW w:w="1033" w:type="pct"/>
            <w:gridSpan w:val="2"/>
          </w:tcPr>
          <w:p w14:paraId="14A48C27" w14:textId="77777777" w:rsidR="00893F3C" w:rsidRPr="00B036FB" w:rsidRDefault="00893F3C" w:rsidP="00762F8F">
            <w:pPr>
              <w:autoSpaceDE w:val="0"/>
              <w:autoSpaceDN w:val="0"/>
              <w:adjustRightInd w:val="0"/>
              <w:spacing w:line="228" w:lineRule="auto"/>
              <w:ind w:right="-114"/>
              <w:rPr>
                <w:lang w:val="en-US"/>
              </w:rPr>
            </w:pPr>
            <w:r w:rsidRPr="00B036FB">
              <w:rPr>
                <w:b/>
                <w:lang w:val="ro-RO"/>
              </w:rPr>
              <w:t>Caracteristica materiei prime.</w:t>
            </w:r>
            <w:r w:rsidRPr="00B036FB">
              <w:rPr>
                <w:lang w:val="ro-RO"/>
              </w:rPr>
              <w:t xml:space="preserve"> </w:t>
            </w:r>
            <w:r w:rsidRPr="00F2192A">
              <w:rPr>
                <w:b/>
                <w:lang w:val="ro-RO"/>
              </w:rPr>
              <w:t>Partea de masă a substanței</w:t>
            </w:r>
            <w:r w:rsidRPr="00B036FB">
              <w:rPr>
                <w:lang w:val="ro-RO"/>
              </w:rPr>
              <w:t xml:space="preserve"> pure, partea de masă a impurităților.</w:t>
            </w:r>
            <w:r w:rsidRPr="00B036FB">
              <w:rPr>
                <w:b/>
                <w:lang w:val="ro-RO"/>
              </w:rPr>
              <w:t xml:space="preserve"> Rezolvarea problemelor</w:t>
            </w:r>
            <w:r w:rsidRPr="00B036FB">
              <w:rPr>
                <w:lang w:val="ro-RO"/>
              </w:rPr>
              <w:t xml:space="preserve"> ce vizează noțiunile de substanță tehnică, puritate, ω (impurități).</w:t>
            </w:r>
          </w:p>
        </w:tc>
        <w:tc>
          <w:tcPr>
            <w:tcW w:w="2568" w:type="pct"/>
            <w:gridSpan w:val="2"/>
          </w:tcPr>
          <w:p w14:paraId="07A17908" w14:textId="48FAE3A7" w:rsidR="00893F3C" w:rsidRPr="00B036FB" w:rsidRDefault="00893F3C" w:rsidP="00D218AC">
            <w:pPr>
              <w:tabs>
                <w:tab w:val="left" w:pos="2280"/>
              </w:tabs>
              <w:spacing w:line="228" w:lineRule="auto"/>
              <w:rPr>
                <w:lang w:val="ro-RO" w:eastAsia="ro-RO"/>
              </w:rPr>
            </w:pPr>
            <w:r w:rsidRPr="00B036FB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B036FB">
              <w:rPr>
                <w:rFonts w:eastAsia="Arial"/>
                <w:b/>
                <w:i/>
                <w:u w:val="single"/>
                <w:lang w:val="ro-RO"/>
              </w:rPr>
              <w:t xml:space="preserve">: </w:t>
            </w:r>
            <w:r w:rsidRPr="00B036FB">
              <w:rPr>
                <w:lang w:val="ro-RO"/>
              </w:rPr>
              <w:t>• Formularea enunțurilor argumentate, întrebărilor cauzale, lanțurilor logice, utilizând noțiunile chimice.</w:t>
            </w:r>
          </w:p>
          <w:p w14:paraId="58ACD89C" w14:textId="77777777" w:rsidR="00893F3C" w:rsidRPr="00B036FB" w:rsidRDefault="00893F3C" w:rsidP="00D218AC">
            <w:pPr>
              <w:spacing w:line="228" w:lineRule="auto"/>
              <w:rPr>
                <w:lang w:val="ro-RO"/>
              </w:rPr>
            </w:pPr>
            <w:r w:rsidRPr="00B036FB">
              <w:rPr>
                <w:b/>
                <w:i/>
                <w:lang w:val="ro-RO" w:eastAsia="ro-RO"/>
              </w:rPr>
              <w:t xml:space="preserve">Rezolvarea problemelor </w:t>
            </w:r>
            <w:r w:rsidRPr="00B036FB">
              <w:rPr>
                <w:lang w:val="ro-RO"/>
              </w:rPr>
              <w:t xml:space="preserve">cu aplicarea noţiunilor de parte de masă a substanței pure/  </w:t>
            </w:r>
          </w:p>
          <w:p w14:paraId="79FEB50E" w14:textId="77777777" w:rsidR="00893F3C" w:rsidRPr="00B036FB" w:rsidRDefault="00893F3C" w:rsidP="00D218AC">
            <w:pPr>
              <w:spacing w:line="228" w:lineRule="auto"/>
              <w:rPr>
                <w:lang w:val="ro-RO"/>
              </w:rPr>
            </w:pPr>
            <w:r w:rsidRPr="00B036FB">
              <w:rPr>
                <w:lang w:val="ro-RO"/>
              </w:rPr>
              <w:t>impurităților (cu analiza și interpretarea rezultatelor).</w:t>
            </w:r>
          </w:p>
        </w:tc>
        <w:tc>
          <w:tcPr>
            <w:tcW w:w="180" w:type="pct"/>
          </w:tcPr>
          <w:p w14:paraId="3B74D8DD" w14:textId="77777777" w:rsidR="00893F3C" w:rsidRPr="00CA57B3" w:rsidRDefault="00893F3C" w:rsidP="001B254A">
            <w:pPr>
              <w:rPr>
                <w:lang w:val="ro-RO"/>
              </w:rPr>
            </w:pPr>
            <w:r w:rsidRPr="00CA57B3">
              <w:rPr>
                <w:lang w:val="ro-RO" w:eastAsia="ro-RO"/>
              </w:rPr>
              <w:t>EF</w:t>
            </w:r>
          </w:p>
        </w:tc>
      </w:tr>
      <w:tr w:rsidR="001B254A" w:rsidRPr="007B6983" w14:paraId="02DFE9E4" w14:textId="77777777" w:rsidTr="004F2052">
        <w:trPr>
          <w:trHeight w:val="929"/>
          <w:jc w:val="center"/>
        </w:trPr>
        <w:tc>
          <w:tcPr>
            <w:tcW w:w="901" w:type="pct"/>
            <w:vMerge/>
          </w:tcPr>
          <w:p w14:paraId="69B8B70D" w14:textId="77777777" w:rsidR="001B254A" w:rsidRPr="00324120" w:rsidRDefault="001B254A" w:rsidP="001B254A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6E535B31" w14:textId="77777777" w:rsidR="001B254A" w:rsidRPr="00653E97" w:rsidRDefault="00882BE8" w:rsidP="001A0954">
            <w:pPr>
              <w:jc w:val="center"/>
              <w:rPr>
                <w:lang w:val="ro-RO"/>
              </w:rPr>
            </w:pPr>
            <w:r w:rsidRPr="00653E97">
              <w:rPr>
                <w:bCs/>
                <w:lang w:val="ro-RO" w:eastAsia="ro-RO"/>
              </w:rPr>
              <w:t>1</w:t>
            </w:r>
            <w:r w:rsidR="001A0954">
              <w:rPr>
                <w:bCs/>
                <w:lang w:eastAsia="ro-RO"/>
              </w:rPr>
              <w:t>5</w:t>
            </w:r>
            <w:r w:rsidRPr="00653E97">
              <w:rPr>
                <w:bCs/>
                <w:lang w:val="ro-RO" w:eastAsia="ro-RO"/>
              </w:rPr>
              <w:t>/</w:t>
            </w:r>
            <w:r w:rsidRPr="00653E97">
              <w:rPr>
                <w:bCs/>
                <w:lang w:eastAsia="ro-RO"/>
              </w:rPr>
              <w:t>4</w:t>
            </w:r>
            <w:r w:rsidR="001A0954">
              <w:rPr>
                <w:bCs/>
                <w:lang w:eastAsia="ro-RO"/>
              </w:rPr>
              <w:t>6</w:t>
            </w:r>
          </w:p>
        </w:tc>
        <w:tc>
          <w:tcPr>
            <w:tcW w:w="1033" w:type="pct"/>
            <w:gridSpan w:val="2"/>
          </w:tcPr>
          <w:p w14:paraId="0EDE4F1B" w14:textId="77777777" w:rsidR="001B254A" w:rsidRPr="00B036FB" w:rsidRDefault="00EC247C" w:rsidP="00762F8F">
            <w:pPr>
              <w:autoSpaceDE w:val="0"/>
              <w:autoSpaceDN w:val="0"/>
              <w:adjustRightInd w:val="0"/>
              <w:spacing w:line="228" w:lineRule="auto"/>
              <w:ind w:right="-114"/>
              <w:rPr>
                <w:lang w:val="en-US"/>
              </w:rPr>
            </w:pPr>
            <w:r w:rsidRPr="00B036FB">
              <w:rPr>
                <w:b/>
                <w:lang w:val="ro-RO"/>
              </w:rPr>
              <w:t>P</w:t>
            </w:r>
            <w:r w:rsidR="005322D2" w:rsidRPr="00B036FB">
              <w:rPr>
                <w:b/>
                <w:lang w:val="ro-RO"/>
              </w:rPr>
              <w:t>rezentarea proiectelor</w:t>
            </w:r>
            <w:r w:rsidRPr="00B036FB">
              <w:rPr>
                <w:b/>
                <w:lang w:val="ro-RO"/>
              </w:rPr>
              <w:t>.</w:t>
            </w:r>
            <w:r w:rsidR="005322D2" w:rsidRPr="00B036FB">
              <w:rPr>
                <w:b/>
                <w:bCs/>
                <w:sz w:val="24"/>
                <w:szCs w:val="24"/>
                <w:lang w:val="en-US" w:eastAsia="ro-RO"/>
              </w:rPr>
              <w:t xml:space="preserve"> </w:t>
            </w:r>
            <w:r w:rsidRPr="00F2192A">
              <w:rPr>
                <w:b/>
                <w:lang w:val="ro-RO"/>
              </w:rPr>
              <w:t>Reacțiile chimice și monitorizarea mediului.</w:t>
            </w:r>
            <w:r w:rsidRPr="00F2192A">
              <w:rPr>
                <w:lang w:val="ro-RO"/>
              </w:rPr>
              <w:t xml:space="preserve"> Noțiuni de control ecologico-analitic calitativ şi cantitativ.</w:t>
            </w:r>
          </w:p>
        </w:tc>
        <w:tc>
          <w:tcPr>
            <w:tcW w:w="2568" w:type="pct"/>
            <w:gridSpan w:val="2"/>
          </w:tcPr>
          <w:p w14:paraId="018D6C4B" w14:textId="77777777" w:rsidR="00F2192A" w:rsidRPr="00653E97" w:rsidRDefault="00E649E8" w:rsidP="00D218AC">
            <w:pPr>
              <w:pStyle w:val="a3"/>
              <w:spacing w:line="228" w:lineRule="auto"/>
              <w:rPr>
                <w:sz w:val="22"/>
                <w:szCs w:val="22"/>
                <w:lang w:val="ro-RO"/>
              </w:rPr>
            </w:pPr>
            <w:r w:rsidRPr="00B036FB">
              <w:rPr>
                <w:b/>
                <w:i/>
                <w:lang w:val="ro-RO"/>
              </w:rPr>
              <w:t>Elaborarea și prezentarea proiectelor:</w:t>
            </w:r>
            <w:r w:rsidR="00F2192A" w:rsidRPr="00653E97">
              <w:rPr>
                <w:sz w:val="22"/>
                <w:szCs w:val="22"/>
                <w:lang w:val="ro-RO"/>
              </w:rPr>
              <w:t xml:space="preserve"> • Producerea chimică în Republica Moldova.</w:t>
            </w:r>
          </w:p>
          <w:p w14:paraId="2980368A" w14:textId="77777777" w:rsidR="00E649E8" w:rsidRPr="00B036FB" w:rsidRDefault="00E649E8" w:rsidP="00D218AC">
            <w:pPr>
              <w:tabs>
                <w:tab w:val="left" w:pos="262"/>
              </w:tabs>
              <w:spacing w:line="228" w:lineRule="auto"/>
              <w:rPr>
                <w:bCs/>
                <w:lang w:val="ro-RO"/>
              </w:rPr>
            </w:pPr>
            <w:r w:rsidRPr="00B036FB">
              <w:rPr>
                <w:lang w:val="ro-RO"/>
              </w:rPr>
              <w:t xml:space="preserve">• </w:t>
            </w:r>
            <w:r w:rsidRPr="00B036FB">
              <w:rPr>
                <w:bCs/>
                <w:lang w:val="ro-RO"/>
              </w:rPr>
              <w:t>Valorificarea deșeurilor - o cerință esențială a producerilor contemporane.</w:t>
            </w:r>
          </w:p>
          <w:p w14:paraId="36B915F0" w14:textId="77777777" w:rsidR="005322D2" w:rsidRPr="00974E19" w:rsidRDefault="005322D2" w:rsidP="00D218AC">
            <w:pPr>
              <w:spacing w:line="228" w:lineRule="auto"/>
              <w:rPr>
                <w:lang w:val="ro-RO"/>
              </w:rPr>
            </w:pPr>
            <w:r w:rsidRPr="00974E19">
              <w:rPr>
                <w:b/>
                <w:i/>
                <w:u w:val="single"/>
                <w:lang w:val="ro-RO"/>
              </w:rPr>
              <w:t>ACr</w:t>
            </w:r>
            <w:r w:rsidRPr="00974E19">
              <w:rPr>
                <w:b/>
                <w:i/>
                <w:lang w:val="ro-RO"/>
              </w:rPr>
              <w:t xml:space="preserve">: </w:t>
            </w:r>
            <w:r w:rsidR="00EC247C" w:rsidRPr="00974E19">
              <w:rPr>
                <w:lang w:val="ro-RO"/>
              </w:rPr>
              <w:t xml:space="preserve">• </w:t>
            </w:r>
            <w:r w:rsidR="00EC247C" w:rsidRPr="00974E19">
              <w:rPr>
                <w:i/>
                <w:lang w:val="ro-RO" w:eastAsia="ro-RO"/>
              </w:rPr>
              <w:t xml:space="preserve">Studiul de caz. </w:t>
            </w:r>
            <w:r w:rsidR="00EC247C" w:rsidRPr="00974E19">
              <w:rPr>
                <w:lang w:val="ro-RO" w:eastAsia="ro-RO"/>
              </w:rPr>
              <w:t>M</w:t>
            </w:r>
            <w:r w:rsidR="00EC247C" w:rsidRPr="00974E19">
              <w:rPr>
                <w:lang w:val="ro-RO"/>
              </w:rPr>
              <w:t xml:space="preserve">etode de diminuare a efectelor negative ale proceselor chimice asupra mediului. </w:t>
            </w:r>
            <w:r w:rsidRPr="00974E19">
              <w:rPr>
                <w:lang w:val="ro-RO"/>
              </w:rPr>
              <w:t xml:space="preserve"> </w:t>
            </w:r>
          </w:p>
        </w:tc>
        <w:tc>
          <w:tcPr>
            <w:tcW w:w="180" w:type="pct"/>
          </w:tcPr>
          <w:p w14:paraId="758B7A4E" w14:textId="77777777" w:rsidR="001B254A" w:rsidRPr="00CA57B3" w:rsidRDefault="00893F3C" w:rsidP="001B254A">
            <w:pPr>
              <w:rPr>
                <w:lang w:val="ro-RO"/>
              </w:rPr>
            </w:pPr>
            <w:r w:rsidRPr="00CA57B3">
              <w:rPr>
                <w:lang w:val="ro-RO" w:eastAsia="ro-RO"/>
              </w:rPr>
              <w:t>EF</w:t>
            </w:r>
          </w:p>
        </w:tc>
      </w:tr>
      <w:tr w:rsidR="00D40F40" w:rsidRPr="007B6983" w14:paraId="3F63E8E9" w14:textId="77777777" w:rsidTr="004F2052">
        <w:trPr>
          <w:jc w:val="center"/>
        </w:trPr>
        <w:tc>
          <w:tcPr>
            <w:tcW w:w="901" w:type="pct"/>
            <w:vMerge/>
          </w:tcPr>
          <w:p w14:paraId="631C8480" w14:textId="77777777" w:rsidR="00D40F40" w:rsidRPr="00324120" w:rsidRDefault="00D40F40" w:rsidP="00D40F40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581416F1" w14:textId="77777777" w:rsidR="00D40F40" w:rsidRPr="001A0954" w:rsidRDefault="0005373C" w:rsidP="001A0954">
            <w:pPr>
              <w:jc w:val="center"/>
            </w:pPr>
            <w:r w:rsidRPr="00653E97">
              <w:rPr>
                <w:bCs/>
                <w:lang w:val="ro-RO" w:eastAsia="ro-RO"/>
              </w:rPr>
              <w:t>1</w:t>
            </w:r>
            <w:r w:rsidR="001A0954">
              <w:rPr>
                <w:bCs/>
                <w:lang w:eastAsia="ro-RO"/>
              </w:rPr>
              <w:t>6</w:t>
            </w:r>
            <w:r w:rsidRPr="00653E97">
              <w:rPr>
                <w:bCs/>
                <w:lang w:val="ro-RO" w:eastAsia="ro-RO"/>
              </w:rPr>
              <w:t>-1</w:t>
            </w:r>
            <w:r w:rsidR="001A0954">
              <w:rPr>
                <w:bCs/>
                <w:lang w:eastAsia="ro-RO"/>
              </w:rPr>
              <w:t>7</w:t>
            </w:r>
            <w:r w:rsidR="00D40F40" w:rsidRPr="00653E97">
              <w:rPr>
                <w:bCs/>
                <w:lang w:val="ro-RO" w:eastAsia="ro-RO"/>
              </w:rPr>
              <w:t>/</w:t>
            </w:r>
            <w:r w:rsidR="00634575" w:rsidRPr="00653E97">
              <w:rPr>
                <w:bCs/>
                <w:lang w:val="ro-RO" w:eastAsia="ro-RO"/>
              </w:rPr>
              <w:t xml:space="preserve"> </w:t>
            </w:r>
            <w:r w:rsidR="00B036FB" w:rsidRPr="00653E97">
              <w:rPr>
                <w:bCs/>
                <w:lang w:val="ro-RO" w:eastAsia="ro-RO"/>
              </w:rPr>
              <w:lastRenderedPageBreak/>
              <w:t>4</w:t>
            </w:r>
            <w:r w:rsidR="001A0954">
              <w:rPr>
                <w:bCs/>
                <w:lang w:eastAsia="ro-RO"/>
              </w:rPr>
              <w:t>7</w:t>
            </w:r>
            <w:r w:rsidR="00634575" w:rsidRPr="00653E97">
              <w:rPr>
                <w:bCs/>
                <w:lang w:val="ro-RO" w:eastAsia="ro-RO"/>
              </w:rPr>
              <w:t>-</w:t>
            </w:r>
            <w:r w:rsidR="001A0954">
              <w:rPr>
                <w:bCs/>
                <w:lang w:eastAsia="ro-RO"/>
              </w:rPr>
              <w:t>48</w:t>
            </w:r>
          </w:p>
        </w:tc>
        <w:tc>
          <w:tcPr>
            <w:tcW w:w="1033" w:type="pct"/>
            <w:gridSpan w:val="2"/>
          </w:tcPr>
          <w:p w14:paraId="15C0F05F" w14:textId="77777777" w:rsidR="00D40F40" w:rsidRPr="00E649E8" w:rsidRDefault="00D40F40" w:rsidP="00762F8F">
            <w:pPr>
              <w:spacing w:line="228" w:lineRule="auto"/>
              <w:rPr>
                <w:lang w:val="ro-RO"/>
              </w:rPr>
            </w:pPr>
            <w:r w:rsidRPr="00E649E8">
              <w:rPr>
                <w:b/>
                <w:lang w:val="ro-RO"/>
              </w:rPr>
              <w:lastRenderedPageBreak/>
              <w:t xml:space="preserve">Producerea varului </w:t>
            </w:r>
            <w:r w:rsidRPr="00E649E8">
              <w:rPr>
                <w:b/>
                <w:lang w:val="ro-RO"/>
              </w:rPr>
              <w:lastRenderedPageBreak/>
              <w:t>nestins,</w:t>
            </w:r>
            <w:r w:rsidRPr="00E649E8">
              <w:rPr>
                <w:lang w:val="ro-RO"/>
              </w:rPr>
              <w:t xml:space="preserve"> </w:t>
            </w:r>
            <w:r w:rsidRPr="00E649E8">
              <w:rPr>
                <w:b/>
                <w:lang w:val="ro-RO"/>
              </w:rPr>
              <w:t>sticlei</w:t>
            </w:r>
            <w:r w:rsidR="00634575" w:rsidRPr="00E649E8">
              <w:rPr>
                <w:lang w:val="ro-RO"/>
              </w:rPr>
              <w:t xml:space="preserve">, </w:t>
            </w:r>
            <w:r w:rsidR="00634575" w:rsidRPr="00E649E8">
              <w:rPr>
                <w:b/>
                <w:lang w:val="ro-RO"/>
              </w:rPr>
              <w:t>fontei și oțelului</w:t>
            </w:r>
            <w:r w:rsidR="00634575" w:rsidRPr="00E649E8">
              <w:rPr>
                <w:lang w:val="ro-RO"/>
              </w:rPr>
              <w:t xml:space="preserve"> </w:t>
            </w:r>
            <w:r w:rsidRPr="00E649E8">
              <w:rPr>
                <w:lang w:val="ro-RO"/>
              </w:rPr>
              <w:t>(materia primă, reacțiile chimice esențiale, utilizarea produselor).</w:t>
            </w:r>
          </w:p>
        </w:tc>
        <w:tc>
          <w:tcPr>
            <w:tcW w:w="2568" w:type="pct"/>
            <w:gridSpan w:val="2"/>
          </w:tcPr>
          <w:p w14:paraId="25D237AB" w14:textId="5BFC4A8B" w:rsidR="0009684C" w:rsidRPr="00E649E8" w:rsidRDefault="0009684C" w:rsidP="00D218AC">
            <w:pPr>
              <w:pStyle w:val="a3"/>
              <w:spacing w:line="228" w:lineRule="auto"/>
              <w:rPr>
                <w:sz w:val="22"/>
                <w:szCs w:val="22"/>
                <w:lang w:val="ro-RO"/>
              </w:rPr>
            </w:pPr>
            <w:r w:rsidRPr="00E649E8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lastRenderedPageBreak/>
              <w:t>Ex</w:t>
            </w:r>
            <w:r w:rsidR="00C5148A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>.</w:t>
            </w:r>
            <w:r w:rsidRPr="00E649E8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>:</w:t>
            </w:r>
            <w:r w:rsidRPr="00E649E8">
              <w:rPr>
                <w:rFonts w:eastAsia="Arial"/>
                <w:b/>
                <w:i/>
                <w:sz w:val="22"/>
                <w:szCs w:val="22"/>
                <w:lang w:val="ro-RO"/>
              </w:rPr>
              <w:t xml:space="preserve"> </w:t>
            </w:r>
            <w:r w:rsidRPr="00E649E8">
              <w:rPr>
                <w:sz w:val="22"/>
                <w:szCs w:val="22"/>
                <w:lang w:val="ro-RO"/>
              </w:rPr>
              <w:t xml:space="preserve">• Caracterizarea reacţiilor chimice după diferite criterii; a schemelor de </w:t>
            </w:r>
            <w:r w:rsidRPr="00E649E8">
              <w:rPr>
                <w:sz w:val="22"/>
                <w:szCs w:val="22"/>
                <w:lang w:val="ro-RO"/>
              </w:rPr>
              <w:lastRenderedPageBreak/>
              <w:t>producere / prelucrare chimică.</w:t>
            </w:r>
          </w:p>
          <w:p w14:paraId="0CAE55B8" w14:textId="77777777" w:rsidR="0009684C" w:rsidRPr="00E649E8" w:rsidRDefault="0009684C" w:rsidP="00D218AC">
            <w:pPr>
              <w:pStyle w:val="a3"/>
              <w:spacing w:line="228" w:lineRule="auto"/>
              <w:rPr>
                <w:sz w:val="22"/>
                <w:szCs w:val="22"/>
                <w:lang w:val="ro-RO"/>
              </w:rPr>
            </w:pPr>
            <w:r w:rsidRPr="00E649E8">
              <w:rPr>
                <w:sz w:val="22"/>
                <w:szCs w:val="22"/>
                <w:lang w:val="ro-RO"/>
              </w:rPr>
              <w:t>• Elaborarea/completarea schemelor lacunare de producere/prelucrare chimică.</w:t>
            </w:r>
          </w:p>
          <w:p w14:paraId="171B28F9" w14:textId="77777777" w:rsidR="00DC58BD" w:rsidRPr="00E649E8" w:rsidRDefault="00DC58BD" w:rsidP="00D218AC">
            <w:pPr>
              <w:pStyle w:val="a3"/>
              <w:spacing w:line="228" w:lineRule="auto"/>
              <w:rPr>
                <w:sz w:val="22"/>
                <w:szCs w:val="22"/>
                <w:lang w:val="ro-RO"/>
              </w:rPr>
            </w:pPr>
            <w:r w:rsidRPr="00E649E8">
              <w:rPr>
                <w:sz w:val="22"/>
                <w:szCs w:val="22"/>
                <w:lang w:val="ro-RO"/>
              </w:rPr>
              <w:t>• Stabilirea condițiilor optime de realizare a reacțiilor chimice</w:t>
            </w:r>
            <w:r w:rsidRPr="00E649E8">
              <w:rPr>
                <w:sz w:val="22"/>
                <w:szCs w:val="22"/>
                <w:lang w:val="ro-RO" w:eastAsia="ro-RO"/>
              </w:rPr>
              <w:t xml:space="preserve"> utilizate în producere.</w:t>
            </w:r>
          </w:p>
        </w:tc>
        <w:tc>
          <w:tcPr>
            <w:tcW w:w="180" w:type="pct"/>
          </w:tcPr>
          <w:p w14:paraId="07FF839F" w14:textId="77777777" w:rsidR="00D40F40" w:rsidRPr="00CA57B3" w:rsidRDefault="00893F3C" w:rsidP="00D40F40">
            <w:pPr>
              <w:rPr>
                <w:lang w:val="ro-RO" w:eastAsia="ro-RO"/>
              </w:rPr>
            </w:pPr>
            <w:r w:rsidRPr="00CA57B3">
              <w:rPr>
                <w:lang w:val="ro-RO" w:eastAsia="ro-RO"/>
              </w:rPr>
              <w:lastRenderedPageBreak/>
              <w:t>EF</w:t>
            </w:r>
          </w:p>
          <w:p w14:paraId="70690FD9" w14:textId="77777777" w:rsidR="00DC718D" w:rsidRPr="00CA57B3" w:rsidRDefault="00DC718D" w:rsidP="00D40F40">
            <w:pPr>
              <w:rPr>
                <w:lang w:val="ro-RO" w:eastAsia="ro-RO"/>
              </w:rPr>
            </w:pPr>
          </w:p>
          <w:p w14:paraId="0991F4AB" w14:textId="77777777" w:rsidR="00DC718D" w:rsidRPr="00CA57B3" w:rsidRDefault="00DC718D" w:rsidP="00D40F40">
            <w:pPr>
              <w:rPr>
                <w:lang w:val="ro-RO"/>
              </w:rPr>
            </w:pPr>
            <w:r w:rsidRPr="00CA57B3">
              <w:rPr>
                <w:lang w:val="ro-RO" w:eastAsia="ro-RO"/>
              </w:rPr>
              <w:t>MT</w:t>
            </w:r>
          </w:p>
        </w:tc>
      </w:tr>
      <w:tr w:rsidR="00634575" w:rsidRPr="007B6983" w14:paraId="42AC2666" w14:textId="77777777" w:rsidTr="004F2052">
        <w:trPr>
          <w:jc w:val="center"/>
        </w:trPr>
        <w:tc>
          <w:tcPr>
            <w:tcW w:w="901" w:type="pct"/>
            <w:vMerge/>
          </w:tcPr>
          <w:p w14:paraId="76EB1399" w14:textId="77777777" w:rsidR="00634575" w:rsidRPr="00324120" w:rsidRDefault="00634575" w:rsidP="00634575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335BD66F" w14:textId="77777777" w:rsidR="00634575" w:rsidRPr="001A0954" w:rsidRDefault="001A0954" w:rsidP="001A0954">
            <w:pPr>
              <w:jc w:val="center"/>
            </w:pPr>
            <w:r>
              <w:rPr>
                <w:bCs/>
                <w:lang w:eastAsia="ro-RO"/>
              </w:rPr>
              <w:t>18</w:t>
            </w:r>
            <w:r w:rsidR="00634575" w:rsidRPr="00653E97">
              <w:rPr>
                <w:bCs/>
                <w:lang w:val="ro-RO" w:eastAsia="ro-RO"/>
              </w:rPr>
              <w:t>/</w:t>
            </w:r>
            <w:r>
              <w:rPr>
                <w:bCs/>
                <w:lang w:eastAsia="ro-RO"/>
              </w:rPr>
              <w:t>49</w:t>
            </w:r>
          </w:p>
        </w:tc>
        <w:tc>
          <w:tcPr>
            <w:tcW w:w="1033" w:type="pct"/>
            <w:gridSpan w:val="2"/>
          </w:tcPr>
          <w:p w14:paraId="653E31EB" w14:textId="77777777" w:rsidR="00634575" w:rsidRPr="00E649E8" w:rsidRDefault="00634575" w:rsidP="00762F8F">
            <w:pPr>
              <w:spacing w:line="228" w:lineRule="auto"/>
              <w:rPr>
                <w:lang w:val="ro-RO"/>
              </w:rPr>
            </w:pPr>
            <w:r w:rsidRPr="00E649E8">
              <w:rPr>
                <w:b/>
                <w:lang w:val="ro-RO"/>
              </w:rPr>
              <w:t>Petrolul: principii de prelucrare</w:t>
            </w:r>
            <w:r w:rsidRPr="00E649E8">
              <w:rPr>
                <w:lang w:val="ro-RO"/>
              </w:rPr>
              <w:t>. Produsele distilării fracționate a petrolului.</w:t>
            </w:r>
          </w:p>
        </w:tc>
        <w:tc>
          <w:tcPr>
            <w:tcW w:w="2568" w:type="pct"/>
            <w:gridSpan w:val="2"/>
          </w:tcPr>
          <w:p w14:paraId="1E0DFD28" w14:textId="78C49E45" w:rsidR="00634575" w:rsidRPr="00E649E8" w:rsidRDefault="00634575" w:rsidP="00D218AC">
            <w:pPr>
              <w:pStyle w:val="a3"/>
              <w:spacing w:line="228" w:lineRule="auto"/>
              <w:rPr>
                <w:sz w:val="22"/>
                <w:szCs w:val="22"/>
                <w:lang w:val="ro-RO"/>
              </w:rPr>
            </w:pPr>
            <w:r w:rsidRPr="00E649E8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>.</w:t>
            </w:r>
            <w:r w:rsidRPr="00E649E8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 xml:space="preserve">: </w:t>
            </w:r>
            <w:r w:rsidRPr="00E649E8">
              <w:rPr>
                <w:sz w:val="22"/>
                <w:szCs w:val="22"/>
                <w:lang w:val="ro-RO"/>
              </w:rPr>
              <w:t>• Elaborarea/completarea schemelor lacunare de prelucrare chimică a petrolului/utilizare a produselor.</w:t>
            </w:r>
          </w:p>
          <w:p w14:paraId="19B5B9E1" w14:textId="77777777" w:rsidR="00634575" w:rsidRPr="00E649E8" w:rsidRDefault="00634575" w:rsidP="00D218AC">
            <w:pPr>
              <w:spacing w:line="228" w:lineRule="auto"/>
              <w:rPr>
                <w:lang w:val="ro-RO"/>
              </w:rPr>
            </w:pPr>
            <w:r w:rsidRPr="00E649E8">
              <w:rPr>
                <w:b/>
                <w:i/>
                <w:u w:val="single"/>
                <w:lang w:val="ro-RO"/>
              </w:rPr>
              <w:t>ACr</w:t>
            </w:r>
            <w:r w:rsidRPr="00E649E8">
              <w:rPr>
                <w:b/>
                <w:i/>
                <w:lang w:val="ro-RO"/>
              </w:rPr>
              <w:t xml:space="preserve">: </w:t>
            </w:r>
            <w:r w:rsidRPr="00E649E8">
              <w:rPr>
                <w:lang w:val="ro-RO"/>
              </w:rPr>
              <w:t xml:space="preserve">• </w:t>
            </w:r>
            <w:r w:rsidRPr="00E649E8">
              <w:rPr>
                <w:i/>
                <w:lang w:val="ro-RO" w:eastAsia="ro-RO"/>
              </w:rPr>
              <w:t>Studiul de caz. M</w:t>
            </w:r>
            <w:r w:rsidRPr="00E649E8">
              <w:rPr>
                <w:lang w:val="ro-RO"/>
              </w:rPr>
              <w:t xml:space="preserve">etode de diminuare a efectelor negative ale proceselor chimice asupra mediului. </w:t>
            </w:r>
          </w:p>
        </w:tc>
        <w:tc>
          <w:tcPr>
            <w:tcW w:w="180" w:type="pct"/>
          </w:tcPr>
          <w:p w14:paraId="6BA8B81D" w14:textId="77777777" w:rsidR="00634575" w:rsidRPr="00CA57B3" w:rsidRDefault="00893F3C" w:rsidP="00634575">
            <w:pPr>
              <w:rPr>
                <w:lang w:val="ro-RO"/>
              </w:rPr>
            </w:pPr>
            <w:r w:rsidRPr="00CA57B3">
              <w:rPr>
                <w:lang w:val="ro-RO" w:eastAsia="ro-RO"/>
              </w:rPr>
              <w:t>EF</w:t>
            </w:r>
          </w:p>
        </w:tc>
      </w:tr>
      <w:tr w:rsidR="00634575" w:rsidRPr="007B6983" w14:paraId="06535B44" w14:textId="77777777" w:rsidTr="004F2052">
        <w:trPr>
          <w:jc w:val="center"/>
        </w:trPr>
        <w:tc>
          <w:tcPr>
            <w:tcW w:w="901" w:type="pct"/>
            <w:vMerge/>
          </w:tcPr>
          <w:p w14:paraId="6149E641" w14:textId="77777777" w:rsidR="00634575" w:rsidRPr="00324120" w:rsidRDefault="00634575" w:rsidP="00634575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6B13253A" w14:textId="77777777" w:rsidR="00634575" w:rsidRPr="001A0954" w:rsidRDefault="001A0954" w:rsidP="001A0954">
            <w:pPr>
              <w:jc w:val="center"/>
            </w:pPr>
            <w:r>
              <w:rPr>
                <w:bCs/>
                <w:lang w:eastAsia="ro-RO"/>
              </w:rPr>
              <w:t>19</w:t>
            </w:r>
            <w:r w:rsidR="00634575" w:rsidRPr="00653E97">
              <w:rPr>
                <w:bCs/>
                <w:lang w:val="ro-RO" w:eastAsia="ro-RO"/>
              </w:rPr>
              <w:t>/5</w:t>
            </w:r>
            <w:r>
              <w:rPr>
                <w:bCs/>
                <w:lang w:eastAsia="ro-RO"/>
              </w:rPr>
              <w:t>0</w:t>
            </w:r>
          </w:p>
        </w:tc>
        <w:tc>
          <w:tcPr>
            <w:tcW w:w="1033" w:type="pct"/>
            <w:gridSpan w:val="2"/>
          </w:tcPr>
          <w:p w14:paraId="58880533" w14:textId="7EC93B4C" w:rsidR="00634575" w:rsidRPr="00324120" w:rsidRDefault="00634575" w:rsidP="00762F8F">
            <w:pPr>
              <w:spacing w:line="228" w:lineRule="auto"/>
              <w:rPr>
                <w:lang w:val="ro-RO"/>
              </w:rPr>
            </w:pPr>
            <w:r w:rsidRPr="00324120">
              <w:rPr>
                <w:b/>
                <w:lang w:val="ro-RO"/>
              </w:rPr>
              <w:t>Reacțiile chimice și monitorizarea mediului</w:t>
            </w:r>
            <w:r w:rsidRPr="00324120">
              <w:rPr>
                <w:lang w:val="ro-RO"/>
              </w:rPr>
              <w:t>. Noțiuni de control ecologico-analitic calitativ și cantitativ</w:t>
            </w:r>
            <w:r w:rsidR="00F54446">
              <w:rPr>
                <w:lang w:val="ro-RO"/>
              </w:rPr>
              <w:t>.</w:t>
            </w:r>
          </w:p>
        </w:tc>
        <w:tc>
          <w:tcPr>
            <w:tcW w:w="2568" w:type="pct"/>
            <w:gridSpan w:val="2"/>
          </w:tcPr>
          <w:p w14:paraId="753C5B5A" w14:textId="77777777" w:rsidR="00634575" w:rsidRPr="00A26764" w:rsidRDefault="00634575" w:rsidP="00D218AC">
            <w:pPr>
              <w:spacing w:line="228" w:lineRule="auto"/>
              <w:rPr>
                <w:lang w:val="ro-RO"/>
              </w:rPr>
            </w:pPr>
            <w:r w:rsidRPr="00A26764">
              <w:rPr>
                <w:b/>
                <w:i/>
                <w:lang w:val="ro-RO"/>
              </w:rPr>
              <w:t xml:space="preserve">ACr: </w:t>
            </w:r>
            <w:r w:rsidRPr="00A26764">
              <w:rPr>
                <w:lang w:val="ro-RO"/>
              </w:rPr>
              <w:t xml:space="preserve">• </w:t>
            </w:r>
            <w:r w:rsidRPr="00A26764">
              <w:rPr>
                <w:i/>
                <w:lang w:val="ro-RO" w:eastAsia="ro-RO"/>
              </w:rPr>
              <w:t>Studiul de caz. M</w:t>
            </w:r>
            <w:r w:rsidRPr="00A26764">
              <w:rPr>
                <w:lang w:val="ro-RO"/>
              </w:rPr>
              <w:t xml:space="preserve">etode de diminuare a efectelor negative ale proceselor chimice asupra mediului. </w:t>
            </w:r>
          </w:p>
          <w:p w14:paraId="27898621" w14:textId="77777777" w:rsidR="00634575" w:rsidRPr="00A26764" w:rsidRDefault="00634575" w:rsidP="00D218AC">
            <w:pPr>
              <w:tabs>
                <w:tab w:val="left" w:pos="2280"/>
              </w:tabs>
              <w:spacing w:line="228" w:lineRule="auto"/>
              <w:rPr>
                <w:lang w:val="ro-RO"/>
              </w:rPr>
            </w:pPr>
            <w:r w:rsidRPr="00A26764">
              <w:rPr>
                <w:b/>
                <w:i/>
                <w:lang w:val="ro-RO"/>
              </w:rPr>
              <w:t>Elaborarea și prezentarea proiectelor:</w:t>
            </w:r>
            <w:r w:rsidR="000A5AE3">
              <w:rPr>
                <w:b/>
                <w:i/>
                <w:lang w:val="ro-RO"/>
              </w:rPr>
              <w:t xml:space="preserve"> </w:t>
            </w:r>
          </w:p>
          <w:p w14:paraId="61EB7255" w14:textId="77777777" w:rsidR="00634575" w:rsidRPr="00B54BE6" w:rsidRDefault="00634575" w:rsidP="00D218AC">
            <w:pPr>
              <w:tabs>
                <w:tab w:val="left" w:pos="262"/>
              </w:tabs>
              <w:spacing w:line="228" w:lineRule="auto"/>
              <w:rPr>
                <w:bCs/>
                <w:lang w:val="ro-RO"/>
              </w:rPr>
            </w:pPr>
            <w:r w:rsidRPr="00A26764">
              <w:rPr>
                <w:lang w:val="ro-RO"/>
              </w:rPr>
              <w:t xml:space="preserve">• </w:t>
            </w:r>
            <w:r w:rsidRPr="00A26764">
              <w:rPr>
                <w:bCs/>
                <w:lang w:val="ro-RO"/>
              </w:rPr>
              <w:t>Valorificarea deșeurilor - o cerință esenția</w:t>
            </w:r>
            <w:r w:rsidR="00B54BE6">
              <w:rPr>
                <w:bCs/>
                <w:lang w:val="ro-RO"/>
              </w:rPr>
              <w:t>lă a producerilor contemporane.</w:t>
            </w:r>
          </w:p>
        </w:tc>
        <w:tc>
          <w:tcPr>
            <w:tcW w:w="180" w:type="pct"/>
          </w:tcPr>
          <w:p w14:paraId="208E189F" w14:textId="77777777" w:rsidR="00634575" w:rsidRPr="00CA57B3" w:rsidRDefault="00893F3C" w:rsidP="00634575">
            <w:pPr>
              <w:rPr>
                <w:lang w:val="ro-RO"/>
              </w:rPr>
            </w:pPr>
            <w:r w:rsidRPr="00CA57B3">
              <w:rPr>
                <w:lang w:val="ro-RO" w:eastAsia="ro-RO"/>
              </w:rPr>
              <w:t>EF</w:t>
            </w:r>
          </w:p>
        </w:tc>
      </w:tr>
      <w:tr w:rsidR="00FA6D41" w:rsidRPr="007B6983" w14:paraId="1CADBA2E" w14:textId="77777777" w:rsidTr="004F2052">
        <w:trPr>
          <w:trHeight w:val="777"/>
          <w:jc w:val="center"/>
        </w:trPr>
        <w:tc>
          <w:tcPr>
            <w:tcW w:w="901" w:type="pct"/>
            <w:vMerge/>
          </w:tcPr>
          <w:p w14:paraId="46E0E877" w14:textId="77777777" w:rsidR="00FA6D41" w:rsidRPr="00324120" w:rsidRDefault="00FA6D41" w:rsidP="00634575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3D42EFE0" w14:textId="77777777" w:rsidR="00FA6D41" w:rsidRPr="001A0954" w:rsidRDefault="0005373C" w:rsidP="001A0954">
            <w:pPr>
              <w:jc w:val="center"/>
            </w:pPr>
            <w:r w:rsidRPr="00653E97">
              <w:rPr>
                <w:bCs/>
                <w:lang w:val="ro-RO" w:eastAsia="ro-RO"/>
              </w:rPr>
              <w:t>2</w:t>
            </w:r>
            <w:r w:rsidR="001A0954">
              <w:rPr>
                <w:bCs/>
                <w:lang w:eastAsia="ro-RO"/>
              </w:rPr>
              <w:t>0</w:t>
            </w:r>
            <w:r w:rsidR="00FA6D41" w:rsidRPr="00653E97">
              <w:rPr>
                <w:bCs/>
                <w:lang w:val="ro-RO" w:eastAsia="ro-RO"/>
              </w:rPr>
              <w:t>/5</w:t>
            </w:r>
            <w:r w:rsidR="001A0954">
              <w:rPr>
                <w:bCs/>
                <w:lang w:eastAsia="ro-RO"/>
              </w:rPr>
              <w:t>1</w:t>
            </w:r>
          </w:p>
        </w:tc>
        <w:tc>
          <w:tcPr>
            <w:tcW w:w="1033" w:type="pct"/>
            <w:gridSpan w:val="2"/>
          </w:tcPr>
          <w:p w14:paraId="4BF94BA0" w14:textId="08F4D86F" w:rsidR="00FA6D41" w:rsidRPr="000B5D11" w:rsidRDefault="00FA6D41" w:rsidP="00D218AC">
            <w:pPr>
              <w:pStyle w:val="a3"/>
              <w:spacing w:line="228" w:lineRule="auto"/>
              <w:rPr>
                <w:sz w:val="22"/>
                <w:szCs w:val="22"/>
                <w:lang w:val="ro-RO"/>
              </w:rPr>
            </w:pPr>
            <w:r w:rsidRPr="000B5D11">
              <w:rPr>
                <w:b/>
                <w:sz w:val="22"/>
                <w:szCs w:val="22"/>
                <w:lang w:val="ro-RO"/>
              </w:rPr>
              <w:t>Evaluare sumativă</w:t>
            </w:r>
            <w:r w:rsidRPr="000B5D11">
              <w:rPr>
                <w:sz w:val="22"/>
                <w:szCs w:val="22"/>
                <w:lang w:val="ro-RO"/>
              </w:rPr>
              <w:t xml:space="preserve"> </w:t>
            </w:r>
            <w:r w:rsidR="000B5D11" w:rsidRPr="000B5D11">
              <w:rPr>
                <w:b/>
                <w:sz w:val="22"/>
                <w:szCs w:val="22"/>
                <w:lang w:val="ro-RO"/>
              </w:rPr>
              <w:t xml:space="preserve">nr. 4 </w:t>
            </w:r>
            <w:r w:rsidR="000B5D11" w:rsidRPr="000B5D11">
              <w:rPr>
                <w:sz w:val="22"/>
                <w:szCs w:val="22"/>
                <w:lang w:val="ro-RO"/>
              </w:rPr>
              <w:t>la modulul „</w:t>
            </w:r>
            <w:r w:rsidRPr="000B5D11">
              <w:rPr>
                <w:bCs/>
                <w:sz w:val="22"/>
                <w:szCs w:val="22"/>
                <w:lang w:val="en-US" w:eastAsia="ro-RO"/>
              </w:rPr>
              <w:t>Reacțiile chimice în producere</w:t>
            </w:r>
            <w:r w:rsidRPr="000B5D11">
              <w:rPr>
                <w:sz w:val="22"/>
                <w:szCs w:val="22"/>
                <w:lang w:val="ro-RO"/>
              </w:rPr>
              <w:t>”</w:t>
            </w:r>
            <w:r w:rsidR="00F54446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568" w:type="pct"/>
            <w:gridSpan w:val="2"/>
          </w:tcPr>
          <w:p w14:paraId="35D71E81" w14:textId="08AFA472" w:rsidR="00FA6D41" w:rsidRPr="007E3B5F" w:rsidRDefault="00FA6D41" w:rsidP="00D218AC">
            <w:pPr>
              <w:pStyle w:val="a3"/>
              <w:spacing w:line="228" w:lineRule="auto"/>
              <w:rPr>
                <w:sz w:val="22"/>
                <w:szCs w:val="22"/>
                <w:lang w:val="ro-RO"/>
              </w:rPr>
            </w:pPr>
            <w:r w:rsidRPr="007E3B5F">
              <w:rPr>
                <w:b/>
                <w:i/>
                <w:sz w:val="22"/>
                <w:szCs w:val="22"/>
                <w:u w:val="single"/>
                <w:lang w:val="ro-RO"/>
              </w:rPr>
              <w:t>ES nr.4</w:t>
            </w:r>
            <w:r w:rsidRPr="007E3B5F">
              <w:rPr>
                <w:b/>
                <w:i/>
                <w:sz w:val="22"/>
                <w:szCs w:val="22"/>
                <w:lang w:val="ro-RO"/>
              </w:rPr>
              <w:t xml:space="preserve"> </w:t>
            </w:r>
            <w:r w:rsidRPr="007E3B5F">
              <w:rPr>
                <w:sz w:val="22"/>
                <w:szCs w:val="22"/>
                <w:lang w:val="ro-RO"/>
              </w:rPr>
              <w:t xml:space="preserve"> la modulul </w:t>
            </w:r>
            <w:r w:rsidR="0071221D" w:rsidRPr="000B5D11">
              <w:rPr>
                <w:sz w:val="22"/>
                <w:szCs w:val="22"/>
                <w:lang w:val="ro-RO"/>
              </w:rPr>
              <w:t>„</w:t>
            </w:r>
            <w:r w:rsidRPr="007E3B5F">
              <w:rPr>
                <w:bCs/>
                <w:sz w:val="22"/>
                <w:szCs w:val="22"/>
                <w:lang w:val="ro-RO" w:eastAsia="ro-RO"/>
              </w:rPr>
              <w:t>Reacțiile chimice în producere</w:t>
            </w:r>
            <w:r w:rsidRPr="007E3B5F">
              <w:rPr>
                <w:sz w:val="22"/>
                <w:szCs w:val="22"/>
                <w:lang w:val="ro-RO"/>
              </w:rPr>
              <w:t>”</w:t>
            </w:r>
            <w:r w:rsidR="00E50149">
              <w:rPr>
                <w:sz w:val="22"/>
                <w:szCs w:val="22"/>
                <w:lang w:val="ro-RO"/>
              </w:rPr>
              <w:t>.</w:t>
            </w:r>
          </w:p>
          <w:p w14:paraId="18BA0B7D" w14:textId="77777777" w:rsidR="00FA6D41" w:rsidRPr="007E3B5F" w:rsidRDefault="00FA6D41" w:rsidP="00D218AC">
            <w:pPr>
              <w:pStyle w:val="a3"/>
              <w:spacing w:line="228" w:lineRule="auto"/>
              <w:rPr>
                <w:lang w:val="ro-RO"/>
              </w:rPr>
            </w:pPr>
            <w:r w:rsidRPr="007E3B5F">
              <w:rPr>
                <w:bCs/>
                <w:sz w:val="22"/>
                <w:szCs w:val="22"/>
                <w:lang w:val="ro-RO" w:eastAsia="ro-RO"/>
              </w:rPr>
              <w:t>• Transpunerea și aplicarea algoritmilor acționali cunoscuți pentru realizarea sarcinilor în situațiile de învățare propuse.</w:t>
            </w:r>
          </w:p>
        </w:tc>
        <w:tc>
          <w:tcPr>
            <w:tcW w:w="180" w:type="pct"/>
          </w:tcPr>
          <w:p w14:paraId="34577EF8" w14:textId="77777777" w:rsidR="00FA6D41" w:rsidRPr="00CA57B3" w:rsidRDefault="00B35606" w:rsidP="00634575">
            <w:pPr>
              <w:rPr>
                <w:lang w:val="ro-RO"/>
              </w:rPr>
            </w:pPr>
            <w:r w:rsidRPr="00CA57B3">
              <w:rPr>
                <w:lang w:val="ro-RO"/>
              </w:rPr>
              <w:t>ES</w:t>
            </w:r>
          </w:p>
          <w:p w14:paraId="1BAED1A7" w14:textId="77777777" w:rsidR="00696204" w:rsidRPr="00CA57B3" w:rsidRDefault="00696204" w:rsidP="00634575">
            <w:pPr>
              <w:rPr>
                <w:lang w:val="ro-RO"/>
              </w:rPr>
            </w:pPr>
            <w:r w:rsidRPr="00CA57B3">
              <w:rPr>
                <w:lang w:val="ro-RO" w:eastAsia="ro-RO"/>
              </w:rPr>
              <w:t>TS</w:t>
            </w:r>
          </w:p>
        </w:tc>
      </w:tr>
      <w:tr w:rsidR="00634575" w:rsidRPr="004F2052" w14:paraId="555CFAD3" w14:textId="77777777" w:rsidTr="004F2052">
        <w:trPr>
          <w:trHeight w:val="405"/>
          <w:jc w:val="center"/>
        </w:trPr>
        <w:tc>
          <w:tcPr>
            <w:tcW w:w="5000" w:type="pct"/>
            <w:gridSpan w:val="7"/>
            <w:shd w:val="clear" w:color="auto" w:fill="CCECFF"/>
          </w:tcPr>
          <w:p w14:paraId="4FCC2744" w14:textId="271B82FF" w:rsidR="00634575" w:rsidRPr="00324120" w:rsidRDefault="00634575" w:rsidP="00634575">
            <w:pPr>
              <w:pStyle w:val="a3"/>
              <w:numPr>
                <w:ilvl w:val="0"/>
                <w:numId w:val="6"/>
              </w:numPr>
              <w:jc w:val="center"/>
              <w:rPr>
                <w:b/>
                <w:lang w:val="ro-RO"/>
              </w:rPr>
            </w:pPr>
            <w:r w:rsidRPr="00324120">
              <w:rPr>
                <w:b/>
                <w:lang w:val="ro-RO" w:eastAsia="ro-RO"/>
              </w:rPr>
              <w:t>Noțiuni generale de analiză chimică</w:t>
            </w:r>
            <w:r w:rsidRPr="00324120">
              <w:rPr>
                <w:lang w:val="ro-RO" w:eastAsia="ro-RO"/>
              </w:rPr>
              <w:t xml:space="preserve">  </w:t>
            </w:r>
            <w:r w:rsidRPr="00324120">
              <w:rPr>
                <w:b/>
                <w:lang w:val="ro-RO"/>
              </w:rPr>
              <w:t xml:space="preserve">(30 </w:t>
            </w:r>
            <w:r w:rsidR="00C5148A">
              <w:rPr>
                <w:b/>
                <w:lang w:val="ro-RO"/>
              </w:rPr>
              <w:t xml:space="preserve">de </w:t>
            </w:r>
            <w:r w:rsidRPr="00324120">
              <w:rPr>
                <w:b/>
                <w:lang w:val="ro-RO"/>
              </w:rPr>
              <w:t>ore)</w:t>
            </w:r>
          </w:p>
          <w:p w14:paraId="660B2A27" w14:textId="6E461106" w:rsidR="00063047" w:rsidRPr="00BF369E" w:rsidRDefault="00634575" w:rsidP="00BF369E">
            <w:pPr>
              <w:pStyle w:val="a3"/>
              <w:ind w:left="720"/>
              <w:jc w:val="center"/>
              <w:rPr>
                <w:b/>
                <w:lang w:val="ro-RO"/>
              </w:rPr>
            </w:pPr>
            <w:r w:rsidRPr="00324120">
              <w:rPr>
                <w:b/>
                <w:lang w:val="ro-RO"/>
              </w:rPr>
              <w:t>(</w:t>
            </w:r>
            <w:r w:rsidR="00A56A2A" w:rsidRPr="00EA0B98">
              <w:rPr>
                <w:b/>
                <w:i/>
                <w:lang w:val="ro-RO"/>
              </w:rPr>
              <w:t>23</w:t>
            </w:r>
            <w:r w:rsidRPr="00EA0B98">
              <w:rPr>
                <w:b/>
                <w:i/>
                <w:lang w:val="ro-RO"/>
              </w:rPr>
              <w:t xml:space="preserve"> </w:t>
            </w:r>
            <w:r w:rsidR="00C66508">
              <w:rPr>
                <w:b/>
                <w:i/>
                <w:lang w:val="ro-RO"/>
              </w:rPr>
              <w:t xml:space="preserve">de </w:t>
            </w:r>
            <w:r w:rsidRPr="00EA0B98">
              <w:rPr>
                <w:b/>
                <w:i/>
                <w:lang w:val="ro-RO"/>
              </w:rPr>
              <w:t>ore – predare</w:t>
            </w:r>
            <w:r w:rsidR="00A56A2A" w:rsidRPr="00EA0B98">
              <w:rPr>
                <w:b/>
                <w:i/>
                <w:lang w:val="ro-RO"/>
              </w:rPr>
              <w:t>-</w:t>
            </w:r>
            <w:r w:rsidRPr="00EA0B98">
              <w:rPr>
                <w:b/>
                <w:i/>
                <w:lang w:val="ro-RO"/>
              </w:rPr>
              <w:t xml:space="preserve">învățare; </w:t>
            </w:r>
            <w:r w:rsidR="00A56A2A" w:rsidRPr="00EA0B98">
              <w:rPr>
                <w:b/>
                <w:i/>
                <w:lang w:val="ro-RO"/>
              </w:rPr>
              <w:t>5</w:t>
            </w:r>
            <w:r w:rsidRPr="00EA0B98">
              <w:rPr>
                <w:b/>
                <w:i/>
                <w:lang w:val="ro-RO"/>
              </w:rPr>
              <w:t xml:space="preserve"> or</w:t>
            </w:r>
            <w:r w:rsidR="00A56A2A" w:rsidRPr="00EA0B98">
              <w:rPr>
                <w:b/>
                <w:i/>
                <w:lang w:val="ro-RO"/>
              </w:rPr>
              <w:t>e</w:t>
            </w:r>
            <w:r w:rsidRPr="00EA0B98">
              <w:rPr>
                <w:b/>
                <w:i/>
                <w:lang w:val="ro-RO"/>
              </w:rPr>
              <w:t xml:space="preserve"> – lucrare practică; </w:t>
            </w:r>
            <w:r w:rsidR="00A56A2A" w:rsidRPr="00EA0B98">
              <w:rPr>
                <w:b/>
                <w:i/>
                <w:lang w:val="ro-RO"/>
              </w:rPr>
              <w:t>2</w:t>
            </w:r>
            <w:r w:rsidRPr="00EA0B98">
              <w:rPr>
                <w:b/>
                <w:i/>
                <w:lang w:val="ro-RO"/>
              </w:rPr>
              <w:t xml:space="preserve"> or</w:t>
            </w:r>
            <w:r w:rsidR="00A56A2A" w:rsidRPr="00EA0B98">
              <w:rPr>
                <w:b/>
                <w:i/>
                <w:lang w:val="ro-RO"/>
              </w:rPr>
              <w:t>e</w:t>
            </w:r>
            <w:r w:rsidRPr="00EA0B98">
              <w:rPr>
                <w:b/>
                <w:i/>
                <w:lang w:val="ro-RO"/>
              </w:rPr>
              <w:t xml:space="preserve"> – evaluare sumativă</w:t>
            </w:r>
            <w:r w:rsidRPr="00324120">
              <w:rPr>
                <w:b/>
                <w:lang w:val="ro-RO"/>
              </w:rPr>
              <w:t>)</w:t>
            </w:r>
          </w:p>
        </w:tc>
      </w:tr>
      <w:tr w:rsidR="00E80DC9" w:rsidRPr="004F2052" w14:paraId="467B407F" w14:textId="77777777" w:rsidTr="004F2052">
        <w:trPr>
          <w:trHeight w:val="561"/>
          <w:jc w:val="center"/>
        </w:trPr>
        <w:tc>
          <w:tcPr>
            <w:tcW w:w="5000" w:type="pct"/>
            <w:gridSpan w:val="7"/>
            <w:shd w:val="clear" w:color="auto" w:fill="E5FFF1"/>
          </w:tcPr>
          <w:p w14:paraId="6B0F56A1" w14:textId="77777777" w:rsidR="00E80DC9" w:rsidRPr="00E80DC9" w:rsidRDefault="00E80DC9" w:rsidP="00E80DC9">
            <w:pPr>
              <w:rPr>
                <w:b/>
                <w:i/>
                <w:lang w:val="ro-RO" w:eastAsia="ro-RO"/>
              </w:rPr>
            </w:pPr>
            <w:r w:rsidRPr="00E80DC9">
              <w:rPr>
                <w:b/>
                <w:i/>
                <w:lang w:val="ro-RO"/>
              </w:rPr>
              <w:t xml:space="preserve">Elemente noi de limbaj specific chimiei: </w:t>
            </w:r>
            <w:r w:rsidRPr="00E80DC9">
              <w:rPr>
                <w:i/>
                <w:lang w:val="ro-RO" w:eastAsia="ro-RO"/>
              </w:rPr>
              <w:t xml:space="preserve">reacția analitică, reactiv analitic, reactiv specific, reactiv de grupă, semnal analitic, soluție standard, concentrația molară a ionilor, produsul ionic al apei, indicele de hidrogen/pH, </w:t>
            </w:r>
            <w:r w:rsidRPr="00E80DC9">
              <w:rPr>
                <w:i/>
                <w:lang w:val="ro-RO"/>
              </w:rPr>
              <w:t xml:space="preserve">рОН, </w:t>
            </w:r>
            <w:r w:rsidRPr="00E80DC9">
              <w:rPr>
                <w:i/>
                <w:lang w:val="ro-RO" w:eastAsia="ro-RO"/>
              </w:rPr>
              <w:t>indicatori acido-bazici, titrarea, volumetria.</w:t>
            </w:r>
          </w:p>
        </w:tc>
      </w:tr>
      <w:tr w:rsidR="00653E97" w:rsidRPr="007B6983" w14:paraId="2B0EA912" w14:textId="77777777" w:rsidTr="004F2052">
        <w:trPr>
          <w:trHeight w:val="2033"/>
          <w:jc w:val="center"/>
        </w:trPr>
        <w:tc>
          <w:tcPr>
            <w:tcW w:w="901" w:type="pct"/>
            <w:vMerge w:val="restart"/>
          </w:tcPr>
          <w:p w14:paraId="01661218" w14:textId="77777777" w:rsidR="00653E97" w:rsidRPr="00324120" w:rsidRDefault="00653E97" w:rsidP="00634575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3.1. </w:t>
            </w:r>
            <w:r w:rsidRPr="00C0209F">
              <w:rPr>
                <w:i/>
                <w:lang w:val="ro-RO"/>
              </w:rPr>
              <w:t>Explicarea și operarea</w:t>
            </w:r>
            <w:r w:rsidRPr="00324120">
              <w:rPr>
                <w:lang w:val="ro-RO"/>
              </w:rPr>
              <w:t xml:space="preserve"> cu noțiunile generale ce se referă la analiza chimică în situații de comunicare orală și scrisă. </w:t>
            </w:r>
          </w:p>
          <w:p w14:paraId="43D0E0E9" w14:textId="77777777" w:rsidR="00653E97" w:rsidRPr="00324120" w:rsidRDefault="00653E97" w:rsidP="00634575">
            <w:pPr>
              <w:rPr>
                <w:lang w:val="ro-RO"/>
              </w:rPr>
            </w:pPr>
          </w:p>
          <w:p w14:paraId="3F511B58" w14:textId="77777777" w:rsidR="00653E97" w:rsidRDefault="00653E97" w:rsidP="00634575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3.2. </w:t>
            </w:r>
            <w:r w:rsidRPr="00C0209F">
              <w:rPr>
                <w:i/>
                <w:lang w:val="ro-RO"/>
              </w:rPr>
              <w:t>Elaborarea și aplicarea algoritmilor</w:t>
            </w:r>
            <w:r w:rsidRPr="00324120">
              <w:rPr>
                <w:lang w:val="ro-RO"/>
              </w:rPr>
              <w:t xml:space="preserve">: </w:t>
            </w:r>
          </w:p>
          <w:p w14:paraId="2592D5F6" w14:textId="77777777" w:rsidR="00653E97" w:rsidRDefault="00653E97" w:rsidP="00634575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a) de calculare a concentrațiilor molare a ionilor după ecuațiile de disociere; </w:t>
            </w:r>
          </w:p>
          <w:p w14:paraId="0D2713CA" w14:textId="77777777" w:rsidR="00653E97" w:rsidRDefault="00653E97" w:rsidP="00634575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b) a valorii pH/pOH-ului în baza diferitor parametri; </w:t>
            </w:r>
          </w:p>
          <w:p w14:paraId="2F2EE28F" w14:textId="77777777" w:rsidR="00653E97" w:rsidRPr="00324120" w:rsidRDefault="00C0209F" w:rsidP="00634575">
            <w:pPr>
              <w:rPr>
                <w:lang w:val="ro-RO"/>
              </w:rPr>
            </w:pPr>
            <w:r>
              <w:rPr>
                <w:lang w:val="ro-RO"/>
              </w:rPr>
              <w:t>c) de analiză/separare</w:t>
            </w:r>
            <w:r w:rsidR="00653E97" w:rsidRPr="00324120">
              <w:rPr>
                <w:lang w:val="ro-RO"/>
              </w:rPr>
              <w:t>/</w:t>
            </w:r>
            <w:r w:rsidRPr="00C0209F">
              <w:rPr>
                <w:lang w:val="en-US"/>
              </w:rPr>
              <w:t xml:space="preserve"> </w:t>
            </w:r>
            <w:r w:rsidR="00653E97" w:rsidRPr="00324120">
              <w:rPr>
                <w:lang w:val="ro-RO"/>
              </w:rPr>
              <w:t xml:space="preserve">identificare a unui amestec </w:t>
            </w:r>
            <w:r w:rsidR="00653E97" w:rsidRPr="00324120">
              <w:rPr>
                <w:lang w:val="ro-RO"/>
              </w:rPr>
              <w:lastRenderedPageBreak/>
              <w:t>de cationi/ anioni.</w:t>
            </w:r>
          </w:p>
          <w:p w14:paraId="34B647F0" w14:textId="77777777" w:rsidR="00653E97" w:rsidRDefault="00653E97" w:rsidP="00634575">
            <w:pPr>
              <w:rPr>
                <w:lang w:val="ro-RO"/>
              </w:rPr>
            </w:pPr>
          </w:p>
          <w:p w14:paraId="4FF2A0AC" w14:textId="77777777" w:rsidR="00653E97" w:rsidRPr="00324120" w:rsidRDefault="00653E97" w:rsidP="00634575">
            <w:pPr>
              <w:rPr>
                <w:lang w:val="ro-RO"/>
              </w:rPr>
            </w:pPr>
          </w:p>
          <w:p w14:paraId="2A0AC233" w14:textId="77777777" w:rsidR="00C0209F" w:rsidRDefault="00653E97" w:rsidP="00634575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 3.3. </w:t>
            </w:r>
            <w:r w:rsidRPr="00C0209F">
              <w:rPr>
                <w:i/>
                <w:lang w:val="ro-RO"/>
              </w:rPr>
              <w:t>Modelarea</w:t>
            </w:r>
            <w:r w:rsidRPr="00324120">
              <w:rPr>
                <w:lang w:val="ro-RO"/>
              </w:rPr>
              <w:t xml:space="preserve">: </w:t>
            </w:r>
          </w:p>
          <w:p w14:paraId="79C8DE96" w14:textId="77777777" w:rsidR="00653E97" w:rsidRDefault="00653E97" w:rsidP="00634575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a) prin ecuații chimice a disocierii electroliților tari și slabi; </w:t>
            </w:r>
          </w:p>
          <w:p w14:paraId="2A102C4F" w14:textId="67A6B251" w:rsidR="00653E97" w:rsidRPr="00324120" w:rsidRDefault="00653E97" w:rsidP="00634575">
            <w:pPr>
              <w:rPr>
                <w:lang w:val="ro-RO"/>
              </w:rPr>
            </w:pPr>
            <w:r w:rsidRPr="00324120">
              <w:rPr>
                <w:lang w:val="ro-RO"/>
              </w:rPr>
              <w:t>b) prin ecuații în formă moleculară și ionică a interacțiunilor în soluții de electroliți; reacțiilor de identificare a cationilor</w:t>
            </w:r>
            <w:r w:rsidR="00092422">
              <w:rPr>
                <w:lang w:val="ro-RO"/>
              </w:rPr>
              <w:t xml:space="preserve"> </w:t>
            </w:r>
            <w:r w:rsidRPr="00324120">
              <w:rPr>
                <w:lang w:val="ro-RO"/>
              </w:rPr>
              <w:t>/anionilor cu indicarea semnalului analitic.</w:t>
            </w:r>
          </w:p>
          <w:p w14:paraId="4980AA71" w14:textId="77777777" w:rsidR="00FE1AF8" w:rsidRDefault="00653E97" w:rsidP="00634575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 3.4. </w:t>
            </w:r>
            <w:r w:rsidRPr="00FE1AF8">
              <w:rPr>
                <w:i/>
                <w:lang w:val="ro-RO"/>
              </w:rPr>
              <w:t>Rezolvarea problemelor</w:t>
            </w:r>
            <w:r w:rsidRPr="00324120">
              <w:rPr>
                <w:lang w:val="ro-RO"/>
              </w:rPr>
              <w:t xml:space="preserve">: </w:t>
            </w:r>
          </w:p>
          <w:p w14:paraId="68177F6C" w14:textId="77777777" w:rsidR="00FE1AF8" w:rsidRDefault="00653E97" w:rsidP="00634575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a) de preparare a soluțiilor cu o anumită concentrație molară/ parte de masă; </w:t>
            </w:r>
          </w:p>
          <w:p w14:paraId="68805249" w14:textId="77777777" w:rsidR="00653E97" w:rsidRPr="00FE1AF8" w:rsidRDefault="00653E97" w:rsidP="00634575">
            <w:pPr>
              <w:rPr>
                <w:lang w:val="en-US"/>
              </w:rPr>
            </w:pPr>
            <w:r w:rsidRPr="00324120">
              <w:rPr>
                <w:lang w:val="ro-RO"/>
              </w:rPr>
              <w:t>b) în baza produsului ionic al apei; de determinare a pH/pOHului în soluții de acizi/baze tari</w:t>
            </w:r>
            <w:r w:rsidR="00FE1AF8" w:rsidRPr="00FE1AF8">
              <w:rPr>
                <w:lang w:val="en-US"/>
              </w:rPr>
              <w:t>;</w:t>
            </w:r>
          </w:p>
          <w:p w14:paraId="1DE1A49F" w14:textId="77777777" w:rsidR="00653E97" w:rsidRPr="00324120" w:rsidRDefault="00653E97" w:rsidP="00634575">
            <w:pPr>
              <w:rPr>
                <w:lang w:val="ro-RO"/>
              </w:rPr>
            </w:pPr>
            <w:r w:rsidRPr="00324120">
              <w:rPr>
                <w:lang w:val="ro-RO"/>
              </w:rPr>
              <w:t>c) în volumetrie în baza noțiunii de concentrație molară.</w:t>
            </w:r>
          </w:p>
          <w:p w14:paraId="74752307" w14:textId="77777777" w:rsidR="00653E97" w:rsidRPr="00324120" w:rsidRDefault="00653E97" w:rsidP="00634575">
            <w:pPr>
              <w:rPr>
                <w:lang w:val="ro-RO"/>
              </w:rPr>
            </w:pPr>
          </w:p>
          <w:p w14:paraId="4CCDB762" w14:textId="77777777" w:rsidR="00653E97" w:rsidRPr="00324120" w:rsidRDefault="00653E97" w:rsidP="00634575">
            <w:pPr>
              <w:rPr>
                <w:lang w:val="ro-RO"/>
              </w:rPr>
            </w:pPr>
            <w:r w:rsidRPr="00324120">
              <w:rPr>
                <w:lang w:val="ro-RO"/>
              </w:rPr>
              <w:t xml:space="preserve"> 3.5. </w:t>
            </w:r>
            <w:r w:rsidRPr="00FE1AF8">
              <w:rPr>
                <w:i/>
                <w:lang w:val="ro-RO"/>
              </w:rPr>
              <w:t>Investigarea teoretico</w:t>
            </w:r>
            <w:r w:rsidR="00FE1AF8" w:rsidRPr="00FE1AF8">
              <w:rPr>
                <w:i/>
                <w:lang w:val="en-US"/>
              </w:rPr>
              <w:t>-</w:t>
            </w:r>
            <w:r w:rsidRPr="00FE1AF8">
              <w:rPr>
                <w:i/>
                <w:lang w:val="ro-RO"/>
              </w:rPr>
              <w:t>experimentală</w:t>
            </w:r>
            <w:r w:rsidRPr="00324120">
              <w:rPr>
                <w:lang w:val="ro-RO"/>
              </w:rPr>
              <w:t xml:space="preserve"> a unor contexte problematice, legate de necesitatea preparării soluțiilor; realizării unei analize chimice.</w:t>
            </w:r>
          </w:p>
          <w:p w14:paraId="0B00FD8D" w14:textId="77777777" w:rsidR="00653E97" w:rsidRPr="00324120" w:rsidRDefault="00653E97" w:rsidP="00634575">
            <w:pPr>
              <w:rPr>
                <w:lang w:val="ro-RO"/>
              </w:rPr>
            </w:pPr>
          </w:p>
          <w:p w14:paraId="400BC09F" w14:textId="77777777" w:rsidR="00653E97" w:rsidRPr="00324120" w:rsidRDefault="00653E97" w:rsidP="00634575">
            <w:pPr>
              <w:rPr>
                <w:sz w:val="24"/>
                <w:szCs w:val="24"/>
                <w:lang w:val="ro-RO"/>
              </w:rPr>
            </w:pPr>
            <w:r w:rsidRPr="00324120">
              <w:rPr>
                <w:lang w:val="ro-RO"/>
              </w:rPr>
              <w:t xml:space="preserve"> 3.6. </w:t>
            </w:r>
            <w:r w:rsidRPr="00FE1AF8">
              <w:rPr>
                <w:i/>
                <w:lang w:val="ro-RO"/>
              </w:rPr>
              <w:t>Extrapolarea</w:t>
            </w:r>
            <w:r w:rsidRPr="00324120">
              <w:rPr>
                <w:lang w:val="ro-RO"/>
              </w:rPr>
              <w:t xml:space="preserve"> metodelor de analiză chimică în situații </w:t>
            </w:r>
            <w:r w:rsidRPr="00324120">
              <w:rPr>
                <w:lang w:val="ro-RO"/>
              </w:rPr>
              <w:lastRenderedPageBreak/>
              <w:t>contextuale activității umane.</w:t>
            </w:r>
          </w:p>
        </w:tc>
        <w:tc>
          <w:tcPr>
            <w:tcW w:w="319" w:type="pct"/>
          </w:tcPr>
          <w:p w14:paraId="1DE968A8" w14:textId="77777777" w:rsidR="00653E97" w:rsidRDefault="00653E97" w:rsidP="00653E97">
            <w:pPr>
              <w:jc w:val="center"/>
              <w:rPr>
                <w:bCs/>
                <w:lang w:val="ro-RO" w:eastAsia="ro-RO"/>
              </w:rPr>
            </w:pPr>
            <w:r w:rsidRPr="00653E97">
              <w:rPr>
                <w:bCs/>
                <w:lang w:val="ro-RO" w:eastAsia="ro-RO"/>
              </w:rPr>
              <w:lastRenderedPageBreak/>
              <w:t>1</w:t>
            </w:r>
            <w:r>
              <w:rPr>
                <w:bCs/>
                <w:lang w:val="ro-RO" w:eastAsia="ro-RO"/>
              </w:rPr>
              <w:t>-2</w:t>
            </w:r>
            <w:r w:rsidRPr="00653E97">
              <w:rPr>
                <w:bCs/>
                <w:lang w:val="ro-RO" w:eastAsia="ro-RO"/>
              </w:rPr>
              <w:t>/</w:t>
            </w:r>
          </w:p>
          <w:p w14:paraId="1E60C728" w14:textId="77777777" w:rsidR="00653E97" w:rsidRPr="00EA0B98" w:rsidRDefault="00653E97" w:rsidP="00EA0B98">
            <w:pPr>
              <w:jc w:val="center"/>
            </w:pPr>
            <w:r w:rsidRPr="00653E97">
              <w:rPr>
                <w:bCs/>
                <w:lang w:val="ro-RO" w:eastAsia="ro-RO"/>
              </w:rPr>
              <w:t>5</w:t>
            </w:r>
            <w:r w:rsidR="00EA0B98">
              <w:rPr>
                <w:bCs/>
                <w:lang w:eastAsia="ro-RO"/>
              </w:rPr>
              <w:t>2</w:t>
            </w:r>
            <w:r>
              <w:rPr>
                <w:bCs/>
                <w:lang w:val="ro-RO" w:eastAsia="ro-RO"/>
              </w:rPr>
              <w:t>-5</w:t>
            </w:r>
            <w:r w:rsidR="00EA0B98">
              <w:rPr>
                <w:bCs/>
                <w:lang w:eastAsia="ro-RO"/>
              </w:rPr>
              <w:t>3</w:t>
            </w:r>
          </w:p>
        </w:tc>
        <w:tc>
          <w:tcPr>
            <w:tcW w:w="942" w:type="pct"/>
          </w:tcPr>
          <w:p w14:paraId="01C50002" w14:textId="77777777" w:rsidR="00653E97" w:rsidRPr="00063047" w:rsidRDefault="00653E97" w:rsidP="00B036FB">
            <w:pPr>
              <w:rPr>
                <w:lang w:val="ro-RO"/>
              </w:rPr>
            </w:pPr>
            <w:r w:rsidRPr="00063047">
              <w:rPr>
                <w:b/>
                <w:lang w:val="ro-RO"/>
              </w:rPr>
              <w:t>Soluțiile – mediu de realizare a analizei chimice</w:t>
            </w:r>
            <w:r w:rsidRPr="00063047">
              <w:rPr>
                <w:lang w:val="ro-RO"/>
              </w:rPr>
              <w:t xml:space="preserve">. </w:t>
            </w:r>
          </w:p>
          <w:p w14:paraId="7D9E0239" w14:textId="77777777" w:rsidR="003E7FBB" w:rsidRDefault="00653E97" w:rsidP="00634575">
            <w:pPr>
              <w:rPr>
                <w:b/>
                <w:lang w:val="ro-RO"/>
              </w:rPr>
            </w:pPr>
            <w:r w:rsidRPr="00063047">
              <w:rPr>
                <w:lang w:val="ro-RO"/>
              </w:rPr>
              <w:t>Metode cantitative de exprimare a compoziției soluțiilor.</w:t>
            </w:r>
            <w:r w:rsidRPr="00063047">
              <w:rPr>
                <w:b/>
                <w:lang w:val="ro-RO"/>
              </w:rPr>
              <w:t xml:space="preserve"> </w:t>
            </w:r>
          </w:p>
          <w:p w14:paraId="31C83913" w14:textId="77777777" w:rsidR="00653E97" w:rsidRPr="00063047" w:rsidRDefault="00653E97" w:rsidP="00634575">
            <w:pPr>
              <w:rPr>
                <w:lang w:val="ro-RO"/>
              </w:rPr>
            </w:pPr>
            <w:r w:rsidRPr="00063047">
              <w:rPr>
                <w:b/>
                <w:lang w:val="ro-RO"/>
              </w:rPr>
              <w:t>Prepararea soluțiilor.</w:t>
            </w:r>
            <w:r w:rsidRPr="00063047">
              <w:rPr>
                <w:lang w:val="ro-RO"/>
              </w:rPr>
              <w:t xml:space="preserve"> Soluții standard.</w:t>
            </w:r>
          </w:p>
        </w:tc>
        <w:tc>
          <w:tcPr>
            <w:tcW w:w="2658" w:type="pct"/>
            <w:gridSpan w:val="3"/>
          </w:tcPr>
          <w:p w14:paraId="69425BC0" w14:textId="657D398A" w:rsidR="00653E97" w:rsidRPr="00B543E9" w:rsidRDefault="00653E97" w:rsidP="00561955">
            <w:pPr>
              <w:tabs>
                <w:tab w:val="left" w:pos="2280"/>
              </w:tabs>
              <w:rPr>
                <w:lang w:val="ro-RO"/>
              </w:rPr>
            </w:pPr>
            <w:r w:rsidRPr="00B543E9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B543E9">
              <w:rPr>
                <w:rFonts w:eastAsia="Arial"/>
                <w:b/>
                <w:i/>
                <w:u w:val="single"/>
                <w:lang w:val="ro-RO"/>
              </w:rPr>
              <w:t xml:space="preserve">: </w:t>
            </w:r>
            <w:r w:rsidRPr="00B543E9">
              <w:rPr>
                <w:lang w:val="ro-RO"/>
              </w:rPr>
              <w:t>• Formularea enunțurilor argumentate, întrebărilor cauzale, lanțurilor logice, utilizând noțiunile din chimia analitică.</w:t>
            </w:r>
          </w:p>
          <w:p w14:paraId="31C6CA63" w14:textId="77777777" w:rsidR="00FE1BB3" w:rsidRDefault="00FE1BB3" w:rsidP="00C0209F">
            <w:pPr>
              <w:rPr>
                <w:lang w:val="en-US"/>
              </w:rPr>
            </w:pPr>
            <w:r w:rsidRPr="00BF369E">
              <w:rPr>
                <w:b/>
                <w:i/>
                <w:u w:val="single"/>
                <w:lang w:val="ro-RO" w:eastAsia="ro-RO"/>
              </w:rPr>
              <w:t>Rpr</w:t>
            </w:r>
            <w:r w:rsidRPr="00653E97">
              <w:rPr>
                <w:lang w:val="en-US" w:eastAsia="ro-RO"/>
              </w:rPr>
              <w:t xml:space="preserve"> </w:t>
            </w:r>
            <w:r w:rsidR="00653E97" w:rsidRPr="00653E97">
              <w:rPr>
                <w:lang w:val="en-US" w:eastAsia="ro-RO"/>
              </w:rPr>
              <w:t>(</w:t>
            </w:r>
            <w:r w:rsidR="00653E97" w:rsidRPr="00653E97">
              <w:rPr>
                <w:lang w:val="en-US"/>
              </w:rPr>
              <w:t>cu analiza și interpretarea rezultatelor</w:t>
            </w:r>
            <w:r w:rsidR="00653E97" w:rsidRPr="00653E97">
              <w:rPr>
                <w:lang w:val="en-US" w:eastAsia="ro-RO"/>
              </w:rPr>
              <w:t xml:space="preserve">): - </w:t>
            </w:r>
            <w:r w:rsidR="00653E97" w:rsidRPr="00653E97">
              <w:rPr>
                <w:i/>
                <w:lang w:val="en-US" w:eastAsia="ro-RO"/>
              </w:rPr>
              <w:t>p</w:t>
            </w:r>
            <w:r w:rsidR="00653E97" w:rsidRPr="00653E97">
              <w:rPr>
                <w:i/>
                <w:lang w:val="en-US"/>
              </w:rPr>
              <w:t>repararea soluțiilor</w:t>
            </w:r>
            <w:r w:rsidR="00653E97" w:rsidRPr="00653E97">
              <w:rPr>
                <w:lang w:val="en-US"/>
              </w:rPr>
              <w:t xml:space="preserve"> cu o anumită </w:t>
            </w:r>
            <w:r>
              <w:rPr>
                <w:lang w:val="ro-RO"/>
              </w:rPr>
              <w:t>C</w:t>
            </w:r>
            <w:r>
              <w:rPr>
                <w:vertAlign w:val="subscript"/>
                <w:lang w:val="ro-RO"/>
              </w:rPr>
              <w:t>m</w:t>
            </w:r>
            <w:r w:rsidR="00653E97" w:rsidRPr="00653E97">
              <w:rPr>
                <w:lang w:val="en-US"/>
              </w:rPr>
              <w:t xml:space="preserve">: </w:t>
            </w:r>
          </w:p>
          <w:p w14:paraId="324F188C" w14:textId="77777777" w:rsidR="00653E97" w:rsidRPr="00332E38" w:rsidRDefault="00653E97" w:rsidP="00332E38">
            <w:pPr>
              <w:rPr>
                <w:lang w:val="en-US"/>
              </w:rPr>
            </w:pPr>
            <w:r w:rsidRPr="00C0209F">
              <w:rPr>
                <w:lang w:val="en-US" w:eastAsia="ro-RO"/>
              </w:rPr>
              <w:t>din substanță şi apă</w:t>
            </w:r>
            <w:r w:rsidRPr="00C0209F">
              <w:rPr>
                <w:lang w:val="en-US"/>
              </w:rPr>
              <w:t xml:space="preserve">; </w:t>
            </w:r>
            <w:r w:rsidRPr="00332E38">
              <w:rPr>
                <w:lang w:val="en-US"/>
              </w:rPr>
              <w:t xml:space="preserve">din soluții mai concentrate/diluate, prin amestecarea soluțiilor; </w:t>
            </w:r>
          </w:p>
          <w:p w14:paraId="1F6D91DF" w14:textId="77777777" w:rsidR="00653E97" w:rsidRPr="00296DA2" w:rsidRDefault="00653E97" w:rsidP="00B44A6F">
            <w:pPr>
              <w:rPr>
                <w:lang w:val="ro-MD" w:eastAsia="ro-RO"/>
              </w:rPr>
            </w:pPr>
            <w:r w:rsidRPr="00296DA2">
              <w:rPr>
                <w:lang w:val="ro-MD" w:eastAsia="ro-RO"/>
              </w:rPr>
              <w:t xml:space="preserve">- </w:t>
            </w:r>
            <w:r w:rsidRPr="00296DA2">
              <w:rPr>
                <w:i/>
                <w:lang w:val="ro-MD" w:eastAsia="ro-RO"/>
              </w:rPr>
              <w:t>pe baza corelațiilor</w:t>
            </w:r>
            <w:r w:rsidRPr="00296DA2">
              <w:rPr>
                <w:lang w:val="ro-MD" w:eastAsia="ro-RO"/>
              </w:rPr>
              <w:t xml:space="preserve">: </w:t>
            </w:r>
            <w:r w:rsidRPr="00296DA2">
              <w:rPr>
                <w:lang w:val="ro-MD"/>
              </w:rPr>
              <w:t>concentrația molară - volumul - densitatea - masa soluției - masa substanței dizolvate - masa/volumul apei;</w:t>
            </w:r>
            <w:r w:rsidRPr="00296DA2">
              <w:rPr>
                <w:lang w:val="ro-MD" w:eastAsia="ro-RO"/>
              </w:rPr>
              <w:t xml:space="preserve"> </w:t>
            </w:r>
          </w:p>
          <w:p w14:paraId="4981D7C7" w14:textId="77777777" w:rsidR="00653E97" w:rsidRPr="00D049A5" w:rsidRDefault="00D049A5" w:rsidP="00D049A5">
            <w:pPr>
              <w:rPr>
                <w:lang w:val="ro-RO"/>
              </w:rPr>
            </w:pPr>
            <w:r w:rsidRPr="00B543E9">
              <w:rPr>
                <w:b/>
                <w:i/>
                <w:u w:val="single"/>
                <w:lang w:val="ro-RO"/>
              </w:rPr>
              <w:t>AExp</w:t>
            </w:r>
            <w:r w:rsidRPr="00B543E9">
              <w:rPr>
                <w:b/>
                <w:i/>
                <w:lang w:val="ro-RO"/>
              </w:rPr>
              <w:t xml:space="preserve">: </w:t>
            </w:r>
            <w:r w:rsidRPr="00B543E9">
              <w:rPr>
                <w:lang w:val="ro-RO"/>
              </w:rPr>
              <w:t>• Prepararea unei soluții de acid clorhidric cu concentrația molară de 0,1 mol/l din soluții de acid clorhidric cu partea de  masă a acidului 10-12%.</w:t>
            </w:r>
          </w:p>
        </w:tc>
        <w:tc>
          <w:tcPr>
            <w:tcW w:w="180" w:type="pct"/>
          </w:tcPr>
          <w:p w14:paraId="153FB6E0" w14:textId="77777777" w:rsidR="00653E97" w:rsidRPr="00CA57B3" w:rsidRDefault="00653E97" w:rsidP="00634575">
            <w:pPr>
              <w:rPr>
                <w:szCs w:val="24"/>
                <w:lang w:val="ro-RO" w:eastAsia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  <w:p w14:paraId="48577116" w14:textId="77777777" w:rsidR="00DC718D" w:rsidRDefault="00DC718D" w:rsidP="00634575">
            <w:pPr>
              <w:rPr>
                <w:sz w:val="24"/>
                <w:szCs w:val="24"/>
                <w:lang w:val="ro-RO" w:eastAsia="ro-RO"/>
              </w:rPr>
            </w:pPr>
          </w:p>
          <w:p w14:paraId="5D9A3E4B" w14:textId="77777777" w:rsidR="00DC718D" w:rsidRDefault="00DC718D" w:rsidP="00634575">
            <w:pPr>
              <w:rPr>
                <w:sz w:val="24"/>
                <w:szCs w:val="24"/>
                <w:lang w:val="ro-RO" w:eastAsia="ro-RO"/>
              </w:rPr>
            </w:pPr>
          </w:p>
          <w:p w14:paraId="0154B345" w14:textId="77777777" w:rsidR="00DC718D" w:rsidRDefault="00DC718D" w:rsidP="00634575">
            <w:pPr>
              <w:rPr>
                <w:sz w:val="24"/>
                <w:szCs w:val="24"/>
                <w:lang w:val="ro-RO" w:eastAsia="ro-RO"/>
              </w:rPr>
            </w:pPr>
          </w:p>
          <w:p w14:paraId="296E0063" w14:textId="77777777" w:rsidR="00DC718D" w:rsidRDefault="00DC718D" w:rsidP="00634575">
            <w:pPr>
              <w:rPr>
                <w:sz w:val="24"/>
                <w:szCs w:val="24"/>
                <w:lang w:val="ro-RO" w:eastAsia="ro-RO"/>
              </w:rPr>
            </w:pPr>
          </w:p>
          <w:p w14:paraId="7C1190C8" w14:textId="77777777" w:rsidR="00FE1BB3" w:rsidRDefault="00FE1BB3" w:rsidP="00634575">
            <w:pPr>
              <w:rPr>
                <w:sz w:val="20"/>
              </w:rPr>
            </w:pPr>
          </w:p>
          <w:p w14:paraId="48EC448D" w14:textId="77777777" w:rsidR="00DC718D" w:rsidRPr="00FA0C3F" w:rsidRDefault="00DC718D" w:rsidP="00634575">
            <w:pPr>
              <w:rPr>
                <w:sz w:val="24"/>
                <w:szCs w:val="24"/>
                <w:lang w:val="ro-RO"/>
              </w:rPr>
            </w:pPr>
            <w:r w:rsidRPr="00B44A6F">
              <w:rPr>
                <w:sz w:val="20"/>
              </w:rPr>
              <w:t>Е</w:t>
            </w:r>
            <w:r w:rsidRPr="00B44A6F">
              <w:rPr>
                <w:sz w:val="20"/>
                <w:lang w:val="ro-RO"/>
              </w:rPr>
              <w:t>Ex</w:t>
            </w:r>
          </w:p>
        </w:tc>
      </w:tr>
      <w:tr w:rsidR="00634575" w:rsidRPr="00B438D9" w14:paraId="26F4F481" w14:textId="77777777" w:rsidTr="004F2052">
        <w:trPr>
          <w:jc w:val="center"/>
        </w:trPr>
        <w:tc>
          <w:tcPr>
            <w:tcW w:w="901" w:type="pct"/>
            <w:vMerge/>
          </w:tcPr>
          <w:p w14:paraId="6C78D4D4" w14:textId="77777777" w:rsidR="00634575" w:rsidRPr="00324120" w:rsidRDefault="00634575" w:rsidP="00634575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</w:tcPr>
          <w:p w14:paraId="7289B92E" w14:textId="77777777" w:rsidR="00F86C66" w:rsidRPr="00653E97" w:rsidRDefault="00F86C66" w:rsidP="00653E97">
            <w:pPr>
              <w:jc w:val="center"/>
              <w:rPr>
                <w:bCs/>
                <w:lang w:val="ro-RO" w:eastAsia="ro-RO"/>
              </w:rPr>
            </w:pPr>
            <w:r w:rsidRPr="00653E97">
              <w:rPr>
                <w:bCs/>
                <w:lang w:val="ro-RO" w:eastAsia="ro-RO"/>
              </w:rPr>
              <w:t>3</w:t>
            </w:r>
            <w:r w:rsidR="00B036FB" w:rsidRPr="00653E97">
              <w:rPr>
                <w:bCs/>
                <w:lang w:val="ro-RO" w:eastAsia="ro-RO"/>
              </w:rPr>
              <w:t>-4</w:t>
            </w:r>
            <w:r w:rsidR="00634575" w:rsidRPr="00653E97">
              <w:rPr>
                <w:bCs/>
                <w:lang w:val="ro-RO" w:eastAsia="ro-RO"/>
              </w:rPr>
              <w:t>/</w:t>
            </w:r>
          </w:p>
          <w:p w14:paraId="289216C5" w14:textId="77777777" w:rsidR="00634575" w:rsidRPr="00EA0B98" w:rsidRDefault="00DD1213" w:rsidP="00653E97">
            <w:pPr>
              <w:jc w:val="center"/>
              <w:rPr>
                <w:bCs/>
                <w:lang w:eastAsia="ro-RO"/>
              </w:rPr>
            </w:pPr>
            <w:r w:rsidRPr="00653E97">
              <w:rPr>
                <w:bCs/>
                <w:lang w:val="ro-RO" w:eastAsia="ro-RO"/>
              </w:rPr>
              <w:t>5</w:t>
            </w:r>
            <w:r w:rsidR="00EA0B98">
              <w:rPr>
                <w:bCs/>
                <w:lang w:eastAsia="ro-RO"/>
              </w:rPr>
              <w:t>4</w:t>
            </w:r>
            <w:r w:rsidRPr="00653E97">
              <w:rPr>
                <w:bCs/>
                <w:lang w:val="ro-RO" w:eastAsia="ro-RO"/>
              </w:rPr>
              <w:t>-5</w:t>
            </w:r>
            <w:r w:rsidR="00EA0B98">
              <w:rPr>
                <w:bCs/>
                <w:lang w:eastAsia="ro-RO"/>
              </w:rPr>
              <w:t>5</w:t>
            </w:r>
          </w:p>
          <w:p w14:paraId="07803D31" w14:textId="77777777" w:rsidR="00634575" w:rsidRPr="00653E97" w:rsidRDefault="00634575" w:rsidP="00653E97">
            <w:pPr>
              <w:jc w:val="center"/>
              <w:rPr>
                <w:lang w:val="ro-RO"/>
              </w:rPr>
            </w:pPr>
          </w:p>
        </w:tc>
        <w:tc>
          <w:tcPr>
            <w:tcW w:w="942" w:type="pct"/>
          </w:tcPr>
          <w:p w14:paraId="5DB82810" w14:textId="0113B1C2" w:rsidR="00634575" w:rsidRPr="00063047" w:rsidRDefault="00653E97" w:rsidP="00634575">
            <w:pPr>
              <w:rPr>
                <w:lang w:val="ro-RO"/>
              </w:rPr>
            </w:pPr>
            <w:r w:rsidRPr="00DC718D">
              <w:rPr>
                <w:b/>
                <w:lang w:val="ro-RO"/>
              </w:rPr>
              <w:t>Rezolvarea problemelor de calcul</w:t>
            </w:r>
            <w:r>
              <w:rPr>
                <w:lang w:val="ro-RO"/>
              </w:rPr>
              <w:t xml:space="preserve"> ce vizează prepararea soluțiilor</w:t>
            </w:r>
            <w:r w:rsidR="00092422">
              <w:rPr>
                <w:lang w:val="ro-RO"/>
              </w:rPr>
              <w:t>.</w:t>
            </w:r>
          </w:p>
        </w:tc>
        <w:tc>
          <w:tcPr>
            <w:tcW w:w="2658" w:type="pct"/>
            <w:gridSpan w:val="3"/>
          </w:tcPr>
          <w:p w14:paraId="7CE5CE8B" w14:textId="77777777" w:rsidR="00FE1BB3" w:rsidRDefault="00BF369E" w:rsidP="00D049A5">
            <w:pPr>
              <w:rPr>
                <w:lang w:val="ro-RO"/>
              </w:rPr>
            </w:pPr>
            <w:r w:rsidRPr="00BF369E">
              <w:rPr>
                <w:b/>
                <w:i/>
                <w:u w:val="single"/>
                <w:lang w:val="ro-RO" w:eastAsia="ro-RO"/>
              </w:rPr>
              <w:t>Rpr</w:t>
            </w:r>
            <w:r w:rsidRPr="00B543E9">
              <w:rPr>
                <w:b/>
                <w:i/>
                <w:lang w:val="ro-RO" w:eastAsia="ro-RO"/>
              </w:rPr>
              <w:t xml:space="preserve"> </w:t>
            </w:r>
            <w:r w:rsidR="00561955" w:rsidRPr="00B543E9">
              <w:rPr>
                <w:lang w:val="ro-RO" w:eastAsia="ro-RO"/>
              </w:rPr>
              <w:t>(</w:t>
            </w:r>
            <w:r w:rsidR="00561955" w:rsidRPr="00B543E9">
              <w:rPr>
                <w:lang w:val="ro-RO"/>
              </w:rPr>
              <w:t>cu analiza și interpretarea rezultatelor</w:t>
            </w:r>
            <w:r w:rsidR="00561955" w:rsidRPr="00B543E9">
              <w:rPr>
                <w:lang w:val="ro-RO" w:eastAsia="ro-RO"/>
              </w:rPr>
              <w:t xml:space="preserve">): - </w:t>
            </w:r>
            <w:r w:rsidR="00561955" w:rsidRPr="00B543E9">
              <w:rPr>
                <w:i/>
                <w:lang w:val="ro-RO" w:eastAsia="ro-RO"/>
              </w:rPr>
              <w:t>p</w:t>
            </w:r>
            <w:r w:rsidR="00561955" w:rsidRPr="00B543E9">
              <w:rPr>
                <w:i/>
                <w:lang w:val="ro-RO"/>
              </w:rPr>
              <w:t>repararea soluțiilor</w:t>
            </w:r>
            <w:r w:rsidR="00561955" w:rsidRPr="00B543E9">
              <w:rPr>
                <w:lang w:val="ro-RO"/>
              </w:rPr>
              <w:t xml:space="preserve"> cu o anumită </w:t>
            </w:r>
            <w:r w:rsidR="00FE1BB3">
              <w:rPr>
                <w:lang w:val="ro-RO"/>
              </w:rPr>
              <w:t>C</w:t>
            </w:r>
            <w:r w:rsidR="00FE1BB3">
              <w:rPr>
                <w:vertAlign w:val="subscript"/>
                <w:lang w:val="ro-RO"/>
              </w:rPr>
              <w:t>m</w:t>
            </w:r>
            <w:r w:rsidR="00561955" w:rsidRPr="00B543E9">
              <w:rPr>
                <w:lang w:val="ro-RO"/>
              </w:rPr>
              <w:t xml:space="preserve">: </w:t>
            </w:r>
          </w:p>
          <w:p w14:paraId="17319772" w14:textId="77777777" w:rsidR="00561955" w:rsidRPr="00B543E9" w:rsidRDefault="00561955" w:rsidP="00D049A5">
            <w:pPr>
              <w:rPr>
                <w:lang w:val="ro-RO"/>
              </w:rPr>
            </w:pPr>
            <w:r w:rsidRPr="00B543E9">
              <w:rPr>
                <w:lang w:val="ro-RO" w:eastAsia="ro-RO"/>
              </w:rPr>
              <w:t>din substanță şi apă</w:t>
            </w:r>
            <w:r w:rsidRPr="00B543E9">
              <w:rPr>
                <w:lang w:val="ro-RO"/>
              </w:rPr>
              <w:t xml:space="preserve">; din soluții mai concentrate/diluate; prin amestecarea soluțiilor; </w:t>
            </w:r>
          </w:p>
          <w:p w14:paraId="648BA815" w14:textId="77777777" w:rsidR="00870E4F" w:rsidRPr="00D049A5" w:rsidRDefault="00561955" w:rsidP="00D049A5">
            <w:pPr>
              <w:rPr>
                <w:lang w:val="ro-RO" w:eastAsia="ro-RO"/>
              </w:rPr>
            </w:pPr>
            <w:r w:rsidRPr="00B543E9">
              <w:rPr>
                <w:lang w:val="ro-RO" w:eastAsia="ro-RO"/>
              </w:rPr>
              <w:t xml:space="preserve">- </w:t>
            </w:r>
            <w:r w:rsidRPr="00B543E9">
              <w:rPr>
                <w:i/>
                <w:lang w:val="ro-RO" w:eastAsia="ro-RO"/>
              </w:rPr>
              <w:t>pe baza corelațiilor</w:t>
            </w:r>
            <w:r w:rsidRPr="00B543E9">
              <w:rPr>
                <w:lang w:val="ro-RO" w:eastAsia="ro-RO"/>
              </w:rPr>
              <w:t xml:space="preserve">: </w:t>
            </w:r>
            <w:r w:rsidRPr="00B543E9">
              <w:rPr>
                <w:lang w:val="ro-RO"/>
              </w:rPr>
              <w:t>concentrația molară - volumul - densitatea - masa soluției - masa substanței dizolvate - masa/volumul apei.</w:t>
            </w:r>
            <w:r w:rsidRPr="00B543E9">
              <w:rPr>
                <w:lang w:val="ro-RO" w:eastAsia="ro-RO"/>
              </w:rPr>
              <w:t xml:space="preserve"> </w:t>
            </w:r>
          </w:p>
        </w:tc>
        <w:tc>
          <w:tcPr>
            <w:tcW w:w="180" w:type="pct"/>
          </w:tcPr>
          <w:p w14:paraId="5CBC2C42" w14:textId="77777777" w:rsidR="00634575" w:rsidRPr="00CA57B3" w:rsidRDefault="00893F3C" w:rsidP="00634575">
            <w:pPr>
              <w:rPr>
                <w:lang w:val="ro-RO" w:eastAsia="ro-RO"/>
              </w:rPr>
            </w:pPr>
            <w:r w:rsidRPr="00CA57B3">
              <w:rPr>
                <w:lang w:val="ro-RO" w:eastAsia="ro-RO"/>
              </w:rPr>
              <w:t>EF</w:t>
            </w:r>
          </w:p>
          <w:p w14:paraId="39FAB8C4" w14:textId="77777777" w:rsidR="00B35606" w:rsidRPr="00CA57B3" w:rsidRDefault="00B35606" w:rsidP="00634575">
            <w:pPr>
              <w:rPr>
                <w:lang w:val="ro-RO" w:eastAsia="ro-RO"/>
              </w:rPr>
            </w:pPr>
          </w:p>
          <w:p w14:paraId="628F1A68" w14:textId="77777777" w:rsidR="00B35606" w:rsidRPr="00CA57B3" w:rsidRDefault="00DC718D" w:rsidP="00634575">
            <w:pPr>
              <w:rPr>
                <w:lang w:val="ro-RO"/>
              </w:rPr>
            </w:pPr>
            <w:r w:rsidRPr="00CA57B3">
              <w:rPr>
                <w:lang w:val="ro-RO"/>
              </w:rPr>
              <w:t>MT</w:t>
            </w:r>
          </w:p>
        </w:tc>
      </w:tr>
      <w:tr w:rsidR="00634575" w:rsidRPr="00561955" w14:paraId="4794F912" w14:textId="77777777" w:rsidTr="004F2052">
        <w:trPr>
          <w:trHeight w:val="794"/>
          <w:jc w:val="center"/>
        </w:trPr>
        <w:tc>
          <w:tcPr>
            <w:tcW w:w="901" w:type="pct"/>
            <w:vMerge/>
          </w:tcPr>
          <w:p w14:paraId="1E54C1D9" w14:textId="77777777" w:rsidR="00634575" w:rsidRPr="00324120" w:rsidRDefault="00634575" w:rsidP="00634575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</w:tcPr>
          <w:p w14:paraId="349D5229" w14:textId="77777777" w:rsidR="00634575" w:rsidRPr="00EA0B98" w:rsidRDefault="00B036FB" w:rsidP="00EA0B98">
            <w:pPr>
              <w:jc w:val="center"/>
            </w:pPr>
            <w:r w:rsidRPr="00653E97">
              <w:rPr>
                <w:lang w:val="ro-RO"/>
              </w:rPr>
              <w:t>5</w:t>
            </w:r>
            <w:r w:rsidR="00F86C66" w:rsidRPr="00653E97">
              <w:rPr>
                <w:lang w:val="ro-RO"/>
              </w:rPr>
              <w:t>/5</w:t>
            </w:r>
            <w:r w:rsidR="00EA0B98">
              <w:t>6</w:t>
            </w:r>
          </w:p>
        </w:tc>
        <w:tc>
          <w:tcPr>
            <w:tcW w:w="942" w:type="pct"/>
          </w:tcPr>
          <w:p w14:paraId="1265CECE" w14:textId="77777777" w:rsidR="00634575" w:rsidRPr="00063047" w:rsidRDefault="00634575" w:rsidP="00634575">
            <w:pPr>
              <w:rPr>
                <w:lang w:val="ro-RO"/>
              </w:rPr>
            </w:pPr>
            <w:r w:rsidRPr="00063047">
              <w:rPr>
                <w:b/>
                <w:lang w:val="ro-RO"/>
              </w:rPr>
              <w:t>Disociația electrolitică în soluții.</w:t>
            </w:r>
            <w:r w:rsidRPr="00063047">
              <w:rPr>
                <w:lang w:val="ro-RO"/>
              </w:rPr>
              <w:t xml:space="preserve"> Electroliți tari și slabi. Concentrația molară a ionilor.</w:t>
            </w:r>
          </w:p>
        </w:tc>
        <w:tc>
          <w:tcPr>
            <w:tcW w:w="2658" w:type="pct"/>
            <w:gridSpan w:val="3"/>
          </w:tcPr>
          <w:p w14:paraId="66BB7B7E" w14:textId="10155939" w:rsidR="00561955" w:rsidRPr="00B543E9" w:rsidRDefault="00A56A2A" w:rsidP="00561955">
            <w:pPr>
              <w:tabs>
                <w:tab w:val="left" w:pos="2280"/>
              </w:tabs>
              <w:rPr>
                <w:lang w:val="ro-RO"/>
              </w:rPr>
            </w:pPr>
            <w:r w:rsidRPr="00B543E9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B543E9">
              <w:rPr>
                <w:rFonts w:eastAsia="Arial"/>
                <w:b/>
                <w:i/>
                <w:u w:val="single"/>
                <w:lang w:val="ro-RO"/>
              </w:rPr>
              <w:t>:</w:t>
            </w:r>
            <w:r w:rsidR="00561955" w:rsidRPr="00B543E9">
              <w:rPr>
                <w:rFonts w:eastAsia="Arial"/>
                <w:b/>
                <w:i/>
                <w:u w:val="single"/>
                <w:lang w:val="ro-RO"/>
              </w:rPr>
              <w:t xml:space="preserve"> </w:t>
            </w:r>
            <w:r w:rsidR="00561955" w:rsidRPr="00B543E9">
              <w:rPr>
                <w:lang w:val="ro-RO"/>
              </w:rPr>
              <w:t>• Formularea enunțurilor argumentate, întrebărilor cauzale, lanțurilor logice, utilizând noțiunile din chimia analitică.</w:t>
            </w:r>
          </w:p>
          <w:p w14:paraId="417D75A1" w14:textId="77777777" w:rsidR="00870E4F" w:rsidRPr="00EA0B98" w:rsidRDefault="00F86C66" w:rsidP="00EA0B98">
            <w:pPr>
              <w:rPr>
                <w:lang w:val="ro-RO"/>
              </w:rPr>
            </w:pPr>
            <w:r w:rsidRPr="00B543E9">
              <w:rPr>
                <w:lang w:val="ro-RO" w:eastAsia="ro-RO"/>
              </w:rPr>
              <w:t xml:space="preserve">• </w:t>
            </w:r>
            <w:r w:rsidRPr="00B543E9">
              <w:rPr>
                <w:lang w:val="ro-RO"/>
              </w:rPr>
              <w:t>Determinarea concentrației molare a ionilor pe baza ecuațiilor</w:t>
            </w:r>
            <w:r w:rsidR="00EA0B98">
              <w:rPr>
                <w:lang w:val="ro-RO"/>
              </w:rPr>
              <w:t xml:space="preserve"> de disociere a electroliților </w:t>
            </w:r>
            <w:r w:rsidRPr="00B543E9">
              <w:rPr>
                <w:lang w:val="ro-RO"/>
              </w:rPr>
              <w:t xml:space="preserve">. </w:t>
            </w:r>
          </w:p>
        </w:tc>
        <w:tc>
          <w:tcPr>
            <w:tcW w:w="180" w:type="pct"/>
          </w:tcPr>
          <w:p w14:paraId="051667B3" w14:textId="77777777" w:rsidR="00634575" w:rsidRPr="00CA57B3" w:rsidRDefault="00893F3C" w:rsidP="00634575">
            <w:pPr>
              <w:rPr>
                <w:lang w:val="ro-RO"/>
              </w:rPr>
            </w:pPr>
            <w:r w:rsidRPr="00CA57B3">
              <w:rPr>
                <w:lang w:val="ro-RO" w:eastAsia="ro-RO"/>
              </w:rPr>
              <w:t>EF</w:t>
            </w:r>
          </w:p>
        </w:tc>
      </w:tr>
      <w:tr w:rsidR="00634575" w:rsidRPr="00F86C66" w14:paraId="01498B0E" w14:textId="77777777" w:rsidTr="004F2052">
        <w:trPr>
          <w:jc w:val="center"/>
        </w:trPr>
        <w:tc>
          <w:tcPr>
            <w:tcW w:w="901" w:type="pct"/>
            <w:vMerge/>
          </w:tcPr>
          <w:p w14:paraId="39240679" w14:textId="77777777" w:rsidR="00634575" w:rsidRPr="00324120" w:rsidRDefault="00634575" w:rsidP="00634575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</w:tcPr>
          <w:p w14:paraId="36192F1E" w14:textId="77777777" w:rsidR="00634575" w:rsidRPr="00EA0B98" w:rsidRDefault="00B036FB" w:rsidP="00EA0B98">
            <w:pPr>
              <w:jc w:val="center"/>
            </w:pPr>
            <w:r w:rsidRPr="00653E97">
              <w:rPr>
                <w:lang w:val="ro-RO"/>
              </w:rPr>
              <w:t>6</w:t>
            </w:r>
            <w:r w:rsidR="00F86C66" w:rsidRPr="00653E97">
              <w:rPr>
                <w:lang w:val="ro-RO"/>
              </w:rPr>
              <w:t>/</w:t>
            </w:r>
            <w:r w:rsidR="00DD1213" w:rsidRPr="00653E97">
              <w:rPr>
                <w:lang w:val="ro-RO"/>
              </w:rPr>
              <w:t>5</w:t>
            </w:r>
            <w:r w:rsidR="00EA0B98">
              <w:t>7</w:t>
            </w:r>
          </w:p>
        </w:tc>
        <w:tc>
          <w:tcPr>
            <w:tcW w:w="942" w:type="pct"/>
          </w:tcPr>
          <w:p w14:paraId="7F315F98" w14:textId="77777777" w:rsidR="00634575" w:rsidRPr="00063047" w:rsidRDefault="00634575" w:rsidP="00634575">
            <w:pPr>
              <w:widowControl w:val="0"/>
              <w:ind w:right="-105"/>
              <w:rPr>
                <w:lang w:val="ro-RO"/>
              </w:rPr>
            </w:pPr>
            <w:r w:rsidRPr="00063047">
              <w:rPr>
                <w:b/>
                <w:lang w:val="ro-RO"/>
              </w:rPr>
              <w:t>Disocierea apei. Produsul ionic al apei.</w:t>
            </w:r>
            <w:r w:rsidRPr="00063047">
              <w:rPr>
                <w:lang w:val="ro-RO"/>
              </w:rPr>
              <w:t xml:space="preserve"> Indicele de hidrogen și mediul soluțiilor. Indicatori acido-bazici. </w:t>
            </w:r>
          </w:p>
        </w:tc>
        <w:tc>
          <w:tcPr>
            <w:tcW w:w="2658" w:type="pct"/>
            <w:gridSpan w:val="3"/>
          </w:tcPr>
          <w:p w14:paraId="242D5849" w14:textId="1E0C9D60" w:rsidR="00F86C66" w:rsidRPr="00B543E9" w:rsidRDefault="00A56A2A" w:rsidP="00F86C66">
            <w:pPr>
              <w:rPr>
                <w:lang w:val="ro-RO"/>
              </w:rPr>
            </w:pPr>
            <w:r w:rsidRPr="00B543E9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B543E9">
              <w:rPr>
                <w:rFonts w:eastAsia="Arial"/>
                <w:b/>
                <w:i/>
                <w:u w:val="single"/>
                <w:lang w:val="ro-RO"/>
              </w:rPr>
              <w:t>:</w:t>
            </w:r>
            <w:r w:rsidR="00F86C66" w:rsidRPr="00B543E9">
              <w:rPr>
                <w:rFonts w:eastAsia="Arial"/>
                <w:b/>
                <w:i/>
                <w:u w:val="single"/>
                <w:lang w:val="ro-RO"/>
              </w:rPr>
              <w:t xml:space="preserve"> </w:t>
            </w:r>
            <w:r w:rsidR="00F86C66" w:rsidRPr="00B543E9">
              <w:rPr>
                <w:lang w:val="ro-RO" w:eastAsia="ro-RO"/>
              </w:rPr>
              <w:t xml:space="preserve">• </w:t>
            </w:r>
            <w:r w:rsidR="00F86C66" w:rsidRPr="00B543E9">
              <w:rPr>
                <w:lang w:val="ro-RO"/>
              </w:rPr>
              <w:t>Determinarea concentrației molare a ionilor H</w:t>
            </w:r>
            <w:r w:rsidR="00F86C66" w:rsidRPr="00B543E9">
              <w:rPr>
                <w:vertAlign w:val="superscript"/>
                <w:lang w:val="ro-RO"/>
              </w:rPr>
              <w:t>+</w:t>
            </w:r>
            <w:r w:rsidR="00F86C66" w:rsidRPr="00B543E9">
              <w:rPr>
                <w:lang w:val="ro-RO"/>
              </w:rPr>
              <w:t>/OH</w:t>
            </w:r>
            <w:r w:rsidR="00F86C66" w:rsidRPr="00B543E9">
              <w:rPr>
                <w:vertAlign w:val="superscript"/>
                <w:lang w:val="ro-RO"/>
              </w:rPr>
              <w:t>-</w:t>
            </w:r>
            <w:r w:rsidR="00F86C66" w:rsidRPr="00B543E9">
              <w:rPr>
                <w:lang w:val="ro-RO"/>
              </w:rPr>
              <w:t xml:space="preserve"> pe baza: </w:t>
            </w:r>
          </w:p>
          <w:p w14:paraId="7AA0AAFA" w14:textId="77777777" w:rsidR="00F86C66" w:rsidRPr="00B543E9" w:rsidRDefault="00A763DA" w:rsidP="00F86C66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</w:t>
            </w:r>
            <w:r w:rsidR="00F86C66" w:rsidRPr="00B543E9">
              <w:rPr>
                <w:lang w:val="ro-RO"/>
              </w:rPr>
              <w:t xml:space="preserve">- produsului ionic al apei; </w:t>
            </w:r>
          </w:p>
          <w:p w14:paraId="00CC3D73" w14:textId="77777777" w:rsidR="00F86C66" w:rsidRPr="00B543E9" w:rsidRDefault="00A763DA" w:rsidP="00F86C66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</w:t>
            </w:r>
            <w:r w:rsidR="00F86C66" w:rsidRPr="00B543E9">
              <w:rPr>
                <w:lang w:val="ro-RO"/>
              </w:rPr>
              <w:t xml:space="preserve">- ecuațiilor de disociere a acizilor și bazelor tari. </w:t>
            </w:r>
          </w:p>
          <w:p w14:paraId="365E055F" w14:textId="77777777" w:rsidR="00634575" w:rsidRPr="00EA0B98" w:rsidRDefault="00F86C66" w:rsidP="00634575">
            <w:pPr>
              <w:rPr>
                <w:lang w:val="ro-RO" w:eastAsia="ro-RO"/>
              </w:rPr>
            </w:pPr>
            <w:r w:rsidRPr="00B543E9">
              <w:rPr>
                <w:b/>
                <w:i/>
                <w:u w:val="single"/>
                <w:lang w:val="ro-RO"/>
              </w:rPr>
              <w:t>AExp</w:t>
            </w:r>
            <w:r w:rsidRPr="00B543E9">
              <w:rPr>
                <w:b/>
                <w:i/>
                <w:lang w:val="ro-RO"/>
              </w:rPr>
              <w:t xml:space="preserve">: </w:t>
            </w:r>
            <w:r w:rsidRPr="00B543E9">
              <w:rPr>
                <w:lang w:val="ro-RO"/>
              </w:rPr>
              <w:t xml:space="preserve">• </w:t>
            </w:r>
            <w:r w:rsidRPr="00B543E9">
              <w:rPr>
                <w:lang w:val="ro-RO" w:eastAsia="ro-RO"/>
              </w:rPr>
              <w:t>Cercetarea cu indicatori a mediului dif</w:t>
            </w:r>
            <w:r w:rsidR="00EA0B98">
              <w:rPr>
                <w:lang w:val="ro-RO" w:eastAsia="ro-RO"/>
              </w:rPr>
              <w:t>eritor soluții.</w:t>
            </w:r>
          </w:p>
        </w:tc>
        <w:tc>
          <w:tcPr>
            <w:tcW w:w="180" w:type="pct"/>
          </w:tcPr>
          <w:p w14:paraId="5000E7E0" w14:textId="77777777" w:rsidR="00634575" w:rsidRPr="00CA57B3" w:rsidRDefault="00893F3C" w:rsidP="00634575">
            <w:pPr>
              <w:rPr>
                <w:szCs w:val="24"/>
                <w:lang w:val="ro-RO" w:eastAsia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  <w:p w14:paraId="4DCC63ED" w14:textId="77777777" w:rsidR="00B35606" w:rsidRDefault="00B35606" w:rsidP="00634575">
            <w:pPr>
              <w:rPr>
                <w:sz w:val="24"/>
                <w:szCs w:val="24"/>
                <w:lang w:val="ro-RO" w:eastAsia="ro-RO"/>
              </w:rPr>
            </w:pPr>
          </w:p>
          <w:p w14:paraId="352255FD" w14:textId="77777777" w:rsidR="00B35606" w:rsidRPr="00FA0C3F" w:rsidRDefault="00B35606" w:rsidP="00634575">
            <w:pPr>
              <w:rPr>
                <w:sz w:val="24"/>
                <w:szCs w:val="24"/>
                <w:lang w:val="ro-RO"/>
              </w:rPr>
            </w:pPr>
            <w:r w:rsidRPr="00B44A6F">
              <w:rPr>
                <w:sz w:val="20"/>
              </w:rPr>
              <w:t>Е</w:t>
            </w:r>
            <w:r w:rsidRPr="00B44A6F">
              <w:rPr>
                <w:sz w:val="20"/>
                <w:lang w:val="ro-RO"/>
              </w:rPr>
              <w:t>Ex</w:t>
            </w:r>
          </w:p>
        </w:tc>
      </w:tr>
      <w:tr w:rsidR="00634575" w:rsidRPr="007B6983" w14:paraId="3992CF5C" w14:textId="77777777" w:rsidTr="004F2052">
        <w:trPr>
          <w:jc w:val="center"/>
        </w:trPr>
        <w:tc>
          <w:tcPr>
            <w:tcW w:w="901" w:type="pct"/>
            <w:vMerge/>
          </w:tcPr>
          <w:p w14:paraId="7D6837C7" w14:textId="77777777" w:rsidR="00634575" w:rsidRPr="00324120" w:rsidRDefault="00634575" w:rsidP="00634575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</w:tcPr>
          <w:p w14:paraId="2230C721" w14:textId="77777777" w:rsidR="00634575" w:rsidRPr="00EA0B98" w:rsidRDefault="00B036FB" w:rsidP="00EA0B98">
            <w:pPr>
              <w:jc w:val="center"/>
            </w:pPr>
            <w:r w:rsidRPr="00653E97">
              <w:rPr>
                <w:lang w:val="ro-RO"/>
              </w:rPr>
              <w:t>7</w:t>
            </w:r>
            <w:r w:rsidR="00F86C66" w:rsidRPr="00653E97">
              <w:rPr>
                <w:lang w:val="ro-RO"/>
              </w:rPr>
              <w:t>/</w:t>
            </w:r>
            <w:r w:rsidR="00EA0B98">
              <w:t>58</w:t>
            </w:r>
          </w:p>
        </w:tc>
        <w:tc>
          <w:tcPr>
            <w:tcW w:w="942" w:type="pct"/>
          </w:tcPr>
          <w:p w14:paraId="44540957" w14:textId="77777777" w:rsidR="00634575" w:rsidRPr="00063047" w:rsidRDefault="00634575" w:rsidP="00634575">
            <w:pPr>
              <w:rPr>
                <w:lang w:val="ro-RO"/>
              </w:rPr>
            </w:pPr>
            <w:r w:rsidRPr="00063047">
              <w:rPr>
                <w:b/>
                <w:lang w:val="ro-RO"/>
              </w:rPr>
              <w:t>Valoarea pH-ului în soluții de acizi și baze tari</w:t>
            </w:r>
            <w:r w:rsidRPr="00063047">
              <w:rPr>
                <w:lang w:val="ro-RO"/>
              </w:rPr>
              <w:t>.</w:t>
            </w:r>
          </w:p>
        </w:tc>
        <w:tc>
          <w:tcPr>
            <w:tcW w:w="2658" w:type="pct"/>
            <w:gridSpan w:val="3"/>
          </w:tcPr>
          <w:p w14:paraId="66F72BF7" w14:textId="64FE3228" w:rsidR="00F86C66" w:rsidRPr="00B543E9" w:rsidRDefault="00A56A2A" w:rsidP="00F86C66">
            <w:pPr>
              <w:tabs>
                <w:tab w:val="left" w:pos="2280"/>
              </w:tabs>
              <w:rPr>
                <w:lang w:val="ro-RO"/>
              </w:rPr>
            </w:pPr>
            <w:r w:rsidRPr="00B543E9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B543E9">
              <w:rPr>
                <w:rFonts w:eastAsia="Arial"/>
                <w:b/>
                <w:i/>
                <w:u w:val="single"/>
                <w:lang w:val="ro-RO"/>
              </w:rPr>
              <w:t>:</w:t>
            </w:r>
            <w:r w:rsidR="00F86C66" w:rsidRPr="00B543E9">
              <w:rPr>
                <w:rFonts w:eastAsia="Arial"/>
                <w:b/>
                <w:i/>
                <w:u w:val="single"/>
                <w:lang w:val="ro-RO"/>
              </w:rPr>
              <w:t xml:space="preserve"> </w:t>
            </w:r>
            <w:r w:rsidR="00F86C66" w:rsidRPr="00B543E9">
              <w:rPr>
                <w:lang w:val="ro-RO"/>
              </w:rPr>
              <w:t>• Formularea enunțurilor argumentate, întrebărilor cauzale, lanțurilor logice, utilizând noțiunile din chimia analitică.</w:t>
            </w:r>
          </w:p>
          <w:p w14:paraId="335E8902" w14:textId="77777777" w:rsidR="0020451E" w:rsidRPr="00EA0B98" w:rsidRDefault="00345F12" w:rsidP="00BF369E">
            <w:pPr>
              <w:rPr>
                <w:lang w:val="ro-RO"/>
              </w:rPr>
            </w:pPr>
            <w:r w:rsidRPr="00BF369E">
              <w:rPr>
                <w:b/>
                <w:i/>
                <w:u w:val="single"/>
                <w:lang w:val="ro-RO" w:eastAsia="ro-RO"/>
              </w:rPr>
              <w:t>Rpr</w:t>
            </w:r>
            <w:r w:rsidRPr="00B543E9">
              <w:rPr>
                <w:b/>
                <w:i/>
                <w:lang w:val="ro-RO" w:eastAsia="ro-RO"/>
              </w:rPr>
              <w:t xml:space="preserve"> </w:t>
            </w:r>
            <w:r w:rsidR="00D049A5" w:rsidRPr="00D049A5">
              <w:rPr>
                <w:lang w:val="en-US" w:eastAsia="ro-RO"/>
              </w:rPr>
              <w:t>(</w:t>
            </w:r>
            <w:r w:rsidR="00D049A5" w:rsidRPr="00D049A5">
              <w:rPr>
                <w:lang w:val="en-US"/>
              </w:rPr>
              <w:t xml:space="preserve">cu analiza și </w:t>
            </w:r>
            <w:r w:rsidR="00D049A5" w:rsidRPr="00296DA2">
              <w:rPr>
                <w:lang w:val="ro-RO"/>
              </w:rPr>
              <w:t>interpretarea rezultatelor</w:t>
            </w:r>
            <w:r w:rsidR="00D049A5" w:rsidRPr="00296DA2">
              <w:rPr>
                <w:lang w:val="ro-RO" w:eastAsia="ro-RO"/>
              </w:rPr>
              <w:t xml:space="preserve">): </w:t>
            </w:r>
            <w:r w:rsidR="00F86C66" w:rsidRPr="00B543E9">
              <w:rPr>
                <w:lang w:val="ro-RO" w:eastAsia="ro-RO"/>
              </w:rPr>
              <w:t xml:space="preserve">• </w:t>
            </w:r>
            <w:r w:rsidR="00F86C66" w:rsidRPr="00B543E9">
              <w:rPr>
                <w:lang w:val="ro-RO"/>
              </w:rPr>
              <w:t>Determinarea concentrației molare a ionilor H</w:t>
            </w:r>
            <w:r w:rsidR="00F86C66" w:rsidRPr="00B543E9">
              <w:rPr>
                <w:vertAlign w:val="superscript"/>
                <w:lang w:val="ro-RO"/>
              </w:rPr>
              <w:t>+</w:t>
            </w:r>
            <w:r w:rsidR="00F86C66" w:rsidRPr="00B543E9">
              <w:rPr>
                <w:lang w:val="ro-RO"/>
              </w:rPr>
              <w:t>/OH</w:t>
            </w:r>
            <w:r w:rsidR="00F86C66" w:rsidRPr="00B543E9">
              <w:rPr>
                <w:vertAlign w:val="superscript"/>
                <w:lang w:val="ro-RO"/>
              </w:rPr>
              <w:t>-</w:t>
            </w:r>
            <w:r w:rsidR="00F86C66" w:rsidRPr="00B543E9">
              <w:rPr>
                <w:lang w:val="ro-RO"/>
              </w:rPr>
              <w:t>, pH, pOH pe baza</w:t>
            </w:r>
            <w:r w:rsidR="009904F5" w:rsidRPr="00B543E9">
              <w:rPr>
                <w:lang w:val="ro-RO"/>
              </w:rPr>
              <w:t xml:space="preserve"> </w:t>
            </w:r>
            <w:r w:rsidR="00F86C66" w:rsidRPr="00B543E9">
              <w:rPr>
                <w:lang w:val="ro-RO"/>
              </w:rPr>
              <w:t xml:space="preserve">produsului ionic al apei; </w:t>
            </w:r>
            <w:r w:rsidR="00F16493" w:rsidRPr="00B543E9">
              <w:rPr>
                <w:lang w:val="ro-RO"/>
              </w:rPr>
              <w:t xml:space="preserve">ecuațiilor de disociere a acizilor și bazelor tari. </w:t>
            </w:r>
          </w:p>
        </w:tc>
        <w:tc>
          <w:tcPr>
            <w:tcW w:w="180" w:type="pct"/>
          </w:tcPr>
          <w:p w14:paraId="4CBAE93E" w14:textId="77777777" w:rsidR="00634575" w:rsidRPr="00CA57B3" w:rsidRDefault="00893F3C" w:rsidP="00634575">
            <w:pPr>
              <w:rPr>
                <w:lang w:val="ro-RO"/>
              </w:rPr>
            </w:pPr>
            <w:r w:rsidRPr="00CA57B3">
              <w:rPr>
                <w:lang w:val="ro-RO" w:eastAsia="ro-RO"/>
              </w:rPr>
              <w:t>EF</w:t>
            </w:r>
          </w:p>
        </w:tc>
      </w:tr>
      <w:tr w:rsidR="00634575" w:rsidRPr="007B6983" w14:paraId="6EA8A509" w14:textId="77777777" w:rsidTr="004F2052">
        <w:trPr>
          <w:jc w:val="center"/>
        </w:trPr>
        <w:tc>
          <w:tcPr>
            <w:tcW w:w="901" w:type="pct"/>
            <w:vMerge/>
          </w:tcPr>
          <w:p w14:paraId="5029BC1C" w14:textId="77777777" w:rsidR="00634575" w:rsidRPr="00324120" w:rsidRDefault="00634575" w:rsidP="00634575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</w:tcPr>
          <w:p w14:paraId="6C226725" w14:textId="77777777" w:rsidR="00E3259A" w:rsidRPr="00653E97" w:rsidRDefault="00B036FB" w:rsidP="00653E97">
            <w:pPr>
              <w:jc w:val="center"/>
              <w:rPr>
                <w:lang w:val="ro-RO"/>
              </w:rPr>
            </w:pPr>
            <w:r w:rsidRPr="00653E97">
              <w:rPr>
                <w:lang w:val="ro-RO"/>
              </w:rPr>
              <w:t>8-9</w:t>
            </w:r>
            <w:r w:rsidR="00E3259A" w:rsidRPr="00653E97">
              <w:rPr>
                <w:lang w:val="ro-RO"/>
              </w:rPr>
              <w:t>/</w:t>
            </w:r>
          </w:p>
          <w:p w14:paraId="7EDBE2A2" w14:textId="77777777" w:rsidR="00E3259A" w:rsidRPr="00653E97" w:rsidRDefault="00C0209F" w:rsidP="00653E97">
            <w:pPr>
              <w:jc w:val="center"/>
              <w:rPr>
                <w:lang w:val="ro-RO"/>
              </w:rPr>
            </w:pPr>
            <w:r>
              <w:t>59</w:t>
            </w:r>
            <w:r>
              <w:rPr>
                <w:lang w:val="ro-RO"/>
              </w:rPr>
              <w:t>-60</w:t>
            </w:r>
          </w:p>
          <w:p w14:paraId="54926C24" w14:textId="77777777" w:rsidR="00634575" w:rsidRPr="00653E97" w:rsidRDefault="00634575" w:rsidP="00653E97">
            <w:pPr>
              <w:jc w:val="center"/>
              <w:rPr>
                <w:lang w:val="ro-RO"/>
              </w:rPr>
            </w:pPr>
          </w:p>
        </w:tc>
        <w:tc>
          <w:tcPr>
            <w:tcW w:w="942" w:type="pct"/>
          </w:tcPr>
          <w:p w14:paraId="104B94B2" w14:textId="77777777" w:rsidR="00634575" w:rsidRPr="00063047" w:rsidRDefault="00634575" w:rsidP="008778E8">
            <w:pPr>
              <w:ind w:right="-102"/>
              <w:rPr>
                <w:b/>
                <w:lang w:val="ro-RO"/>
              </w:rPr>
            </w:pPr>
            <w:r w:rsidRPr="00063047">
              <w:rPr>
                <w:b/>
                <w:lang w:val="ro-RO"/>
              </w:rPr>
              <w:t>Rezolvarea problemelor ce vizează noțiunile de pH, pOH:</w:t>
            </w:r>
          </w:p>
          <w:p w14:paraId="3E942E8E" w14:textId="77777777" w:rsidR="00634575" w:rsidRPr="00063047" w:rsidRDefault="00634575" w:rsidP="002655F0">
            <w:pPr>
              <w:ind w:right="-101"/>
              <w:rPr>
                <w:lang w:val="ro-RO"/>
              </w:rPr>
            </w:pPr>
            <w:r w:rsidRPr="00063047">
              <w:rPr>
                <w:lang w:val="ro-RO"/>
              </w:rPr>
              <w:t>a) în baza produsului ionic al apei;</w:t>
            </w:r>
          </w:p>
          <w:p w14:paraId="55CAD8C6" w14:textId="77777777" w:rsidR="00634575" w:rsidRPr="00063047" w:rsidRDefault="00634575" w:rsidP="00634575">
            <w:pPr>
              <w:rPr>
                <w:lang w:val="ro-RO"/>
              </w:rPr>
            </w:pPr>
            <w:r w:rsidRPr="00063047">
              <w:rPr>
                <w:lang w:val="ro-RO"/>
              </w:rPr>
              <w:t>b) în combinare cu prepararea soluțiilor.</w:t>
            </w:r>
          </w:p>
        </w:tc>
        <w:tc>
          <w:tcPr>
            <w:tcW w:w="2658" w:type="pct"/>
            <w:gridSpan w:val="3"/>
          </w:tcPr>
          <w:p w14:paraId="61EAFFF1" w14:textId="77777777" w:rsidR="00063047" w:rsidRPr="00B543E9" w:rsidRDefault="00063047" w:rsidP="00063047">
            <w:pPr>
              <w:rPr>
                <w:lang w:val="ro-RO" w:eastAsia="ro-RO"/>
              </w:rPr>
            </w:pPr>
            <w:r w:rsidRPr="00B543E9">
              <w:rPr>
                <w:b/>
                <w:i/>
                <w:lang w:val="ro-RO" w:eastAsia="ro-RO"/>
              </w:rPr>
              <w:t xml:space="preserve">Rezolvarea problemelor </w:t>
            </w:r>
            <w:r w:rsidRPr="00B543E9">
              <w:rPr>
                <w:lang w:val="ro-RO" w:eastAsia="ro-RO"/>
              </w:rPr>
              <w:t>(</w:t>
            </w:r>
            <w:r w:rsidRPr="00B543E9">
              <w:rPr>
                <w:lang w:val="ro-RO"/>
              </w:rPr>
              <w:t>cu analiza și interpretarea rezultatelor</w:t>
            </w:r>
            <w:r w:rsidRPr="00B543E9">
              <w:rPr>
                <w:lang w:val="ro-RO" w:eastAsia="ro-RO"/>
              </w:rPr>
              <w:t xml:space="preserve">) </w:t>
            </w:r>
            <w:r w:rsidRPr="00B543E9">
              <w:rPr>
                <w:i/>
                <w:lang w:val="ro-RO" w:eastAsia="ro-RO"/>
              </w:rPr>
              <w:t>pe baza corelațiilor</w:t>
            </w:r>
            <w:r w:rsidRPr="00B543E9">
              <w:rPr>
                <w:lang w:val="ro-RO" w:eastAsia="ro-RO"/>
              </w:rPr>
              <w:t xml:space="preserve">: </w:t>
            </w:r>
          </w:p>
          <w:p w14:paraId="0F699C7E" w14:textId="77777777" w:rsidR="00063047" w:rsidRPr="00B543E9" w:rsidRDefault="00063047" w:rsidP="00063047">
            <w:pPr>
              <w:pStyle w:val="a5"/>
              <w:numPr>
                <w:ilvl w:val="0"/>
                <w:numId w:val="13"/>
              </w:numPr>
              <w:ind w:left="460" w:hanging="100"/>
              <w:rPr>
                <w:lang w:eastAsia="ro-RO"/>
              </w:rPr>
            </w:pPr>
            <w:r w:rsidRPr="00B543E9">
              <w:t>concentrația molară - volumul - densitatea - masa soluției - masa substanței dizolvate - masa/volumul apei;</w:t>
            </w:r>
            <w:r w:rsidRPr="00B543E9">
              <w:rPr>
                <w:lang w:eastAsia="ro-RO"/>
              </w:rPr>
              <w:t xml:space="preserve"> </w:t>
            </w:r>
          </w:p>
          <w:p w14:paraId="61A53C61" w14:textId="77777777" w:rsidR="00634575" w:rsidRPr="00B543E9" w:rsidRDefault="00063047" w:rsidP="00634575">
            <w:pPr>
              <w:pStyle w:val="a5"/>
              <w:numPr>
                <w:ilvl w:val="0"/>
                <w:numId w:val="13"/>
              </w:numPr>
              <w:ind w:left="460" w:hanging="100"/>
            </w:pPr>
            <w:r w:rsidRPr="00B543E9">
              <w:rPr>
                <w:lang w:eastAsia="ro-RO"/>
              </w:rPr>
              <w:t>m</w:t>
            </w:r>
            <w:r w:rsidRPr="00B543E9">
              <w:t>ediul soluției- pH/рОН- concentrația H</w:t>
            </w:r>
            <w:r w:rsidRPr="00B543E9">
              <w:rPr>
                <w:vertAlign w:val="superscript"/>
              </w:rPr>
              <w:t>+</w:t>
            </w:r>
            <w:r w:rsidRPr="00B543E9">
              <w:t>/OH</w:t>
            </w:r>
            <w:r w:rsidRPr="00B543E9">
              <w:rPr>
                <w:vertAlign w:val="superscript"/>
              </w:rPr>
              <w:t>-</w:t>
            </w:r>
            <w:r w:rsidRPr="00B543E9">
              <w:t xml:space="preserve"> - concentrația  molară a acidului/bazei- masa acidului/bazei- volumul soluției de acid/bază.</w:t>
            </w:r>
          </w:p>
          <w:p w14:paraId="1B0A2E55" w14:textId="77777777" w:rsidR="0020451E" w:rsidRPr="00B543E9" w:rsidRDefault="0020451E" w:rsidP="0020451E">
            <w:pPr>
              <w:rPr>
                <w:sz w:val="10"/>
                <w:lang w:val="ro-RO"/>
              </w:rPr>
            </w:pPr>
          </w:p>
        </w:tc>
        <w:tc>
          <w:tcPr>
            <w:tcW w:w="180" w:type="pct"/>
          </w:tcPr>
          <w:p w14:paraId="70A0253A" w14:textId="77777777" w:rsidR="00634575" w:rsidRPr="00CA57B3" w:rsidRDefault="00893F3C" w:rsidP="00634575">
            <w:pPr>
              <w:rPr>
                <w:lang w:val="ro-RO" w:eastAsia="ro-RO"/>
              </w:rPr>
            </w:pPr>
            <w:r w:rsidRPr="00CA57B3">
              <w:rPr>
                <w:lang w:val="ro-RO" w:eastAsia="ro-RO"/>
              </w:rPr>
              <w:t>EF</w:t>
            </w:r>
          </w:p>
          <w:p w14:paraId="4AC124AC" w14:textId="77777777" w:rsidR="00D45420" w:rsidRPr="00CA57B3" w:rsidRDefault="00D45420" w:rsidP="00634575">
            <w:pPr>
              <w:rPr>
                <w:lang w:val="ro-RO"/>
              </w:rPr>
            </w:pPr>
            <w:r w:rsidRPr="00CA57B3">
              <w:rPr>
                <w:lang w:val="ro-RO" w:eastAsia="ro-RO"/>
              </w:rPr>
              <w:t>MT</w:t>
            </w:r>
          </w:p>
        </w:tc>
      </w:tr>
      <w:tr w:rsidR="00D049A5" w:rsidRPr="004064F6" w14:paraId="0107EA71" w14:textId="77777777" w:rsidTr="004F2052">
        <w:trPr>
          <w:trHeight w:val="1541"/>
          <w:jc w:val="center"/>
        </w:trPr>
        <w:tc>
          <w:tcPr>
            <w:tcW w:w="901" w:type="pct"/>
            <w:vMerge/>
          </w:tcPr>
          <w:p w14:paraId="56D04035" w14:textId="77777777" w:rsidR="00D049A5" w:rsidRPr="00324120" w:rsidRDefault="00D049A5" w:rsidP="00634575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</w:tcPr>
          <w:p w14:paraId="0E3C0780" w14:textId="77777777" w:rsidR="00D049A5" w:rsidRPr="00653E97" w:rsidRDefault="00D049A5" w:rsidP="00653E97">
            <w:pPr>
              <w:jc w:val="center"/>
              <w:rPr>
                <w:lang w:val="ro-RO"/>
              </w:rPr>
            </w:pPr>
            <w:r w:rsidRPr="00653E97">
              <w:rPr>
                <w:lang w:val="ro-RO"/>
              </w:rPr>
              <w:t>10-11/</w:t>
            </w:r>
          </w:p>
          <w:p w14:paraId="2FF86F99" w14:textId="77777777" w:rsidR="00D049A5" w:rsidRPr="00C0209F" w:rsidRDefault="00D049A5" w:rsidP="00653E97">
            <w:pPr>
              <w:jc w:val="center"/>
            </w:pPr>
            <w:r w:rsidRPr="00653E97">
              <w:rPr>
                <w:lang w:val="ro-RO"/>
              </w:rPr>
              <w:t>6</w:t>
            </w:r>
            <w:r w:rsidR="00C0209F">
              <w:t>1</w:t>
            </w:r>
            <w:r w:rsidRPr="00653E97">
              <w:rPr>
                <w:lang w:val="ro-RO"/>
              </w:rPr>
              <w:t>-6</w:t>
            </w:r>
            <w:r w:rsidR="00C0209F">
              <w:t>2</w:t>
            </w:r>
          </w:p>
          <w:p w14:paraId="68DE1FF7" w14:textId="77777777" w:rsidR="00D049A5" w:rsidRPr="00653E97" w:rsidRDefault="00D049A5" w:rsidP="00653E97">
            <w:pPr>
              <w:jc w:val="center"/>
              <w:rPr>
                <w:lang w:val="ro-RO"/>
              </w:rPr>
            </w:pPr>
          </w:p>
        </w:tc>
        <w:tc>
          <w:tcPr>
            <w:tcW w:w="942" w:type="pct"/>
          </w:tcPr>
          <w:p w14:paraId="2C7D2956" w14:textId="77777777" w:rsidR="00D049A5" w:rsidRPr="004064F6" w:rsidRDefault="00D049A5" w:rsidP="00D049A5">
            <w:pPr>
              <w:rPr>
                <w:lang w:val="ro-RO"/>
              </w:rPr>
            </w:pPr>
            <w:r w:rsidRPr="00EC247C">
              <w:rPr>
                <w:b/>
                <w:lang w:val="en-US" w:eastAsia="ro-RO"/>
              </w:rPr>
              <w:t>Noțiuni de analiză ca</w:t>
            </w:r>
            <w:r>
              <w:rPr>
                <w:b/>
                <w:lang w:val="en-US" w:eastAsia="ro-RO"/>
              </w:rPr>
              <w:t>ntitativă.</w:t>
            </w:r>
            <w:r w:rsidRPr="004064F6">
              <w:rPr>
                <w:b/>
                <w:lang w:val="ro-RO"/>
              </w:rPr>
              <w:t xml:space="preserve"> </w:t>
            </w:r>
            <w:r>
              <w:rPr>
                <w:lang w:val="ro-RO"/>
              </w:rPr>
              <w:t xml:space="preserve">Reacțiile </w:t>
            </w:r>
            <w:r w:rsidR="00C14977">
              <w:rPr>
                <w:lang w:val="ro-RO"/>
              </w:rPr>
              <w:t>de schimb ionic</w:t>
            </w:r>
            <w:r>
              <w:rPr>
                <w:lang w:val="ro-RO"/>
              </w:rPr>
              <w:t xml:space="preserve"> în analiza cantitativă</w:t>
            </w:r>
            <w:r w:rsidR="00C14977">
              <w:rPr>
                <w:lang w:val="ro-RO"/>
              </w:rPr>
              <w:t xml:space="preserve"> ( r</w:t>
            </w:r>
            <w:r w:rsidRPr="004064F6">
              <w:rPr>
                <w:lang w:val="ro-RO"/>
              </w:rPr>
              <w:t>eacția de neutralizare</w:t>
            </w:r>
            <w:r w:rsidR="00C14977">
              <w:rPr>
                <w:lang w:val="ro-RO"/>
              </w:rPr>
              <w:t>)</w:t>
            </w:r>
            <w:r w:rsidRPr="004064F6">
              <w:rPr>
                <w:lang w:val="ro-RO"/>
              </w:rPr>
              <w:t>.</w:t>
            </w:r>
          </w:p>
          <w:p w14:paraId="58A7A394" w14:textId="77777777" w:rsidR="00D049A5" w:rsidRPr="004064F6" w:rsidRDefault="00D049A5" w:rsidP="00634575">
            <w:pPr>
              <w:widowControl w:val="0"/>
              <w:ind w:right="-106"/>
              <w:rPr>
                <w:lang w:val="ro-RO"/>
              </w:rPr>
            </w:pPr>
            <w:r w:rsidRPr="004064F6">
              <w:rPr>
                <w:b/>
                <w:lang w:val="ro-RO"/>
              </w:rPr>
              <w:t>Volumetria</w:t>
            </w:r>
            <w:r w:rsidRPr="004064F6">
              <w:rPr>
                <w:lang w:val="ro-RO"/>
              </w:rPr>
              <w:t>. Titrarea acido-bazică</w:t>
            </w:r>
            <w:r w:rsidR="004D2C53">
              <w:rPr>
                <w:lang w:val="ro-RO"/>
              </w:rPr>
              <w:t>.</w:t>
            </w:r>
            <w:r w:rsidRPr="004064F6">
              <w:rPr>
                <w:lang w:val="ro-RO"/>
              </w:rPr>
              <w:t xml:space="preserve"> </w:t>
            </w:r>
            <w:r w:rsidR="004D2C53" w:rsidRPr="004D2C53">
              <w:rPr>
                <w:lang w:val="en-US"/>
              </w:rPr>
              <w:t>Importanţa analizei volumetrice.</w:t>
            </w:r>
          </w:p>
        </w:tc>
        <w:tc>
          <w:tcPr>
            <w:tcW w:w="2658" w:type="pct"/>
            <w:gridSpan w:val="3"/>
          </w:tcPr>
          <w:p w14:paraId="323B4EB7" w14:textId="06D710E9" w:rsidR="00D049A5" w:rsidRPr="00B543E9" w:rsidRDefault="00D049A5" w:rsidP="004064F6">
            <w:pPr>
              <w:tabs>
                <w:tab w:val="left" w:pos="2280"/>
              </w:tabs>
              <w:rPr>
                <w:lang w:val="ro-RO"/>
              </w:rPr>
            </w:pPr>
            <w:r w:rsidRPr="00B543E9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B543E9">
              <w:rPr>
                <w:rFonts w:eastAsia="Arial"/>
                <w:b/>
                <w:i/>
                <w:u w:val="single"/>
                <w:lang w:val="ro-RO"/>
              </w:rPr>
              <w:t xml:space="preserve">: </w:t>
            </w:r>
            <w:r w:rsidRPr="00B543E9">
              <w:rPr>
                <w:lang w:val="ro-RO"/>
              </w:rPr>
              <w:t>• Formularea enunțurilor argumentate, întrebărilor cauzale, lanțurilor logice, utilizând noțiunile din chimia analitică.</w:t>
            </w:r>
          </w:p>
          <w:p w14:paraId="2847962D" w14:textId="77777777" w:rsidR="00D049A5" w:rsidRPr="00B543E9" w:rsidRDefault="00D049A5" w:rsidP="004064F6">
            <w:pPr>
              <w:rPr>
                <w:lang w:val="ro-RO"/>
              </w:rPr>
            </w:pPr>
            <w:r w:rsidRPr="00B543E9">
              <w:rPr>
                <w:lang w:val="ro-RO" w:eastAsia="ro-RO"/>
              </w:rPr>
              <w:t>• Alcătui</w:t>
            </w:r>
            <w:r w:rsidRPr="00B543E9">
              <w:rPr>
                <w:lang w:val="ro-RO"/>
              </w:rPr>
              <w:t xml:space="preserve">rea ecuațiilor moleculare şi ionice pentru interacțiunile dintre electroliți. </w:t>
            </w:r>
          </w:p>
          <w:p w14:paraId="5D591210" w14:textId="77777777" w:rsidR="004D2C53" w:rsidRDefault="004D2C53" w:rsidP="004D2C53">
            <w:pPr>
              <w:rPr>
                <w:lang w:val="ro-RO" w:eastAsia="ro-RO"/>
              </w:rPr>
            </w:pPr>
            <w:r w:rsidRPr="00B543E9">
              <w:rPr>
                <w:b/>
                <w:i/>
                <w:u w:val="single"/>
                <w:lang w:val="ro-RO" w:eastAsia="ro-RO"/>
              </w:rPr>
              <w:t>RPr</w:t>
            </w:r>
            <w:r w:rsidRPr="00B543E9">
              <w:rPr>
                <w:b/>
                <w:i/>
                <w:lang w:val="ro-RO" w:eastAsia="ro-RO"/>
              </w:rPr>
              <w:t xml:space="preserve"> </w:t>
            </w:r>
            <w:r w:rsidRPr="00B543E9">
              <w:rPr>
                <w:lang w:val="ro-RO" w:eastAsia="ro-RO"/>
              </w:rPr>
              <w:t>(</w:t>
            </w:r>
            <w:r w:rsidRPr="00B543E9">
              <w:rPr>
                <w:lang w:val="ro-RO"/>
              </w:rPr>
              <w:t>cu analiza și interpretarea rezultatelor</w:t>
            </w:r>
            <w:r w:rsidRPr="00B543E9">
              <w:rPr>
                <w:lang w:val="ro-RO" w:eastAsia="ro-RO"/>
              </w:rPr>
              <w:t>):</w:t>
            </w:r>
          </w:p>
          <w:p w14:paraId="3D16E839" w14:textId="77777777" w:rsidR="00D049A5" w:rsidRDefault="004D2C53" w:rsidP="004D2C53">
            <w:pPr>
              <w:rPr>
                <w:lang w:val="ro-RO"/>
              </w:rPr>
            </w:pPr>
            <w:r w:rsidRPr="00B543E9">
              <w:rPr>
                <w:lang w:val="ro-RO" w:eastAsia="ro-RO"/>
              </w:rPr>
              <w:t>d</w:t>
            </w:r>
            <w:r w:rsidRPr="00B543E9">
              <w:rPr>
                <w:lang w:val="ro-RO"/>
              </w:rPr>
              <w:t xml:space="preserve">eterminarea volumului/concentrației molare a unei soluții participante în procesul de titrare acido-bazică. </w:t>
            </w:r>
          </w:p>
          <w:p w14:paraId="32D7A893" w14:textId="77777777" w:rsidR="00C0209F" w:rsidRDefault="00C0209F" w:rsidP="004D2C53">
            <w:pPr>
              <w:rPr>
                <w:lang w:val="ro-RO"/>
              </w:rPr>
            </w:pPr>
          </w:p>
          <w:p w14:paraId="166AEF63" w14:textId="77777777" w:rsidR="00C0209F" w:rsidRPr="00C0209F" w:rsidRDefault="00C0209F" w:rsidP="004D2C53">
            <w:pPr>
              <w:rPr>
                <w:sz w:val="24"/>
                <w:lang w:val="ro-RO"/>
              </w:rPr>
            </w:pPr>
          </w:p>
        </w:tc>
        <w:tc>
          <w:tcPr>
            <w:tcW w:w="180" w:type="pct"/>
          </w:tcPr>
          <w:p w14:paraId="1F6E7698" w14:textId="77777777" w:rsidR="00D049A5" w:rsidRPr="00CA57B3" w:rsidRDefault="00D049A5" w:rsidP="00634575">
            <w:pPr>
              <w:rPr>
                <w:lang w:val="ro-RO"/>
              </w:rPr>
            </w:pPr>
            <w:r w:rsidRPr="00CA57B3">
              <w:rPr>
                <w:lang w:val="ro-RO" w:eastAsia="ro-RO"/>
              </w:rPr>
              <w:t>EF</w:t>
            </w:r>
          </w:p>
          <w:p w14:paraId="6BC85F96" w14:textId="77777777" w:rsidR="00D049A5" w:rsidRPr="00CA57B3" w:rsidRDefault="00D049A5" w:rsidP="00634575">
            <w:pPr>
              <w:rPr>
                <w:lang w:val="ro-RO"/>
              </w:rPr>
            </w:pPr>
          </w:p>
        </w:tc>
      </w:tr>
      <w:tr w:rsidR="00634575" w:rsidRPr="007B6983" w14:paraId="54527C42" w14:textId="77777777" w:rsidTr="004F2052">
        <w:trPr>
          <w:jc w:val="center"/>
        </w:trPr>
        <w:tc>
          <w:tcPr>
            <w:tcW w:w="901" w:type="pct"/>
            <w:vMerge/>
          </w:tcPr>
          <w:p w14:paraId="27B9A8B9" w14:textId="77777777" w:rsidR="00634575" w:rsidRPr="00324120" w:rsidRDefault="00634575" w:rsidP="00634575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188A997A" w14:textId="77777777" w:rsidR="00634575" w:rsidRPr="00C0209F" w:rsidRDefault="00DD1213" w:rsidP="00C0209F">
            <w:pPr>
              <w:jc w:val="center"/>
            </w:pPr>
            <w:r w:rsidRPr="00653E97">
              <w:t>1</w:t>
            </w:r>
            <w:r w:rsidR="004D2C53">
              <w:rPr>
                <w:lang w:val="en-US"/>
              </w:rPr>
              <w:t>2</w:t>
            </w:r>
            <w:r w:rsidR="004064F6" w:rsidRPr="00653E97">
              <w:rPr>
                <w:lang w:val="ro-RO"/>
              </w:rPr>
              <w:t>/6</w:t>
            </w:r>
            <w:r w:rsidR="00C0209F">
              <w:t>3</w:t>
            </w:r>
          </w:p>
        </w:tc>
        <w:tc>
          <w:tcPr>
            <w:tcW w:w="942" w:type="pct"/>
          </w:tcPr>
          <w:p w14:paraId="182E9B40" w14:textId="77777777" w:rsidR="00634575" w:rsidRPr="004064F6" w:rsidRDefault="00634575" w:rsidP="00634575">
            <w:pPr>
              <w:widowControl w:val="0"/>
              <w:ind w:right="-106"/>
              <w:rPr>
                <w:b/>
                <w:lang w:val="ro-RO"/>
              </w:rPr>
            </w:pPr>
            <w:r w:rsidRPr="004064F6">
              <w:rPr>
                <w:b/>
                <w:lang w:val="ro-RO"/>
              </w:rPr>
              <w:t>Calcule în analiza volumetrică.</w:t>
            </w:r>
            <w:r w:rsidRPr="004064F6">
              <w:rPr>
                <w:lang w:val="ro-RO"/>
              </w:rPr>
              <w:t xml:space="preserve"> Importanța analizei volumetrice.</w:t>
            </w:r>
          </w:p>
        </w:tc>
        <w:tc>
          <w:tcPr>
            <w:tcW w:w="2658" w:type="pct"/>
            <w:gridSpan w:val="3"/>
          </w:tcPr>
          <w:p w14:paraId="4F06B1BD" w14:textId="77777777" w:rsidR="00631CBF" w:rsidRDefault="004064F6" w:rsidP="004064F6">
            <w:pPr>
              <w:rPr>
                <w:lang w:val="ro-RO" w:eastAsia="ro-RO"/>
              </w:rPr>
            </w:pPr>
            <w:r w:rsidRPr="00B543E9">
              <w:rPr>
                <w:b/>
                <w:i/>
                <w:u w:val="single"/>
                <w:lang w:val="ro-RO" w:eastAsia="ro-RO"/>
              </w:rPr>
              <w:t>RPr</w:t>
            </w:r>
            <w:r w:rsidRPr="00B543E9">
              <w:rPr>
                <w:b/>
                <w:i/>
                <w:lang w:val="ro-RO" w:eastAsia="ro-RO"/>
              </w:rPr>
              <w:t xml:space="preserve"> </w:t>
            </w:r>
            <w:r w:rsidRPr="00B543E9">
              <w:rPr>
                <w:lang w:val="ro-RO" w:eastAsia="ro-RO"/>
              </w:rPr>
              <w:t>(</w:t>
            </w:r>
            <w:r w:rsidRPr="00B543E9">
              <w:rPr>
                <w:lang w:val="ro-RO"/>
              </w:rPr>
              <w:t>cu analiza și interpretarea rezultatelor</w:t>
            </w:r>
            <w:r w:rsidR="00631CBF">
              <w:rPr>
                <w:lang w:val="ro-RO" w:eastAsia="ro-RO"/>
              </w:rPr>
              <w:t>):</w:t>
            </w:r>
          </w:p>
          <w:p w14:paraId="4EDD8CCB" w14:textId="77777777" w:rsidR="00634575" w:rsidRPr="00B543E9" w:rsidRDefault="004064F6" w:rsidP="004064F6">
            <w:pPr>
              <w:rPr>
                <w:lang w:val="ro-RO"/>
              </w:rPr>
            </w:pPr>
            <w:r w:rsidRPr="00B543E9">
              <w:rPr>
                <w:lang w:val="ro-RO" w:eastAsia="ro-RO"/>
              </w:rPr>
              <w:t>d</w:t>
            </w:r>
            <w:r w:rsidRPr="00B543E9">
              <w:rPr>
                <w:lang w:val="ro-RO"/>
              </w:rPr>
              <w:t xml:space="preserve">eterminarea volumului/concentrației molare a unei soluții participante în procesul de titrare acido-bazică. </w:t>
            </w:r>
          </w:p>
          <w:p w14:paraId="246F23E9" w14:textId="77777777" w:rsidR="0020451E" w:rsidRPr="00B543E9" w:rsidRDefault="0020451E" w:rsidP="004064F6">
            <w:pPr>
              <w:rPr>
                <w:sz w:val="10"/>
                <w:lang w:val="ro-RO"/>
              </w:rPr>
            </w:pPr>
          </w:p>
        </w:tc>
        <w:tc>
          <w:tcPr>
            <w:tcW w:w="180" w:type="pct"/>
          </w:tcPr>
          <w:p w14:paraId="56C16527" w14:textId="77777777" w:rsidR="00634575" w:rsidRPr="00CA57B3" w:rsidRDefault="00893F3C" w:rsidP="00634575">
            <w:pPr>
              <w:rPr>
                <w:lang w:val="ro-RO"/>
              </w:rPr>
            </w:pPr>
            <w:r w:rsidRPr="00CA57B3">
              <w:rPr>
                <w:lang w:val="ro-RO" w:eastAsia="ro-RO"/>
              </w:rPr>
              <w:t>EF</w:t>
            </w:r>
          </w:p>
        </w:tc>
      </w:tr>
      <w:tr w:rsidR="0036492D" w:rsidRPr="007B6983" w14:paraId="2C9FCC15" w14:textId="77777777" w:rsidTr="004F2052">
        <w:trPr>
          <w:jc w:val="center"/>
        </w:trPr>
        <w:tc>
          <w:tcPr>
            <w:tcW w:w="901" w:type="pct"/>
            <w:vMerge/>
          </w:tcPr>
          <w:p w14:paraId="7B75C9D0" w14:textId="77777777" w:rsidR="0036492D" w:rsidRPr="00324120" w:rsidRDefault="0036492D" w:rsidP="0036492D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</w:tcPr>
          <w:p w14:paraId="70CC2898" w14:textId="77777777" w:rsidR="004D2C53" w:rsidRPr="00C0209F" w:rsidRDefault="00DD1213" w:rsidP="00653E97">
            <w:pPr>
              <w:jc w:val="center"/>
              <w:rPr>
                <w:lang w:val="ro-RO"/>
              </w:rPr>
            </w:pPr>
            <w:r w:rsidRPr="00C0209F">
              <w:t>1</w:t>
            </w:r>
            <w:r w:rsidR="004D2C53" w:rsidRPr="00C0209F">
              <w:rPr>
                <w:lang w:val="en-US"/>
              </w:rPr>
              <w:t>3-14</w:t>
            </w:r>
            <w:r w:rsidR="0036492D" w:rsidRPr="00C0209F">
              <w:rPr>
                <w:lang w:val="ro-RO"/>
              </w:rPr>
              <w:t>/</w:t>
            </w:r>
          </w:p>
          <w:p w14:paraId="633E4F1F" w14:textId="77777777" w:rsidR="0036492D" w:rsidRPr="00C0209F" w:rsidRDefault="004D2C53" w:rsidP="00C0209F">
            <w:pPr>
              <w:jc w:val="center"/>
            </w:pPr>
            <w:r w:rsidRPr="00C0209F">
              <w:rPr>
                <w:lang w:val="ro-RO"/>
              </w:rPr>
              <w:t>6</w:t>
            </w:r>
            <w:r w:rsidR="00C0209F">
              <w:t>4</w:t>
            </w:r>
            <w:r w:rsidRPr="00C0209F">
              <w:rPr>
                <w:lang w:val="ro-RO"/>
              </w:rPr>
              <w:t>-</w:t>
            </w:r>
            <w:r w:rsidR="0036492D" w:rsidRPr="00C0209F">
              <w:rPr>
                <w:lang w:val="ro-RO"/>
              </w:rPr>
              <w:t>6</w:t>
            </w:r>
            <w:r w:rsidR="00C0209F">
              <w:t>5</w:t>
            </w:r>
          </w:p>
        </w:tc>
        <w:tc>
          <w:tcPr>
            <w:tcW w:w="942" w:type="pct"/>
          </w:tcPr>
          <w:p w14:paraId="686E347F" w14:textId="77777777" w:rsidR="0036492D" w:rsidRPr="00C0209F" w:rsidRDefault="0036492D" w:rsidP="0036492D">
            <w:pPr>
              <w:widowControl w:val="0"/>
              <w:ind w:right="-106"/>
              <w:rPr>
                <w:b/>
                <w:lang w:val="ro-RO"/>
              </w:rPr>
            </w:pPr>
            <w:r w:rsidRPr="00C0209F">
              <w:rPr>
                <w:b/>
                <w:lang w:val="ro-RO"/>
              </w:rPr>
              <w:t>Aplicații practice/experimentale ale titrării acido-bazice.</w:t>
            </w:r>
          </w:p>
        </w:tc>
        <w:tc>
          <w:tcPr>
            <w:tcW w:w="2658" w:type="pct"/>
            <w:gridSpan w:val="3"/>
          </w:tcPr>
          <w:p w14:paraId="66E0DCFA" w14:textId="77777777" w:rsidR="008C7C48" w:rsidRPr="00BE737C" w:rsidRDefault="008C7C48" w:rsidP="008C7C48">
            <w:pPr>
              <w:ind w:right="178"/>
              <w:rPr>
                <w:b/>
                <w:bCs/>
                <w:i/>
                <w:iCs/>
                <w:lang w:val="en-US"/>
              </w:rPr>
            </w:pPr>
            <w:r w:rsidRPr="00292FAC">
              <w:rPr>
                <w:b/>
                <w:i/>
                <w:lang w:val="ro-RO"/>
              </w:rPr>
              <w:t xml:space="preserve">Instructaj: </w:t>
            </w:r>
            <w:r w:rsidRPr="00292FAC">
              <w:rPr>
                <w:lang w:val="ro-RO"/>
              </w:rPr>
              <w:t>Tehnica securităţii în laboratorul şcolar de chimie.</w:t>
            </w:r>
          </w:p>
          <w:p w14:paraId="5B8A51CA" w14:textId="77777777" w:rsidR="004D2C53" w:rsidRPr="00C0209F" w:rsidRDefault="004D2C53" w:rsidP="0036492D">
            <w:pPr>
              <w:widowControl w:val="0"/>
              <w:rPr>
                <w:b/>
                <w:u w:val="single"/>
                <w:lang w:val="ro-RO"/>
              </w:rPr>
            </w:pPr>
            <w:r w:rsidRPr="00C0209F">
              <w:rPr>
                <w:b/>
                <w:i/>
                <w:lang w:val="en-US"/>
              </w:rPr>
              <w:t>Activitate experimentală:</w:t>
            </w:r>
            <w:r w:rsidRPr="00C0209F">
              <w:rPr>
                <w:b/>
                <w:u w:val="single"/>
                <w:lang w:val="ro-RO"/>
              </w:rPr>
              <w:t xml:space="preserve"> </w:t>
            </w:r>
          </w:p>
          <w:p w14:paraId="64708C98" w14:textId="77777777" w:rsidR="00C0209F" w:rsidRPr="00C0209F" w:rsidRDefault="0036492D" w:rsidP="00C0209F">
            <w:pPr>
              <w:widowControl w:val="0"/>
              <w:spacing w:line="276" w:lineRule="auto"/>
              <w:rPr>
                <w:lang w:val="ro-RO"/>
              </w:rPr>
            </w:pPr>
            <w:r w:rsidRPr="00C0209F">
              <w:rPr>
                <w:b/>
                <w:u w:val="single"/>
                <w:lang w:val="ro-RO"/>
              </w:rPr>
              <w:t>LP nr. 4</w:t>
            </w:r>
            <w:r w:rsidRPr="00C0209F">
              <w:rPr>
                <w:lang w:val="ro-RO"/>
              </w:rPr>
              <w:t xml:space="preserve"> Titrarea acido-bazică (NaOH + HCl).</w:t>
            </w:r>
          </w:p>
        </w:tc>
        <w:tc>
          <w:tcPr>
            <w:tcW w:w="180" w:type="pct"/>
          </w:tcPr>
          <w:p w14:paraId="4CCE97BB" w14:textId="77777777" w:rsidR="0036492D" w:rsidRDefault="0036492D" w:rsidP="0036492D">
            <w:r w:rsidRPr="00C0209F">
              <w:rPr>
                <w:sz w:val="20"/>
              </w:rPr>
              <w:t>Е</w:t>
            </w:r>
            <w:r w:rsidRPr="00C0209F">
              <w:rPr>
                <w:sz w:val="20"/>
                <w:lang w:val="ro-RO"/>
              </w:rPr>
              <w:t>Ex</w:t>
            </w:r>
          </w:p>
        </w:tc>
      </w:tr>
      <w:tr w:rsidR="0036492D" w:rsidRPr="007B6983" w14:paraId="28BFA63F" w14:textId="77777777" w:rsidTr="004F2052">
        <w:trPr>
          <w:jc w:val="center"/>
        </w:trPr>
        <w:tc>
          <w:tcPr>
            <w:tcW w:w="901" w:type="pct"/>
            <w:vMerge/>
          </w:tcPr>
          <w:p w14:paraId="096511BB" w14:textId="77777777" w:rsidR="0036492D" w:rsidRPr="00324120" w:rsidRDefault="0036492D" w:rsidP="0036492D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</w:tcPr>
          <w:p w14:paraId="0565ED15" w14:textId="77777777" w:rsidR="0036492D" w:rsidRPr="00C0209F" w:rsidRDefault="00DD1213" w:rsidP="00C0209F">
            <w:pPr>
              <w:jc w:val="center"/>
            </w:pPr>
            <w:r w:rsidRPr="00C0209F">
              <w:t>1</w:t>
            </w:r>
            <w:r w:rsidR="00B036FB" w:rsidRPr="00C0209F">
              <w:rPr>
                <w:lang w:val="en-US"/>
              </w:rPr>
              <w:t>5</w:t>
            </w:r>
            <w:r w:rsidR="0036492D" w:rsidRPr="00C0209F">
              <w:rPr>
                <w:lang w:val="ro-RO"/>
              </w:rPr>
              <w:t>/6</w:t>
            </w:r>
            <w:r w:rsidR="00C0209F">
              <w:t>6</w:t>
            </w:r>
          </w:p>
        </w:tc>
        <w:tc>
          <w:tcPr>
            <w:tcW w:w="942" w:type="pct"/>
          </w:tcPr>
          <w:p w14:paraId="3244F04F" w14:textId="77777777" w:rsidR="0036492D" w:rsidRPr="003270D2" w:rsidRDefault="0036492D" w:rsidP="0036492D">
            <w:pPr>
              <w:widowControl w:val="0"/>
              <w:rPr>
                <w:lang w:val="ro-RO"/>
              </w:rPr>
            </w:pPr>
            <w:r w:rsidRPr="003270D2">
              <w:rPr>
                <w:b/>
                <w:lang w:val="ro-RO"/>
              </w:rPr>
              <w:t>Aplicații practice/</w:t>
            </w:r>
            <w:r w:rsidR="00EA0B98" w:rsidRPr="003270D2">
              <w:rPr>
                <w:b/>
                <w:lang w:val="ro-RO"/>
              </w:rPr>
              <w:t xml:space="preserve"> </w:t>
            </w:r>
            <w:r w:rsidRPr="003270D2">
              <w:rPr>
                <w:b/>
                <w:lang w:val="ro-RO"/>
              </w:rPr>
              <w:t xml:space="preserve">experimentale ale titrării </w:t>
            </w:r>
            <w:r w:rsidRPr="003270D2">
              <w:rPr>
                <w:b/>
                <w:lang w:val="ro-RO"/>
              </w:rPr>
              <w:lastRenderedPageBreak/>
              <w:t>acido-bazice.</w:t>
            </w:r>
          </w:p>
        </w:tc>
        <w:tc>
          <w:tcPr>
            <w:tcW w:w="2658" w:type="pct"/>
            <w:gridSpan w:val="3"/>
          </w:tcPr>
          <w:p w14:paraId="19C3CA96" w14:textId="77777777" w:rsidR="008C7C48" w:rsidRPr="00BE737C" w:rsidRDefault="008C7C48" w:rsidP="008C7C48">
            <w:pPr>
              <w:ind w:right="178"/>
              <w:rPr>
                <w:b/>
                <w:bCs/>
                <w:i/>
                <w:iCs/>
                <w:lang w:val="en-US"/>
              </w:rPr>
            </w:pPr>
            <w:r w:rsidRPr="00292FAC">
              <w:rPr>
                <w:b/>
                <w:i/>
                <w:lang w:val="ro-RO"/>
              </w:rPr>
              <w:lastRenderedPageBreak/>
              <w:t xml:space="preserve">Instructaj: </w:t>
            </w:r>
            <w:r w:rsidRPr="00292FAC">
              <w:rPr>
                <w:lang w:val="ro-RO"/>
              </w:rPr>
              <w:t>Tehnica securităţii în laboratorul şcolar de chimie.</w:t>
            </w:r>
          </w:p>
          <w:p w14:paraId="073FA5B3" w14:textId="77777777" w:rsidR="004D2C53" w:rsidRDefault="004D2C53" w:rsidP="004D2C53">
            <w:pPr>
              <w:widowControl w:val="0"/>
              <w:rPr>
                <w:b/>
                <w:sz w:val="24"/>
                <w:szCs w:val="24"/>
                <w:u w:val="single"/>
                <w:lang w:val="ro-RO"/>
              </w:rPr>
            </w:pPr>
            <w:r w:rsidRPr="004D2C53">
              <w:rPr>
                <w:b/>
                <w:i/>
                <w:lang w:val="en-US"/>
              </w:rPr>
              <w:t>Activit</w:t>
            </w:r>
            <w:r>
              <w:rPr>
                <w:b/>
                <w:i/>
                <w:lang w:val="en-US"/>
              </w:rPr>
              <w:t>ate</w:t>
            </w:r>
            <w:r w:rsidRPr="004D2C53"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experimentală:</w:t>
            </w:r>
            <w:r w:rsidRPr="00B543E9">
              <w:rPr>
                <w:b/>
                <w:sz w:val="24"/>
                <w:szCs w:val="24"/>
                <w:u w:val="single"/>
                <w:lang w:val="ro-RO"/>
              </w:rPr>
              <w:t xml:space="preserve"> </w:t>
            </w:r>
          </w:p>
          <w:p w14:paraId="2FC48943" w14:textId="77777777" w:rsidR="0036492D" w:rsidRPr="00EF2487" w:rsidRDefault="0036492D" w:rsidP="0036492D">
            <w:pPr>
              <w:widowControl w:val="0"/>
              <w:rPr>
                <w:lang w:val="ro-RO"/>
              </w:rPr>
            </w:pPr>
            <w:r w:rsidRPr="00B543E9">
              <w:rPr>
                <w:b/>
                <w:sz w:val="24"/>
                <w:szCs w:val="24"/>
                <w:u w:val="single"/>
                <w:lang w:val="ro-RO"/>
              </w:rPr>
              <w:lastRenderedPageBreak/>
              <w:t>LP nr. 5</w:t>
            </w:r>
            <w:r w:rsidRPr="00B543E9">
              <w:rPr>
                <w:lang w:val="ro-RO"/>
              </w:rPr>
              <w:t xml:space="preserve"> Aplicarea titrării acido-bazice la determinarea acidității/calității laptelui.</w:t>
            </w:r>
          </w:p>
        </w:tc>
        <w:tc>
          <w:tcPr>
            <w:tcW w:w="180" w:type="pct"/>
          </w:tcPr>
          <w:p w14:paraId="21D2A2E3" w14:textId="77777777" w:rsidR="0036492D" w:rsidRDefault="0036492D" w:rsidP="0036492D">
            <w:r w:rsidRPr="00C0209F">
              <w:rPr>
                <w:sz w:val="20"/>
              </w:rPr>
              <w:lastRenderedPageBreak/>
              <w:t>Е</w:t>
            </w:r>
            <w:r w:rsidRPr="00C0209F">
              <w:rPr>
                <w:sz w:val="20"/>
                <w:lang w:val="ro-RO"/>
              </w:rPr>
              <w:t>Ex</w:t>
            </w:r>
          </w:p>
        </w:tc>
      </w:tr>
      <w:tr w:rsidR="0036492D" w:rsidRPr="007B6983" w14:paraId="67C92846" w14:textId="77777777" w:rsidTr="004F2052">
        <w:trPr>
          <w:jc w:val="center"/>
        </w:trPr>
        <w:tc>
          <w:tcPr>
            <w:tcW w:w="901" w:type="pct"/>
            <w:vMerge/>
          </w:tcPr>
          <w:p w14:paraId="5B59992D" w14:textId="77777777" w:rsidR="0036492D" w:rsidRPr="00324120" w:rsidRDefault="0036492D" w:rsidP="0036492D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</w:tcPr>
          <w:p w14:paraId="17562878" w14:textId="77777777" w:rsidR="0036492D" w:rsidRPr="00C0209F" w:rsidRDefault="00DD1213" w:rsidP="00C0209F">
            <w:pPr>
              <w:jc w:val="center"/>
            </w:pPr>
            <w:r w:rsidRPr="00C0209F">
              <w:t>1</w:t>
            </w:r>
            <w:r w:rsidR="00B036FB" w:rsidRPr="00C0209F">
              <w:rPr>
                <w:lang w:val="en-US"/>
              </w:rPr>
              <w:t>6</w:t>
            </w:r>
            <w:r w:rsidR="0036492D" w:rsidRPr="00C0209F">
              <w:rPr>
                <w:lang w:val="ro-RO"/>
              </w:rPr>
              <w:t>/</w:t>
            </w:r>
            <w:r w:rsidRPr="00C0209F">
              <w:rPr>
                <w:lang w:val="ro-RO"/>
              </w:rPr>
              <w:t>6</w:t>
            </w:r>
            <w:r w:rsidR="00C0209F">
              <w:t>7</w:t>
            </w:r>
          </w:p>
        </w:tc>
        <w:tc>
          <w:tcPr>
            <w:tcW w:w="942" w:type="pct"/>
          </w:tcPr>
          <w:p w14:paraId="5F5B4441" w14:textId="77777777" w:rsidR="0036492D" w:rsidRPr="003270D2" w:rsidRDefault="0036492D" w:rsidP="0036492D">
            <w:pPr>
              <w:widowControl w:val="0"/>
              <w:ind w:right="-106"/>
              <w:rPr>
                <w:lang w:val="ro-RO"/>
              </w:rPr>
            </w:pPr>
            <w:r w:rsidRPr="003270D2">
              <w:rPr>
                <w:b/>
                <w:lang w:val="ro-RO"/>
              </w:rPr>
              <w:t>Aplicații practice/</w:t>
            </w:r>
            <w:r w:rsidR="00EA0B98" w:rsidRPr="003270D2">
              <w:rPr>
                <w:b/>
                <w:lang w:val="ro-RO"/>
              </w:rPr>
              <w:t xml:space="preserve"> </w:t>
            </w:r>
            <w:r w:rsidRPr="003270D2">
              <w:rPr>
                <w:b/>
                <w:lang w:val="ro-RO"/>
              </w:rPr>
              <w:t>experimentale ale titrării acido-bazice.</w:t>
            </w:r>
          </w:p>
        </w:tc>
        <w:tc>
          <w:tcPr>
            <w:tcW w:w="2658" w:type="pct"/>
            <w:gridSpan w:val="3"/>
          </w:tcPr>
          <w:p w14:paraId="4B566873" w14:textId="77777777" w:rsidR="008C7C48" w:rsidRPr="00BE737C" w:rsidRDefault="008C7C48" w:rsidP="008C7C48">
            <w:pPr>
              <w:ind w:right="178"/>
              <w:rPr>
                <w:b/>
                <w:bCs/>
                <w:i/>
                <w:iCs/>
                <w:lang w:val="en-US"/>
              </w:rPr>
            </w:pPr>
            <w:r w:rsidRPr="00292FAC">
              <w:rPr>
                <w:b/>
                <w:i/>
                <w:lang w:val="ro-RO"/>
              </w:rPr>
              <w:t xml:space="preserve">Instructaj: </w:t>
            </w:r>
            <w:r w:rsidRPr="00292FAC">
              <w:rPr>
                <w:lang w:val="ro-RO"/>
              </w:rPr>
              <w:t>Tehnica securităţii în laboratorul şcolar de chimie.</w:t>
            </w:r>
          </w:p>
          <w:p w14:paraId="4CF1E0C3" w14:textId="77777777" w:rsidR="004D2C53" w:rsidRDefault="004D2C53" w:rsidP="004D2C53">
            <w:pPr>
              <w:widowControl w:val="0"/>
              <w:rPr>
                <w:b/>
                <w:sz w:val="24"/>
                <w:szCs w:val="24"/>
                <w:u w:val="single"/>
                <w:lang w:val="ro-RO"/>
              </w:rPr>
            </w:pPr>
            <w:r w:rsidRPr="004D2C53">
              <w:rPr>
                <w:b/>
                <w:i/>
                <w:lang w:val="en-US"/>
              </w:rPr>
              <w:t>Activit</w:t>
            </w:r>
            <w:r>
              <w:rPr>
                <w:b/>
                <w:i/>
                <w:lang w:val="en-US"/>
              </w:rPr>
              <w:t>ate</w:t>
            </w:r>
            <w:r w:rsidRPr="004D2C53"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experimentală:</w:t>
            </w:r>
            <w:r w:rsidRPr="00B543E9">
              <w:rPr>
                <w:b/>
                <w:sz w:val="24"/>
                <w:szCs w:val="24"/>
                <w:u w:val="single"/>
                <w:lang w:val="ro-RO"/>
              </w:rPr>
              <w:t xml:space="preserve"> </w:t>
            </w:r>
          </w:p>
          <w:p w14:paraId="764882A3" w14:textId="77777777" w:rsidR="00C0209F" w:rsidRPr="008C7C48" w:rsidRDefault="0036492D" w:rsidP="0036492D">
            <w:pPr>
              <w:rPr>
                <w:lang w:val="ro-RO"/>
              </w:rPr>
            </w:pPr>
            <w:r w:rsidRPr="00B543E9">
              <w:rPr>
                <w:b/>
                <w:sz w:val="24"/>
                <w:szCs w:val="24"/>
                <w:u w:val="single"/>
                <w:lang w:val="ro-RO"/>
              </w:rPr>
              <w:t>LP nr. 6</w:t>
            </w:r>
            <w:r w:rsidRPr="00B543E9">
              <w:rPr>
                <w:lang w:val="ro-RO"/>
              </w:rPr>
              <w:t xml:space="preserve"> Aplicarea titrării acido-bazice la cercetarea mostrelor de aspirină.</w:t>
            </w:r>
          </w:p>
        </w:tc>
        <w:tc>
          <w:tcPr>
            <w:tcW w:w="180" w:type="pct"/>
          </w:tcPr>
          <w:p w14:paraId="56C89356" w14:textId="77777777" w:rsidR="0036492D" w:rsidRDefault="0036492D" w:rsidP="0036492D">
            <w:r w:rsidRPr="00C0209F">
              <w:rPr>
                <w:sz w:val="20"/>
              </w:rPr>
              <w:t>Е</w:t>
            </w:r>
            <w:r w:rsidRPr="00C0209F">
              <w:rPr>
                <w:sz w:val="20"/>
                <w:lang w:val="ro-RO"/>
              </w:rPr>
              <w:t>Ex</w:t>
            </w:r>
          </w:p>
        </w:tc>
      </w:tr>
      <w:tr w:rsidR="00634575" w:rsidRPr="007B6983" w14:paraId="57E7C283" w14:textId="77777777" w:rsidTr="004F2052">
        <w:trPr>
          <w:trHeight w:val="863"/>
          <w:jc w:val="center"/>
        </w:trPr>
        <w:tc>
          <w:tcPr>
            <w:tcW w:w="901" w:type="pct"/>
            <w:vMerge/>
          </w:tcPr>
          <w:p w14:paraId="2B1B040F" w14:textId="77777777" w:rsidR="00634575" w:rsidRPr="00324120" w:rsidRDefault="00634575" w:rsidP="00634575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</w:tcPr>
          <w:p w14:paraId="46778C3D" w14:textId="77777777" w:rsidR="00634575" w:rsidRPr="00C0209F" w:rsidRDefault="00DD1213" w:rsidP="00C0209F">
            <w:pPr>
              <w:jc w:val="center"/>
            </w:pPr>
            <w:r w:rsidRPr="00C0209F">
              <w:t>1</w:t>
            </w:r>
            <w:r w:rsidR="00B036FB" w:rsidRPr="00C0209F">
              <w:rPr>
                <w:lang w:val="en-US"/>
              </w:rPr>
              <w:t>7</w:t>
            </w:r>
            <w:r w:rsidR="00BB5EB5" w:rsidRPr="00C0209F">
              <w:rPr>
                <w:lang w:val="ro-RO"/>
              </w:rPr>
              <w:t>/</w:t>
            </w:r>
            <w:r w:rsidR="00C0209F">
              <w:t>68</w:t>
            </w:r>
          </w:p>
        </w:tc>
        <w:tc>
          <w:tcPr>
            <w:tcW w:w="942" w:type="pct"/>
          </w:tcPr>
          <w:p w14:paraId="734BE35D" w14:textId="77777777" w:rsidR="00634575" w:rsidRPr="003270D2" w:rsidRDefault="00634575" w:rsidP="00621B41">
            <w:pPr>
              <w:widowControl w:val="0"/>
              <w:rPr>
                <w:b/>
                <w:lang w:val="ro-RO"/>
              </w:rPr>
            </w:pPr>
            <w:r w:rsidRPr="003270D2">
              <w:rPr>
                <w:lang w:val="ro-RO"/>
              </w:rPr>
              <w:t>Sistematizarea și generalizarea cunoștințelor la tema</w:t>
            </w:r>
            <w:r w:rsidR="00621B41" w:rsidRPr="003270D2">
              <w:rPr>
                <w:lang w:val="ro-RO"/>
              </w:rPr>
              <w:t xml:space="preserve"> </w:t>
            </w:r>
            <w:r w:rsidRPr="003270D2">
              <w:rPr>
                <w:b/>
                <w:lang w:val="ro-RO"/>
              </w:rPr>
              <w:t>„</w:t>
            </w:r>
            <w:r w:rsidR="004064F6" w:rsidRPr="003270D2">
              <w:rPr>
                <w:b/>
                <w:bCs/>
                <w:lang w:val="ro-RO" w:eastAsia="ro-RO"/>
              </w:rPr>
              <w:t xml:space="preserve">Soluțiile. </w:t>
            </w:r>
            <w:r w:rsidR="004064F6" w:rsidRPr="003270D2">
              <w:rPr>
                <w:b/>
                <w:lang w:val="ro-RO"/>
              </w:rPr>
              <w:t xml:space="preserve">Indicele de hidrogen. </w:t>
            </w:r>
            <w:r w:rsidRPr="003270D2">
              <w:rPr>
                <w:b/>
                <w:lang w:val="ro-RO"/>
              </w:rPr>
              <w:t xml:space="preserve">Analiza </w:t>
            </w:r>
            <w:r w:rsidR="00621B41" w:rsidRPr="003270D2">
              <w:rPr>
                <w:b/>
                <w:lang w:val="ro-RO"/>
              </w:rPr>
              <w:t>c</w:t>
            </w:r>
            <w:r w:rsidRPr="003270D2">
              <w:rPr>
                <w:b/>
                <w:lang w:val="ro-RO"/>
              </w:rPr>
              <w:t>antitativă”</w:t>
            </w:r>
          </w:p>
        </w:tc>
        <w:tc>
          <w:tcPr>
            <w:tcW w:w="2658" w:type="pct"/>
            <w:gridSpan w:val="3"/>
          </w:tcPr>
          <w:p w14:paraId="415E5382" w14:textId="03B06F19" w:rsidR="00E647FC" w:rsidRPr="00B543E9" w:rsidRDefault="00E647FC" w:rsidP="00634575">
            <w:pPr>
              <w:rPr>
                <w:sz w:val="24"/>
                <w:szCs w:val="24"/>
                <w:lang w:val="ro-RO"/>
              </w:rPr>
            </w:pPr>
            <w:r w:rsidRPr="00B543E9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B543E9">
              <w:rPr>
                <w:rFonts w:eastAsia="Arial"/>
                <w:b/>
                <w:i/>
                <w:u w:val="single"/>
                <w:lang w:val="ro-RO"/>
              </w:rPr>
              <w:t xml:space="preserve">: </w:t>
            </w:r>
            <w:r w:rsidRPr="00B543E9">
              <w:rPr>
                <w:lang w:val="ro-RO"/>
              </w:rPr>
              <w:t>• Formularea enunțurilor argumentate, întrebărilor cauzale, lanțurilor logice, utilizând noțiunile din chimia analitică.</w:t>
            </w:r>
          </w:p>
          <w:p w14:paraId="5AB66B48" w14:textId="77777777" w:rsidR="00634575" w:rsidRPr="00B543E9" w:rsidRDefault="0071221D" w:rsidP="00E647FC">
            <w:pPr>
              <w:rPr>
                <w:bCs/>
                <w:lang w:val="ro-RO" w:eastAsia="ro-RO"/>
              </w:rPr>
            </w:pPr>
            <w:r w:rsidRPr="00B543E9">
              <w:rPr>
                <w:b/>
                <w:i/>
                <w:u w:val="single"/>
                <w:lang w:val="ro-RO" w:eastAsia="ro-RO"/>
              </w:rPr>
              <w:t>RPr</w:t>
            </w:r>
            <w:r w:rsidRPr="00B543E9">
              <w:rPr>
                <w:bCs/>
                <w:lang w:val="ro-RO" w:eastAsia="ro-RO"/>
              </w:rPr>
              <w:t xml:space="preserve"> </w:t>
            </w:r>
            <w:r w:rsidR="00E647FC" w:rsidRPr="00B543E9">
              <w:rPr>
                <w:bCs/>
                <w:lang w:val="ro-RO" w:eastAsia="ro-RO"/>
              </w:rPr>
              <w:t>• Transpunerea și aplicarea algoritmilor acționali cunoscuți pentru realizarea sarcinilor în situațiile de învățare propuse.</w:t>
            </w:r>
          </w:p>
          <w:p w14:paraId="233E86D2" w14:textId="77777777" w:rsidR="0020451E" w:rsidRPr="00C0209F" w:rsidRDefault="0020451E" w:rsidP="00E647FC">
            <w:pPr>
              <w:rPr>
                <w:sz w:val="28"/>
                <w:szCs w:val="24"/>
                <w:lang w:val="ro-RO"/>
              </w:rPr>
            </w:pPr>
          </w:p>
        </w:tc>
        <w:tc>
          <w:tcPr>
            <w:tcW w:w="180" w:type="pct"/>
          </w:tcPr>
          <w:p w14:paraId="30C6DBB7" w14:textId="77777777" w:rsidR="00634575" w:rsidRPr="00CA57B3" w:rsidRDefault="00893F3C" w:rsidP="00634575">
            <w:pPr>
              <w:rPr>
                <w:lang w:val="ro-RO"/>
              </w:rPr>
            </w:pPr>
            <w:r w:rsidRPr="00CA57B3">
              <w:rPr>
                <w:lang w:val="ro-RO" w:eastAsia="ro-RO"/>
              </w:rPr>
              <w:t>EF</w:t>
            </w:r>
          </w:p>
        </w:tc>
      </w:tr>
      <w:tr w:rsidR="00634575" w:rsidRPr="007B6983" w14:paraId="180E538E" w14:textId="77777777" w:rsidTr="004F2052">
        <w:trPr>
          <w:trHeight w:val="547"/>
          <w:jc w:val="center"/>
        </w:trPr>
        <w:tc>
          <w:tcPr>
            <w:tcW w:w="901" w:type="pct"/>
            <w:vMerge/>
          </w:tcPr>
          <w:p w14:paraId="711DFCEB" w14:textId="77777777" w:rsidR="00634575" w:rsidRPr="00324120" w:rsidRDefault="00634575" w:rsidP="00634575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</w:tcPr>
          <w:p w14:paraId="267CC1B4" w14:textId="77777777" w:rsidR="00634575" w:rsidRPr="00C0209F" w:rsidRDefault="00B036FB" w:rsidP="00C0209F">
            <w:pPr>
              <w:jc w:val="center"/>
            </w:pPr>
            <w:r w:rsidRPr="00C0209F">
              <w:rPr>
                <w:lang w:val="en-US"/>
              </w:rPr>
              <w:t>18</w:t>
            </w:r>
            <w:r w:rsidR="00BB5EB5" w:rsidRPr="00C0209F">
              <w:rPr>
                <w:lang w:val="en-US"/>
              </w:rPr>
              <w:t>/</w:t>
            </w:r>
            <w:r w:rsidR="00C0209F">
              <w:t>69</w:t>
            </w:r>
          </w:p>
        </w:tc>
        <w:tc>
          <w:tcPr>
            <w:tcW w:w="942" w:type="pct"/>
          </w:tcPr>
          <w:p w14:paraId="1B1FD376" w14:textId="6B971B44" w:rsidR="00634575" w:rsidRPr="003270D2" w:rsidRDefault="00634575" w:rsidP="00621B41">
            <w:pPr>
              <w:widowControl w:val="0"/>
              <w:rPr>
                <w:b/>
                <w:lang w:val="ro-RO"/>
              </w:rPr>
            </w:pPr>
            <w:r w:rsidRPr="003270D2">
              <w:rPr>
                <w:b/>
                <w:lang w:val="ro-RO"/>
              </w:rPr>
              <w:t xml:space="preserve">Evaluare sumativă </w:t>
            </w:r>
            <w:r w:rsidR="00FE09DE" w:rsidRPr="003270D2">
              <w:rPr>
                <w:b/>
                <w:lang w:val="ro-RO"/>
              </w:rPr>
              <w:t xml:space="preserve">nr. 5 </w:t>
            </w:r>
            <w:r w:rsidRPr="003270D2">
              <w:rPr>
                <w:b/>
                <w:lang w:val="ro-RO"/>
              </w:rPr>
              <w:t>la tema „Analiza cantitativă”</w:t>
            </w:r>
            <w:r w:rsidR="00092422">
              <w:rPr>
                <w:b/>
                <w:lang w:val="ro-RO"/>
              </w:rPr>
              <w:t>.</w:t>
            </w:r>
          </w:p>
        </w:tc>
        <w:tc>
          <w:tcPr>
            <w:tcW w:w="2658" w:type="pct"/>
            <w:gridSpan w:val="3"/>
          </w:tcPr>
          <w:p w14:paraId="2F000AC5" w14:textId="77777777" w:rsidR="0020451E" w:rsidRDefault="00E647FC" w:rsidP="00621B41">
            <w:pPr>
              <w:widowControl w:val="0"/>
              <w:rPr>
                <w:bCs/>
                <w:sz w:val="24"/>
                <w:lang w:val="ro-RO" w:eastAsia="ro-RO"/>
              </w:rPr>
            </w:pPr>
            <w:r w:rsidRPr="00B543E9">
              <w:rPr>
                <w:b/>
                <w:i/>
                <w:u w:val="single"/>
                <w:lang w:val="ro-RO"/>
              </w:rPr>
              <w:t xml:space="preserve">ES nr.5 </w:t>
            </w:r>
            <w:r w:rsidRPr="00B543E9">
              <w:rPr>
                <w:lang w:val="ro-RO"/>
              </w:rPr>
              <w:t>la tema „Analiza cantitativă”.</w:t>
            </w:r>
            <w:r w:rsidR="00634575" w:rsidRPr="00B543E9">
              <w:rPr>
                <w:bCs/>
                <w:lang w:val="ro-RO" w:eastAsia="ro-RO"/>
              </w:rPr>
              <w:t>• Transpunerea și aplicarea algoritmilor acționali cunoscuți pentru realizarea sarcinilor în situațiile de învățare propuse.</w:t>
            </w:r>
          </w:p>
          <w:p w14:paraId="2FA9E42F" w14:textId="77777777" w:rsidR="00C0209F" w:rsidRPr="00C0209F" w:rsidRDefault="00C0209F" w:rsidP="00621B41">
            <w:pPr>
              <w:widowControl w:val="0"/>
              <w:rPr>
                <w:bCs/>
                <w:sz w:val="6"/>
                <w:lang w:val="ro-RO" w:eastAsia="ro-RO"/>
              </w:rPr>
            </w:pPr>
          </w:p>
        </w:tc>
        <w:tc>
          <w:tcPr>
            <w:tcW w:w="180" w:type="pct"/>
          </w:tcPr>
          <w:p w14:paraId="23A3B6E4" w14:textId="77777777" w:rsidR="00634575" w:rsidRPr="00CA57B3" w:rsidRDefault="0036492D" w:rsidP="00634575">
            <w:pPr>
              <w:rPr>
                <w:lang w:val="ro-RO"/>
              </w:rPr>
            </w:pPr>
            <w:r w:rsidRPr="00CA57B3">
              <w:rPr>
                <w:lang w:val="ro-RO"/>
              </w:rPr>
              <w:t>ES</w:t>
            </w:r>
          </w:p>
          <w:p w14:paraId="5AAC1E2C" w14:textId="77777777" w:rsidR="00696204" w:rsidRPr="00CA57B3" w:rsidRDefault="00696204" w:rsidP="00634575">
            <w:pPr>
              <w:rPr>
                <w:lang w:val="ro-RO"/>
              </w:rPr>
            </w:pPr>
            <w:r w:rsidRPr="00CA57B3">
              <w:rPr>
                <w:lang w:val="ro-RO" w:eastAsia="ro-RO"/>
              </w:rPr>
              <w:t>TS</w:t>
            </w:r>
          </w:p>
        </w:tc>
      </w:tr>
      <w:tr w:rsidR="00634575" w:rsidRPr="007B6983" w14:paraId="14A4F79C" w14:textId="77777777" w:rsidTr="004F2052">
        <w:trPr>
          <w:jc w:val="center"/>
        </w:trPr>
        <w:tc>
          <w:tcPr>
            <w:tcW w:w="901" w:type="pct"/>
            <w:vMerge/>
          </w:tcPr>
          <w:p w14:paraId="78A832B1" w14:textId="77777777" w:rsidR="00634575" w:rsidRPr="00324120" w:rsidRDefault="00634575" w:rsidP="00634575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</w:tcPr>
          <w:p w14:paraId="67ADB4C6" w14:textId="77777777" w:rsidR="00634575" w:rsidRPr="00C0209F" w:rsidRDefault="00DD1213" w:rsidP="00C0209F">
            <w:pPr>
              <w:jc w:val="center"/>
            </w:pPr>
            <w:r w:rsidRPr="00C0209F">
              <w:t>1</w:t>
            </w:r>
            <w:r w:rsidR="00B036FB" w:rsidRPr="00C0209F">
              <w:rPr>
                <w:lang w:val="en-US"/>
              </w:rPr>
              <w:t>9</w:t>
            </w:r>
            <w:r w:rsidR="00BB5EB5" w:rsidRPr="00C0209F">
              <w:rPr>
                <w:lang w:val="ro-RO"/>
              </w:rPr>
              <w:t>/7</w:t>
            </w:r>
            <w:r w:rsidR="00C0209F">
              <w:t>0</w:t>
            </w:r>
          </w:p>
        </w:tc>
        <w:tc>
          <w:tcPr>
            <w:tcW w:w="942" w:type="pct"/>
          </w:tcPr>
          <w:p w14:paraId="0DFCEF2B" w14:textId="77777777" w:rsidR="00634575" w:rsidRPr="003270D2" w:rsidRDefault="00634575" w:rsidP="002655F0">
            <w:pPr>
              <w:ind w:right="-101"/>
              <w:rPr>
                <w:lang w:val="ro-RO"/>
              </w:rPr>
            </w:pPr>
            <w:r w:rsidRPr="003270D2">
              <w:rPr>
                <w:b/>
                <w:lang w:val="ro-RO"/>
              </w:rPr>
              <w:t>Noțiuni de analiză calitativă.</w:t>
            </w:r>
            <w:r w:rsidRPr="003270D2">
              <w:rPr>
                <w:lang w:val="ro-RO"/>
              </w:rPr>
              <w:t xml:space="preserve"> Reacție analitică, reactiv analitic, (de grupă/specific), semnal analitic.</w:t>
            </w:r>
          </w:p>
        </w:tc>
        <w:tc>
          <w:tcPr>
            <w:tcW w:w="2658" w:type="pct"/>
            <w:gridSpan w:val="3"/>
          </w:tcPr>
          <w:p w14:paraId="3B6FF2ED" w14:textId="22A2CB41" w:rsidR="00EB108C" w:rsidRDefault="00EB108C" w:rsidP="00EB108C">
            <w:pPr>
              <w:rPr>
                <w:lang w:val="ro-RO"/>
              </w:rPr>
            </w:pPr>
            <w:r w:rsidRPr="00B543E9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B543E9">
              <w:rPr>
                <w:rFonts w:eastAsia="Arial"/>
                <w:b/>
                <w:i/>
                <w:u w:val="single"/>
                <w:lang w:val="ro-RO"/>
              </w:rPr>
              <w:t xml:space="preserve">: </w:t>
            </w:r>
            <w:r w:rsidRPr="00B543E9">
              <w:rPr>
                <w:lang w:val="ro-RO"/>
              </w:rPr>
              <w:t>• Formularea enunțurilor argumentate, întrebărilor cauzale, lanțurilor logice, utilizând noțiunile din chimia analitică.</w:t>
            </w:r>
          </w:p>
          <w:p w14:paraId="50C751AD" w14:textId="77777777" w:rsidR="004D2C53" w:rsidRPr="00B543E9" w:rsidRDefault="004D2C53" w:rsidP="00EB108C">
            <w:pPr>
              <w:rPr>
                <w:sz w:val="24"/>
                <w:szCs w:val="24"/>
                <w:lang w:val="ro-RO"/>
              </w:rPr>
            </w:pPr>
            <w:r>
              <w:rPr>
                <w:lang w:val="ro-RO"/>
              </w:rPr>
              <w:t xml:space="preserve">• </w:t>
            </w:r>
            <w:r w:rsidRPr="00C0209F">
              <w:rPr>
                <w:lang w:val="ro-RO"/>
              </w:rPr>
              <w:t>Explicarea/exemplificarea/compararea noțiunilor noi.</w:t>
            </w:r>
            <w:r>
              <w:rPr>
                <w:lang w:val="ro-RO"/>
              </w:rPr>
              <w:t xml:space="preserve"> </w:t>
            </w:r>
          </w:p>
          <w:p w14:paraId="0995430D" w14:textId="77777777" w:rsidR="00EB108C" w:rsidRDefault="00BB5EB5" w:rsidP="00EB108C">
            <w:pPr>
              <w:rPr>
                <w:lang w:val="ro-RO"/>
              </w:rPr>
            </w:pPr>
            <w:r w:rsidRPr="00B543E9">
              <w:rPr>
                <w:lang w:val="ro-RO" w:eastAsia="ro-RO"/>
              </w:rPr>
              <w:t>• Alcătui</w:t>
            </w:r>
            <w:r w:rsidRPr="00B543E9">
              <w:rPr>
                <w:lang w:val="ro-RO"/>
              </w:rPr>
              <w:t xml:space="preserve">rea ecuațiilor moleculare şi ionice pentru interacțiunile dintre electroliți. </w:t>
            </w:r>
          </w:p>
          <w:p w14:paraId="3E39FE19" w14:textId="77777777" w:rsidR="00C0209F" w:rsidRPr="00C0209F" w:rsidRDefault="00C0209F" w:rsidP="00EB108C">
            <w:pPr>
              <w:rPr>
                <w:sz w:val="8"/>
                <w:lang w:val="ro-RO"/>
              </w:rPr>
            </w:pPr>
          </w:p>
        </w:tc>
        <w:tc>
          <w:tcPr>
            <w:tcW w:w="180" w:type="pct"/>
          </w:tcPr>
          <w:p w14:paraId="51D5DDA6" w14:textId="77777777" w:rsidR="00634575" w:rsidRPr="00CA57B3" w:rsidRDefault="00893F3C" w:rsidP="00634575">
            <w:pPr>
              <w:rPr>
                <w:lang w:val="ro-RO"/>
              </w:rPr>
            </w:pPr>
            <w:r w:rsidRPr="00CA57B3">
              <w:rPr>
                <w:lang w:val="ro-RO" w:eastAsia="ro-RO"/>
              </w:rPr>
              <w:t>EF</w:t>
            </w:r>
          </w:p>
        </w:tc>
      </w:tr>
      <w:tr w:rsidR="004D2C53" w:rsidRPr="00C14977" w14:paraId="7AC86BF8" w14:textId="77777777" w:rsidTr="004F2052">
        <w:trPr>
          <w:jc w:val="center"/>
        </w:trPr>
        <w:tc>
          <w:tcPr>
            <w:tcW w:w="901" w:type="pct"/>
            <w:vMerge/>
          </w:tcPr>
          <w:p w14:paraId="17BBC808" w14:textId="77777777" w:rsidR="004D2C53" w:rsidRPr="00324120" w:rsidRDefault="004D2C53" w:rsidP="00634575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19F5A2C4" w14:textId="77777777" w:rsidR="004D2C53" w:rsidRPr="00C0209F" w:rsidRDefault="00631CBF" w:rsidP="00C0209F">
            <w:pPr>
              <w:jc w:val="center"/>
            </w:pPr>
            <w:r w:rsidRPr="00C0209F">
              <w:rPr>
                <w:lang w:val="en-US"/>
              </w:rPr>
              <w:t>20</w:t>
            </w:r>
            <w:r w:rsidR="0034579B" w:rsidRPr="00C0209F">
              <w:rPr>
                <w:lang w:val="en-US"/>
              </w:rPr>
              <w:t>/</w:t>
            </w:r>
            <w:r w:rsidRPr="00C0209F">
              <w:rPr>
                <w:lang w:val="en-US"/>
              </w:rPr>
              <w:t>7</w:t>
            </w:r>
            <w:r w:rsidR="00C0209F">
              <w:t>1</w:t>
            </w:r>
          </w:p>
        </w:tc>
        <w:tc>
          <w:tcPr>
            <w:tcW w:w="942" w:type="pct"/>
          </w:tcPr>
          <w:p w14:paraId="7F71F418" w14:textId="77777777" w:rsidR="004D2C53" w:rsidRPr="003270D2" w:rsidRDefault="00C14977" w:rsidP="0034579B">
            <w:pPr>
              <w:ind w:right="-114"/>
              <w:rPr>
                <w:lang w:val="ro-RO"/>
              </w:rPr>
            </w:pPr>
            <w:r w:rsidRPr="003270D2">
              <w:rPr>
                <w:b/>
                <w:lang w:val="ro-RO"/>
              </w:rPr>
              <w:t>Reacțiile de schimb ionic în analiza calitativă.</w:t>
            </w:r>
            <w:r w:rsidRPr="003270D2">
              <w:rPr>
                <w:lang w:val="ro-RO"/>
              </w:rPr>
              <w:t xml:space="preserve"> Interacțiuni în soluții de electroliți. Ecuații ionice.</w:t>
            </w:r>
          </w:p>
          <w:p w14:paraId="51AE3414" w14:textId="77777777" w:rsidR="00AC75AE" w:rsidRPr="003270D2" w:rsidRDefault="00AC75AE" w:rsidP="0034579B">
            <w:pPr>
              <w:ind w:right="-114"/>
              <w:rPr>
                <w:lang w:val="ro-RO"/>
              </w:rPr>
            </w:pPr>
          </w:p>
        </w:tc>
        <w:tc>
          <w:tcPr>
            <w:tcW w:w="2658" w:type="pct"/>
            <w:gridSpan w:val="3"/>
          </w:tcPr>
          <w:p w14:paraId="2310CABE" w14:textId="5A5C46CA" w:rsidR="0034579B" w:rsidRDefault="0034579B" w:rsidP="0034579B">
            <w:pPr>
              <w:rPr>
                <w:lang w:val="ro-RO"/>
              </w:rPr>
            </w:pPr>
            <w:r w:rsidRPr="00B543E9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B543E9">
              <w:rPr>
                <w:rFonts w:eastAsia="Arial"/>
                <w:b/>
                <w:i/>
                <w:u w:val="single"/>
                <w:lang w:val="ro-RO"/>
              </w:rPr>
              <w:t xml:space="preserve">: </w:t>
            </w:r>
            <w:r w:rsidRPr="00B543E9">
              <w:rPr>
                <w:lang w:val="ro-RO"/>
              </w:rPr>
              <w:t>• Formularea enunțurilor argumentate, întrebărilor cauzale, lanțurilor logice, utilizând noțiunile din chimia analitică.</w:t>
            </w:r>
          </w:p>
          <w:p w14:paraId="563EAEF1" w14:textId="5EB30556" w:rsidR="004D2C53" w:rsidRPr="003270D2" w:rsidRDefault="0034579B" w:rsidP="00621B41">
            <w:pPr>
              <w:rPr>
                <w:lang w:val="ro-RO"/>
              </w:rPr>
            </w:pPr>
            <w:r w:rsidRPr="0034579B">
              <w:rPr>
                <w:lang w:val="en-US" w:eastAsia="ro-RO"/>
              </w:rPr>
              <w:t xml:space="preserve">• </w:t>
            </w:r>
            <w:r w:rsidRPr="003270D2">
              <w:rPr>
                <w:lang w:val="ro-RO" w:eastAsia="ro-RO"/>
              </w:rPr>
              <w:t>Alcătui</w:t>
            </w:r>
            <w:r w:rsidRPr="003270D2">
              <w:rPr>
                <w:lang w:val="ro-RO"/>
              </w:rPr>
              <w:t>rea ecuațiilor moleculare şi ionice pentru interacțiunile dintre electroliți</w:t>
            </w:r>
            <w:r w:rsidR="008337EE">
              <w:rPr>
                <w:lang w:val="ro-RO"/>
              </w:rPr>
              <w:t>.</w:t>
            </w:r>
          </w:p>
          <w:p w14:paraId="3DCA3E2D" w14:textId="77777777" w:rsidR="00C0209F" w:rsidRPr="00C0209F" w:rsidRDefault="00C0209F" w:rsidP="00621B41">
            <w:pPr>
              <w:rPr>
                <w:sz w:val="28"/>
                <w:lang w:val="en-US"/>
              </w:rPr>
            </w:pPr>
          </w:p>
        </w:tc>
        <w:tc>
          <w:tcPr>
            <w:tcW w:w="180" w:type="pct"/>
          </w:tcPr>
          <w:p w14:paraId="12C00A09" w14:textId="77777777" w:rsidR="004D2C53" w:rsidRPr="00CA57B3" w:rsidRDefault="00D45420" w:rsidP="00634575">
            <w:pPr>
              <w:rPr>
                <w:lang w:val="ro-RO" w:eastAsia="ro-RO"/>
              </w:rPr>
            </w:pPr>
            <w:r w:rsidRPr="00CA57B3">
              <w:rPr>
                <w:lang w:val="ro-RO" w:eastAsia="ro-RO"/>
              </w:rPr>
              <w:t>EF</w:t>
            </w:r>
          </w:p>
          <w:p w14:paraId="6C4DABE5" w14:textId="77777777" w:rsidR="00D45420" w:rsidRPr="00CA57B3" w:rsidRDefault="00D45420" w:rsidP="00634575">
            <w:pPr>
              <w:rPr>
                <w:lang w:val="ro-RO" w:eastAsia="ro-RO"/>
              </w:rPr>
            </w:pPr>
            <w:r w:rsidRPr="00CA57B3">
              <w:rPr>
                <w:lang w:val="ro-RO" w:eastAsia="ro-RO"/>
              </w:rPr>
              <w:t>MT</w:t>
            </w:r>
          </w:p>
        </w:tc>
      </w:tr>
      <w:tr w:rsidR="00634575" w:rsidRPr="007B6983" w14:paraId="518E29C2" w14:textId="77777777" w:rsidTr="004F2052">
        <w:trPr>
          <w:jc w:val="center"/>
        </w:trPr>
        <w:tc>
          <w:tcPr>
            <w:tcW w:w="901" w:type="pct"/>
            <w:vMerge/>
          </w:tcPr>
          <w:p w14:paraId="75E30BFE" w14:textId="77777777" w:rsidR="00634575" w:rsidRPr="00324120" w:rsidRDefault="00634575" w:rsidP="00634575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</w:tcPr>
          <w:p w14:paraId="224FF5B4" w14:textId="77777777" w:rsidR="00634575" w:rsidRPr="00C0209F" w:rsidRDefault="00631CBF" w:rsidP="00C0209F">
            <w:pPr>
              <w:jc w:val="center"/>
            </w:pPr>
            <w:r w:rsidRPr="00C0209F">
              <w:rPr>
                <w:lang w:val="en-US"/>
              </w:rPr>
              <w:t>21</w:t>
            </w:r>
            <w:r w:rsidR="00BB5EB5" w:rsidRPr="00C0209F">
              <w:rPr>
                <w:lang w:val="ro-RO"/>
              </w:rPr>
              <w:t>/7</w:t>
            </w:r>
            <w:r w:rsidR="00C0209F">
              <w:t>2</w:t>
            </w:r>
          </w:p>
        </w:tc>
        <w:tc>
          <w:tcPr>
            <w:tcW w:w="942" w:type="pct"/>
          </w:tcPr>
          <w:p w14:paraId="7091B98D" w14:textId="77777777" w:rsidR="00634575" w:rsidRPr="003270D2" w:rsidRDefault="00634575" w:rsidP="00634575">
            <w:pPr>
              <w:rPr>
                <w:lang w:val="ro-RO"/>
              </w:rPr>
            </w:pPr>
            <w:r w:rsidRPr="003270D2">
              <w:rPr>
                <w:b/>
                <w:lang w:val="ro-RO"/>
              </w:rPr>
              <w:t>Clasificarea acido-bazică a cationilor</w:t>
            </w:r>
            <w:r w:rsidRPr="003270D2">
              <w:rPr>
                <w:lang w:val="ro-RO"/>
              </w:rPr>
              <w:t>.</w:t>
            </w:r>
          </w:p>
          <w:p w14:paraId="21885B26" w14:textId="110487EF" w:rsidR="0034579B" w:rsidRPr="003270D2" w:rsidRDefault="0034579B" w:rsidP="00634575">
            <w:pPr>
              <w:rPr>
                <w:lang w:val="ro-RO"/>
              </w:rPr>
            </w:pPr>
            <w:r w:rsidRPr="003270D2">
              <w:rPr>
                <w:b/>
                <w:lang w:val="ro-RO"/>
              </w:rPr>
              <w:t>Identificarea cationilor:</w:t>
            </w:r>
            <w:r w:rsidRPr="003270D2">
              <w:rPr>
                <w:lang w:val="ro-RO"/>
              </w:rPr>
              <w:t xml:space="preserve">             Ag</w:t>
            </w:r>
            <w:r w:rsidRPr="003270D2">
              <w:rPr>
                <w:vertAlign w:val="superscript"/>
                <w:lang w:val="ro-RO"/>
              </w:rPr>
              <w:t>+</w:t>
            </w:r>
            <w:r w:rsidRPr="003270D2">
              <w:rPr>
                <w:lang w:val="ro-RO"/>
              </w:rPr>
              <w:t>, Pb</w:t>
            </w:r>
            <w:r w:rsidRPr="003270D2">
              <w:rPr>
                <w:vertAlign w:val="superscript"/>
                <w:lang w:val="ro-RO"/>
              </w:rPr>
              <w:t>2+</w:t>
            </w:r>
          </w:p>
        </w:tc>
        <w:tc>
          <w:tcPr>
            <w:tcW w:w="2658" w:type="pct"/>
            <w:gridSpan w:val="3"/>
          </w:tcPr>
          <w:p w14:paraId="071D7D47" w14:textId="3DD4117D" w:rsidR="00EB108C" w:rsidRPr="00C0209F" w:rsidRDefault="00EB108C" w:rsidP="00EB108C">
            <w:pPr>
              <w:pStyle w:val="a3"/>
              <w:rPr>
                <w:sz w:val="22"/>
                <w:szCs w:val="22"/>
                <w:lang w:val="ro-RO"/>
              </w:rPr>
            </w:pPr>
            <w:r w:rsidRPr="00C0209F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>.</w:t>
            </w:r>
            <w:r w:rsidRPr="00C0209F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 xml:space="preserve">: </w:t>
            </w:r>
            <w:r w:rsidRPr="00C0209F">
              <w:rPr>
                <w:sz w:val="22"/>
                <w:szCs w:val="22"/>
                <w:lang w:val="ro-RO"/>
              </w:rPr>
              <w:t>• Elaborarea schemei de clasificare acido-bazică a cationilor,</w:t>
            </w:r>
            <w:r w:rsidR="00EF2487" w:rsidRPr="00C0209F">
              <w:rPr>
                <w:sz w:val="22"/>
                <w:szCs w:val="22"/>
                <w:lang w:val="ro-RO"/>
              </w:rPr>
              <w:t xml:space="preserve"> a</w:t>
            </w:r>
            <w:r w:rsidRPr="00C0209F">
              <w:rPr>
                <w:sz w:val="22"/>
                <w:szCs w:val="22"/>
                <w:lang w:val="ro-RO"/>
              </w:rPr>
              <w:t xml:space="preserve"> caracteristicilor grupelor analitice de cationi.</w:t>
            </w:r>
          </w:p>
          <w:p w14:paraId="115BB050" w14:textId="77777777" w:rsidR="00EF2487" w:rsidRPr="00C0209F" w:rsidRDefault="00EF2487" w:rsidP="00EB108C">
            <w:pPr>
              <w:pStyle w:val="a3"/>
              <w:rPr>
                <w:sz w:val="22"/>
                <w:szCs w:val="22"/>
                <w:lang w:val="ro-RO"/>
              </w:rPr>
            </w:pPr>
            <w:r w:rsidRPr="00C0209F">
              <w:rPr>
                <w:sz w:val="22"/>
                <w:szCs w:val="22"/>
                <w:lang w:val="ro-RO"/>
              </w:rPr>
              <w:t xml:space="preserve">• Compararea reacțiilor de identificarea a cationilor de </w:t>
            </w:r>
            <w:r w:rsidRPr="00C0209F">
              <w:rPr>
                <w:sz w:val="22"/>
                <w:szCs w:val="22"/>
                <w:lang w:val="en-US"/>
              </w:rPr>
              <w:t>Ag</w:t>
            </w:r>
            <w:r w:rsidRPr="00C0209F">
              <w:rPr>
                <w:sz w:val="22"/>
                <w:szCs w:val="22"/>
                <w:vertAlign w:val="superscript"/>
                <w:lang w:val="en-US"/>
              </w:rPr>
              <w:t>+</w:t>
            </w:r>
            <w:r w:rsidRPr="00C0209F">
              <w:rPr>
                <w:sz w:val="22"/>
                <w:szCs w:val="22"/>
                <w:lang w:val="en-US"/>
              </w:rPr>
              <w:t>, Pb</w:t>
            </w:r>
            <w:r w:rsidRPr="00C0209F">
              <w:rPr>
                <w:sz w:val="22"/>
                <w:szCs w:val="22"/>
                <w:vertAlign w:val="superscript"/>
                <w:lang w:val="en-US"/>
              </w:rPr>
              <w:t xml:space="preserve">2+ </w:t>
            </w:r>
            <w:r w:rsidRPr="00C0209F">
              <w:rPr>
                <w:sz w:val="22"/>
                <w:szCs w:val="22"/>
                <w:lang w:val="en-US"/>
              </w:rPr>
              <w:t xml:space="preserve"> (diagram Venn).</w:t>
            </w:r>
          </w:p>
          <w:p w14:paraId="0587A44A" w14:textId="77777777" w:rsidR="002655F0" w:rsidRPr="00C0209F" w:rsidRDefault="002655F0" w:rsidP="002655F0">
            <w:pPr>
              <w:rPr>
                <w:lang w:val="ro-RO"/>
              </w:rPr>
            </w:pPr>
            <w:r w:rsidRPr="00C0209F">
              <w:rPr>
                <w:lang w:val="ro-RO"/>
              </w:rPr>
              <w:t>•</w:t>
            </w:r>
            <w:r w:rsidRPr="00C0209F">
              <w:rPr>
                <w:lang w:val="ro-RO" w:eastAsia="ro-RO"/>
              </w:rPr>
              <w:t xml:space="preserve"> Alcătui</w:t>
            </w:r>
            <w:r w:rsidRPr="00C0209F">
              <w:rPr>
                <w:lang w:val="ro-RO"/>
              </w:rPr>
              <w:t>rea ecuațiilor moleculare şi ionice a reacțiilor de identificare a cationilor cu indicarea semnalului analitic.</w:t>
            </w:r>
          </w:p>
        </w:tc>
        <w:tc>
          <w:tcPr>
            <w:tcW w:w="180" w:type="pct"/>
          </w:tcPr>
          <w:p w14:paraId="3FB65957" w14:textId="77777777" w:rsidR="00634575" w:rsidRPr="00CA57B3" w:rsidRDefault="00893F3C" w:rsidP="00634575">
            <w:pPr>
              <w:rPr>
                <w:szCs w:val="24"/>
                <w:lang w:val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</w:tc>
      </w:tr>
      <w:tr w:rsidR="00BB5EB5" w:rsidRPr="007B6983" w14:paraId="739C5967" w14:textId="77777777" w:rsidTr="004F2052">
        <w:trPr>
          <w:trHeight w:val="759"/>
          <w:jc w:val="center"/>
        </w:trPr>
        <w:tc>
          <w:tcPr>
            <w:tcW w:w="901" w:type="pct"/>
            <w:vMerge/>
          </w:tcPr>
          <w:p w14:paraId="55E4D86F" w14:textId="77777777" w:rsidR="00BB5EB5" w:rsidRPr="00324120" w:rsidRDefault="00BB5EB5" w:rsidP="00634575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474FF5D0" w14:textId="77777777" w:rsidR="00BB5EB5" w:rsidRPr="00FE1AF8" w:rsidRDefault="00DD1213" w:rsidP="00631CBF">
            <w:pPr>
              <w:jc w:val="center"/>
            </w:pPr>
            <w:r w:rsidRPr="00653E97">
              <w:t>2</w:t>
            </w:r>
            <w:r w:rsidR="00631CBF">
              <w:rPr>
                <w:lang w:val="en-US"/>
              </w:rPr>
              <w:t>2</w:t>
            </w:r>
            <w:r w:rsidR="00BB5EB5" w:rsidRPr="00653E97">
              <w:rPr>
                <w:lang w:val="ro-RO"/>
              </w:rPr>
              <w:t>/</w:t>
            </w:r>
            <w:r w:rsidRPr="00653E97">
              <w:rPr>
                <w:lang w:val="ro-RO"/>
              </w:rPr>
              <w:t>7</w:t>
            </w:r>
            <w:r w:rsidR="00FE1AF8">
              <w:t>3</w:t>
            </w:r>
          </w:p>
          <w:p w14:paraId="6195FE15" w14:textId="77777777" w:rsidR="00BB5EB5" w:rsidRPr="00653E97" w:rsidRDefault="00BB5EB5" w:rsidP="00653E97">
            <w:pPr>
              <w:jc w:val="center"/>
              <w:rPr>
                <w:lang w:val="ro-RO"/>
              </w:rPr>
            </w:pPr>
          </w:p>
        </w:tc>
        <w:tc>
          <w:tcPr>
            <w:tcW w:w="942" w:type="pct"/>
          </w:tcPr>
          <w:p w14:paraId="52415D72" w14:textId="77777777" w:rsidR="00BB5EB5" w:rsidRPr="003270D2" w:rsidRDefault="00EC247C" w:rsidP="00EC247C">
            <w:pPr>
              <w:rPr>
                <w:lang w:val="ro-RO"/>
              </w:rPr>
            </w:pPr>
            <w:r w:rsidRPr="003270D2">
              <w:rPr>
                <w:b/>
                <w:lang w:val="ro-RO"/>
              </w:rPr>
              <w:t>Identificarea cationilor</w:t>
            </w:r>
            <w:r w:rsidR="00BB5EB5" w:rsidRPr="003270D2">
              <w:rPr>
                <w:b/>
                <w:lang w:val="ro-RO"/>
              </w:rPr>
              <w:t>:</w:t>
            </w:r>
            <w:r w:rsidR="00BB5EB5" w:rsidRPr="003270D2">
              <w:rPr>
                <w:lang w:val="ro-RO"/>
              </w:rPr>
              <w:t xml:space="preserve"> </w:t>
            </w:r>
            <w:r w:rsidRPr="003270D2">
              <w:rPr>
                <w:lang w:val="ro-RO"/>
              </w:rPr>
              <w:t xml:space="preserve">            </w:t>
            </w:r>
            <w:r w:rsidR="00BB5EB5" w:rsidRPr="003270D2">
              <w:rPr>
                <w:lang w:val="ro-RO"/>
              </w:rPr>
              <w:t xml:space="preserve"> Ca</w:t>
            </w:r>
            <w:r w:rsidR="00BB5EB5" w:rsidRPr="003270D2">
              <w:rPr>
                <w:vertAlign w:val="superscript"/>
                <w:lang w:val="ro-RO"/>
              </w:rPr>
              <w:t>2+</w:t>
            </w:r>
            <w:r w:rsidR="00BB5EB5" w:rsidRPr="003270D2">
              <w:rPr>
                <w:lang w:val="ro-RO"/>
              </w:rPr>
              <w:t>, Ba</w:t>
            </w:r>
            <w:r w:rsidR="00BB5EB5" w:rsidRPr="003270D2">
              <w:rPr>
                <w:vertAlign w:val="superscript"/>
                <w:lang w:val="ro-RO"/>
              </w:rPr>
              <w:t>2+</w:t>
            </w:r>
          </w:p>
        </w:tc>
        <w:tc>
          <w:tcPr>
            <w:tcW w:w="2658" w:type="pct"/>
            <w:gridSpan w:val="3"/>
          </w:tcPr>
          <w:p w14:paraId="30AAB4E2" w14:textId="0BAFBB49" w:rsidR="002655F0" w:rsidRPr="00C0209F" w:rsidRDefault="002655F0" w:rsidP="002655F0">
            <w:pPr>
              <w:rPr>
                <w:lang w:val="ro-RO"/>
              </w:rPr>
            </w:pPr>
            <w:r w:rsidRPr="00C0209F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C0209F">
              <w:rPr>
                <w:rFonts w:eastAsia="Arial"/>
                <w:b/>
                <w:i/>
                <w:u w:val="single"/>
                <w:lang w:val="ro-RO"/>
              </w:rPr>
              <w:t xml:space="preserve">: </w:t>
            </w:r>
            <w:r w:rsidRPr="00C0209F">
              <w:rPr>
                <w:lang w:val="ro-RO"/>
              </w:rPr>
              <w:t>•</w:t>
            </w:r>
            <w:r w:rsidRPr="00C0209F">
              <w:rPr>
                <w:lang w:val="ro-RO" w:eastAsia="ro-RO"/>
              </w:rPr>
              <w:t xml:space="preserve"> Alcătui</w:t>
            </w:r>
            <w:r w:rsidRPr="00C0209F">
              <w:rPr>
                <w:lang w:val="ro-RO"/>
              </w:rPr>
              <w:t>rea ecuațiilor moleculare şi ionice a reacțiilor de identificare a cationilor cu indicarea semnalului analitic.</w:t>
            </w:r>
          </w:p>
          <w:p w14:paraId="1FEA0D1B" w14:textId="77777777" w:rsidR="00EF2487" w:rsidRPr="00C0209F" w:rsidRDefault="00EF2487" w:rsidP="002655F0">
            <w:pPr>
              <w:rPr>
                <w:lang w:val="ro-RO"/>
              </w:rPr>
            </w:pPr>
            <w:r w:rsidRPr="00C0209F">
              <w:rPr>
                <w:lang w:val="ro-RO"/>
              </w:rPr>
              <w:t xml:space="preserve">• Compararea reacțiilor de identificarea a cationilor de </w:t>
            </w:r>
            <w:r w:rsidRPr="00C0209F">
              <w:rPr>
                <w:lang w:val="en-US"/>
              </w:rPr>
              <w:t>Ca</w:t>
            </w:r>
            <w:r w:rsidRPr="00C0209F">
              <w:rPr>
                <w:vertAlign w:val="superscript"/>
                <w:lang w:val="en-US"/>
              </w:rPr>
              <w:t>2+</w:t>
            </w:r>
            <w:r w:rsidRPr="00C0209F">
              <w:rPr>
                <w:lang w:val="en-US"/>
              </w:rPr>
              <w:t>, Ba</w:t>
            </w:r>
            <w:r w:rsidRPr="00C0209F">
              <w:rPr>
                <w:vertAlign w:val="superscript"/>
                <w:lang w:val="en-US"/>
              </w:rPr>
              <w:t>2+</w:t>
            </w:r>
            <w:r w:rsidRPr="00C0209F">
              <w:rPr>
                <w:lang w:val="en-US"/>
              </w:rPr>
              <w:t xml:space="preserve"> (diagram Venn).</w:t>
            </w:r>
          </w:p>
          <w:p w14:paraId="710597D4" w14:textId="77777777" w:rsidR="00BB5EB5" w:rsidRPr="00C0209F" w:rsidRDefault="002655F0" w:rsidP="00621B41">
            <w:pPr>
              <w:rPr>
                <w:lang w:val="ro-RO" w:eastAsia="ro-RO"/>
              </w:rPr>
            </w:pPr>
            <w:r w:rsidRPr="00C0209F">
              <w:rPr>
                <w:b/>
                <w:i/>
                <w:u w:val="single"/>
                <w:lang w:val="ro-RO"/>
              </w:rPr>
              <w:t>AExp</w:t>
            </w:r>
            <w:r w:rsidRPr="00C0209F">
              <w:rPr>
                <w:b/>
                <w:i/>
                <w:lang w:val="ro-RO"/>
              </w:rPr>
              <w:t xml:space="preserve">: </w:t>
            </w:r>
            <w:r w:rsidRPr="00C0209F">
              <w:rPr>
                <w:lang w:val="ro-RO"/>
              </w:rPr>
              <w:t xml:space="preserve">• </w:t>
            </w:r>
            <w:r w:rsidRPr="00C0209F">
              <w:rPr>
                <w:lang w:val="ro-RO" w:eastAsia="ro-RO"/>
              </w:rPr>
              <w:t>Realizarea reacțiilor de identificare a cationilor</w:t>
            </w:r>
            <w:r w:rsidR="00621B41" w:rsidRPr="00C0209F">
              <w:rPr>
                <w:lang w:val="ro-RO" w:eastAsia="ro-RO"/>
              </w:rPr>
              <w:t>,</w:t>
            </w:r>
            <w:r w:rsidRPr="00C0209F">
              <w:rPr>
                <w:lang w:val="ro-RO" w:eastAsia="ro-RO"/>
              </w:rPr>
              <w:t xml:space="preserve"> specificarea semnalului analitic.</w:t>
            </w:r>
          </w:p>
        </w:tc>
        <w:tc>
          <w:tcPr>
            <w:tcW w:w="180" w:type="pct"/>
          </w:tcPr>
          <w:p w14:paraId="7E9E83BE" w14:textId="77777777" w:rsidR="00BB5EB5" w:rsidRPr="00CA57B3" w:rsidRDefault="00893F3C" w:rsidP="00634575">
            <w:pPr>
              <w:rPr>
                <w:szCs w:val="24"/>
                <w:lang w:val="ro-RO" w:eastAsia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  <w:p w14:paraId="2231073D" w14:textId="77777777" w:rsidR="0036492D" w:rsidRPr="00CA57B3" w:rsidRDefault="0036492D" w:rsidP="00634575">
            <w:pPr>
              <w:rPr>
                <w:szCs w:val="24"/>
                <w:lang w:val="ro-RO" w:eastAsia="ro-RO"/>
              </w:rPr>
            </w:pPr>
          </w:p>
          <w:p w14:paraId="4DEF6256" w14:textId="77777777" w:rsidR="0036492D" w:rsidRPr="00CA57B3" w:rsidRDefault="0036492D" w:rsidP="00634575">
            <w:pPr>
              <w:rPr>
                <w:lang w:val="ro-RO"/>
              </w:rPr>
            </w:pPr>
            <w:r w:rsidRPr="00CA57B3">
              <w:rPr>
                <w:sz w:val="20"/>
              </w:rPr>
              <w:t>Е</w:t>
            </w:r>
            <w:r w:rsidRPr="00CA57B3">
              <w:rPr>
                <w:sz w:val="20"/>
                <w:lang w:val="ro-RO"/>
              </w:rPr>
              <w:t>Ex</w:t>
            </w:r>
          </w:p>
        </w:tc>
      </w:tr>
      <w:tr w:rsidR="0034579B" w:rsidRPr="00B33847" w14:paraId="4C78EB85" w14:textId="77777777" w:rsidTr="004F2052">
        <w:trPr>
          <w:trHeight w:val="759"/>
          <w:jc w:val="center"/>
        </w:trPr>
        <w:tc>
          <w:tcPr>
            <w:tcW w:w="901" w:type="pct"/>
            <w:vMerge/>
          </w:tcPr>
          <w:p w14:paraId="501EAE4A" w14:textId="77777777" w:rsidR="0034579B" w:rsidRPr="00324120" w:rsidRDefault="0034579B" w:rsidP="00634575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4411400C" w14:textId="77777777" w:rsidR="0034579B" w:rsidRPr="00FE1AF8" w:rsidRDefault="0034579B" w:rsidP="0034579B">
            <w:pPr>
              <w:jc w:val="center"/>
            </w:pPr>
            <w:r w:rsidRPr="00653E97">
              <w:t>2</w:t>
            </w:r>
            <w:r w:rsidR="00631CBF">
              <w:rPr>
                <w:lang w:val="en-US"/>
              </w:rPr>
              <w:t>3</w:t>
            </w:r>
            <w:r w:rsidRPr="00653E97">
              <w:rPr>
                <w:lang w:val="ro-RO"/>
              </w:rPr>
              <w:t>/</w:t>
            </w:r>
            <w:r w:rsidR="00631CBF">
              <w:rPr>
                <w:lang w:val="ro-RO"/>
              </w:rPr>
              <w:t>7</w:t>
            </w:r>
            <w:r w:rsidR="00FE1AF8">
              <w:t>4</w:t>
            </w:r>
          </w:p>
          <w:p w14:paraId="64D2ED2A" w14:textId="77777777" w:rsidR="0034579B" w:rsidRPr="00653E97" w:rsidRDefault="0034579B" w:rsidP="00653E97">
            <w:pPr>
              <w:jc w:val="center"/>
            </w:pPr>
          </w:p>
        </w:tc>
        <w:tc>
          <w:tcPr>
            <w:tcW w:w="942" w:type="pct"/>
          </w:tcPr>
          <w:p w14:paraId="0AE1582D" w14:textId="77777777" w:rsidR="0034579B" w:rsidRPr="003270D2" w:rsidRDefault="0034579B" w:rsidP="00EC247C">
            <w:pPr>
              <w:rPr>
                <w:b/>
                <w:lang w:val="ro-RO"/>
              </w:rPr>
            </w:pPr>
            <w:r w:rsidRPr="003270D2">
              <w:rPr>
                <w:b/>
                <w:lang w:val="ro-RO"/>
              </w:rPr>
              <w:t>Identificarea cationilor:</w:t>
            </w:r>
            <w:r w:rsidRPr="003270D2">
              <w:rPr>
                <w:lang w:val="ro-RO"/>
              </w:rPr>
              <w:t xml:space="preserve">               Fe</w:t>
            </w:r>
            <w:r w:rsidRPr="003270D2">
              <w:rPr>
                <w:vertAlign w:val="superscript"/>
                <w:lang w:val="ro-RO"/>
              </w:rPr>
              <w:t>3+</w:t>
            </w:r>
            <w:r w:rsidRPr="003270D2">
              <w:rPr>
                <w:lang w:val="ro-RO"/>
              </w:rPr>
              <w:t>, NH</w:t>
            </w:r>
            <w:r w:rsidRPr="003270D2">
              <w:rPr>
                <w:vertAlign w:val="subscript"/>
                <w:lang w:val="ro-RO"/>
              </w:rPr>
              <w:t>4</w:t>
            </w:r>
            <w:r w:rsidRPr="003270D2">
              <w:rPr>
                <w:vertAlign w:val="superscript"/>
                <w:lang w:val="ro-RO"/>
              </w:rPr>
              <w:t>+</w:t>
            </w:r>
          </w:p>
        </w:tc>
        <w:tc>
          <w:tcPr>
            <w:tcW w:w="2658" w:type="pct"/>
            <w:gridSpan w:val="3"/>
          </w:tcPr>
          <w:p w14:paraId="020069C1" w14:textId="6FB08EF2" w:rsidR="00EF2487" w:rsidRPr="00C0209F" w:rsidRDefault="00EF2487" w:rsidP="00EF2487">
            <w:pPr>
              <w:pStyle w:val="a3"/>
              <w:rPr>
                <w:sz w:val="22"/>
                <w:szCs w:val="22"/>
                <w:lang w:val="ro-RO"/>
              </w:rPr>
            </w:pPr>
            <w:r w:rsidRPr="00C0209F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>.</w:t>
            </w:r>
            <w:r w:rsidRPr="00C0209F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 xml:space="preserve">: </w:t>
            </w:r>
            <w:r w:rsidRPr="00C0209F">
              <w:rPr>
                <w:sz w:val="22"/>
                <w:szCs w:val="22"/>
                <w:lang w:val="ro-RO"/>
              </w:rPr>
              <w:t>• Elaborarea schemei de clasificare acido-bazică a cationilor, a caracteristicilor grupelor analitice de cationi.</w:t>
            </w:r>
          </w:p>
          <w:p w14:paraId="64E5B574" w14:textId="77777777" w:rsidR="0034579B" w:rsidRPr="00C0209F" w:rsidRDefault="00EF2487" w:rsidP="00EF2487">
            <w:pPr>
              <w:pStyle w:val="a3"/>
              <w:rPr>
                <w:sz w:val="22"/>
                <w:szCs w:val="22"/>
                <w:lang w:val="ro-RO"/>
              </w:rPr>
            </w:pPr>
            <w:r w:rsidRPr="00C0209F">
              <w:rPr>
                <w:sz w:val="22"/>
                <w:szCs w:val="22"/>
                <w:lang w:val="ro-RO"/>
              </w:rPr>
              <w:t>• Elaborarea schemelor de reper cu prezentarea structurată a caracteristicilor reacțiilor de identificare a cationilor.</w:t>
            </w:r>
          </w:p>
        </w:tc>
        <w:tc>
          <w:tcPr>
            <w:tcW w:w="180" w:type="pct"/>
          </w:tcPr>
          <w:p w14:paraId="5B6F00A7" w14:textId="77777777" w:rsidR="0034579B" w:rsidRPr="00CA57B3" w:rsidRDefault="0071221D" w:rsidP="00634575">
            <w:pPr>
              <w:rPr>
                <w:lang w:val="ro-RO" w:eastAsia="ro-RO"/>
              </w:rPr>
            </w:pPr>
            <w:r>
              <w:rPr>
                <w:lang w:val="ro-RO" w:eastAsia="ro-RO"/>
              </w:rPr>
              <w:t>EF</w:t>
            </w:r>
          </w:p>
        </w:tc>
      </w:tr>
      <w:tr w:rsidR="00AB7C75" w:rsidRPr="007B6983" w14:paraId="1D6F5D79" w14:textId="77777777" w:rsidTr="004F2052">
        <w:trPr>
          <w:jc w:val="center"/>
        </w:trPr>
        <w:tc>
          <w:tcPr>
            <w:tcW w:w="901" w:type="pct"/>
            <w:vMerge/>
          </w:tcPr>
          <w:p w14:paraId="55F039E3" w14:textId="77777777" w:rsidR="00AB7C75" w:rsidRPr="00324120" w:rsidRDefault="00AB7C75" w:rsidP="00AB7C75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7BE99ADE" w14:textId="77777777" w:rsidR="00AB7C75" w:rsidRPr="00FE1AF8" w:rsidRDefault="00DD1213" w:rsidP="00FE1AF8">
            <w:pPr>
              <w:jc w:val="center"/>
            </w:pPr>
            <w:r w:rsidRPr="00653E97">
              <w:t>2</w:t>
            </w:r>
            <w:r w:rsidR="00631CBF">
              <w:rPr>
                <w:lang w:val="en-US"/>
              </w:rPr>
              <w:t>4</w:t>
            </w:r>
            <w:r w:rsidR="00626F19" w:rsidRPr="00653E97">
              <w:rPr>
                <w:lang w:val="ro-RO"/>
              </w:rPr>
              <w:t>/7</w:t>
            </w:r>
            <w:r w:rsidR="00FE1AF8">
              <w:t>5</w:t>
            </w:r>
          </w:p>
        </w:tc>
        <w:tc>
          <w:tcPr>
            <w:tcW w:w="942" w:type="pct"/>
          </w:tcPr>
          <w:p w14:paraId="4BE73BF2" w14:textId="75DF8CD3" w:rsidR="00AB7C75" w:rsidRPr="003270D2" w:rsidRDefault="00AB7C75" w:rsidP="00AB7C75">
            <w:pPr>
              <w:rPr>
                <w:b/>
                <w:lang w:val="ro-RO"/>
              </w:rPr>
            </w:pPr>
            <w:r w:rsidRPr="003270D2">
              <w:rPr>
                <w:b/>
                <w:lang w:val="ro-RO"/>
              </w:rPr>
              <w:t>Analiza calitativă a unui amestec de cationi</w:t>
            </w:r>
            <w:r w:rsidR="00092422">
              <w:rPr>
                <w:b/>
                <w:lang w:val="ro-RO"/>
              </w:rPr>
              <w:t>.</w:t>
            </w:r>
          </w:p>
        </w:tc>
        <w:tc>
          <w:tcPr>
            <w:tcW w:w="2658" w:type="pct"/>
            <w:gridSpan w:val="3"/>
          </w:tcPr>
          <w:p w14:paraId="00F39227" w14:textId="6368D94A" w:rsidR="00AB7C75" w:rsidRPr="00AB7C75" w:rsidRDefault="00EF2487" w:rsidP="00AB7C75">
            <w:pPr>
              <w:pStyle w:val="a3"/>
              <w:rPr>
                <w:sz w:val="22"/>
                <w:szCs w:val="22"/>
                <w:lang w:val="ro-RO"/>
              </w:rPr>
            </w:pPr>
            <w:r w:rsidRPr="00AB7C75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>.</w:t>
            </w:r>
            <w:r w:rsidRPr="00AB7C75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 xml:space="preserve">: </w:t>
            </w:r>
            <w:r w:rsidR="00AB7C75" w:rsidRPr="00AB7C75">
              <w:rPr>
                <w:sz w:val="22"/>
                <w:szCs w:val="22"/>
                <w:lang w:val="ro-RO" w:eastAsia="ro-RO"/>
              </w:rPr>
              <w:t xml:space="preserve">• </w:t>
            </w:r>
            <w:r w:rsidR="00AB7C75" w:rsidRPr="00AB7C75">
              <w:rPr>
                <w:sz w:val="22"/>
                <w:szCs w:val="22"/>
                <w:lang w:val="ro-RO"/>
              </w:rPr>
              <w:t>Elaborarea schemelor de identificare a amestecurilor de cationi.</w:t>
            </w:r>
          </w:p>
          <w:p w14:paraId="1B3A907A" w14:textId="77777777" w:rsidR="00AB7C75" w:rsidRPr="00AB7C75" w:rsidRDefault="00AB7C75" w:rsidP="00AB7C75">
            <w:pPr>
              <w:pStyle w:val="a3"/>
              <w:rPr>
                <w:sz w:val="22"/>
                <w:szCs w:val="22"/>
                <w:lang w:val="ro-RO"/>
              </w:rPr>
            </w:pPr>
            <w:r w:rsidRPr="00AB7C75">
              <w:rPr>
                <w:sz w:val="22"/>
                <w:szCs w:val="22"/>
                <w:lang w:val="ro-RO"/>
              </w:rPr>
              <w:t>•</w:t>
            </w:r>
            <w:r w:rsidRPr="00AB7C75">
              <w:rPr>
                <w:sz w:val="22"/>
                <w:szCs w:val="22"/>
                <w:lang w:val="ro-RO" w:eastAsia="ro-RO"/>
              </w:rPr>
              <w:t xml:space="preserve"> Alcătui</w:t>
            </w:r>
            <w:r w:rsidRPr="00AB7C75">
              <w:rPr>
                <w:sz w:val="22"/>
                <w:szCs w:val="22"/>
                <w:lang w:val="ro-RO"/>
              </w:rPr>
              <w:t>rea ecuațiilor moleculare şi ionice a reacțiilor de identificare a cationilor cu indicarea semnalului analitic.</w:t>
            </w:r>
          </w:p>
        </w:tc>
        <w:tc>
          <w:tcPr>
            <w:tcW w:w="180" w:type="pct"/>
          </w:tcPr>
          <w:p w14:paraId="30C5558A" w14:textId="77777777" w:rsidR="00AB7C75" w:rsidRPr="00CA57B3" w:rsidRDefault="00893F3C" w:rsidP="00AB7C75">
            <w:pPr>
              <w:rPr>
                <w:lang w:val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</w:tc>
      </w:tr>
      <w:tr w:rsidR="00AB7C75" w:rsidRPr="007B6983" w14:paraId="5E4DFB88" w14:textId="77777777" w:rsidTr="004F2052">
        <w:trPr>
          <w:jc w:val="center"/>
        </w:trPr>
        <w:tc>
          <w:tcPr>
            <w:tcW w:w="901" w:type="pct"/>
            <w:vMerge/>
          </w:tcPr>
          <w:p w14:paraId="5461ADFB" w14:textId="77777777" w:rsidR="00AB7C75" w:rsidRPr="00FA0C3F" w:rsidRDefault="00AB7C75" w:rsidP="00AB7C75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425C4F29" w14:textId="77777777" w:rsidR="00AB7C75" w:rsidRPr="00FE1AF8" w:rsidRDefault="00DD1213" w:rsidP="00FE1AF8">
            <w:pPr>
              <w:jc w:val="center"/>
            </w:pPr>
            <w:r w:rsidRPr="00653E97">
              <w:t>2</w:t>
            </w:r>
            <w:r w:rsidR="00631CBF">
              <w:rPr>
                <w:lang w:val="en-US"/>
              </w:rPr>
              <w:t>5</w:t>
            </w:r>
            <w:r w:rsidR="00626F19" w:rsidRPr="00653E97">
              <w:rPr>
                <w:lang w:val="ro-RO"/>
              </w:rPr>
              <w:t>/7</w:t>
            </w:r>
            <w:r w:rsidR="00FE1AF8">
              <w:t>6</w:t>
            </w:r>
          </w:p>
        </w:tc>
        <w:tc>
          <w:tcPr>
            <w:tcW w:w="942" w:type="pct"/>
          </w:tcPr>
          <w:p w14:paraId="6A55B94D" w14:textId="77777777" w:rsidR="00AB7C75" w:rsidRPr="003270D2" w:rsidRDefault="00AB7C75" w:rsidP="00AB7C75">
            <w:pPr>
              <w:rPr>
                <w:lang w:val="ro-RO"/>
              </w:rPr>
            </w:pPr>
            <w:r w:rsidRPr="003270D2">
              <w:rPr>
                <w:b/>
                <w:lang w:val="ro-RO"/>
              </w:rPr>
              <w:t>Identificarea anionilor</w:t>
            </w:r>
            <w:r w:rsidRPr="003270D2">
              <w:rPr>
                <w:lang w:val="ro-RO"/>
              </w:rPr>
              <w:t xml:space="preserve">. </w:t>
            </w:r>
          </w:p>
          <w:p w14:paraId="75B29DE7" w14:textId="77777777" w:rsidR="00631CBF" w:rsidRPr="003270D2" w:rsidRDefault="00AB7C75" w:rsidP="00AB7C75">
            <w:pPr>
              <w:rPr>
                <w:lang w:val="ro-RO"/>
              </w:rPr>
            </w:pPr>
            <w:r w:rsidRPr="003270D2">
              <w:rPr>
                <w:lang w:val="ro-RO"/>
              </w:rPr>
              <w:t>Reacții de identificare a anionilor Cl⁻, SO</w:t>
            </w:r>
            <w:r w:rsidRPr="003270D2">
              <w:rPr>
                <w:vertAlign w:val="subscript"/>
                <w:lang w:val="ro-RO"/>
              </w:rPr>
              <w:t>4</w:t>
            </w:r>
            <w:r w:rsidRPr="003270D2">
              <w:rPr>
                <w:lang w:val="ro-RO"/>
              </w:rPr>
              <w:t>²⁻, CO</w:t>
            </w:r>
            <w:r w:rsidRPr="003270D2">
              <w:rPr>
                <w:vertAlign w:val="subscript"/>
                <w:lang w:val="ro-RO"/>
              </w:rPr>
              <w:t>3</w:t>
            </w:r>
            <w:r w:rsidR="00631CBF" w:rsidRPr="003270D2">
              <w:rPr>
                <w:lang w:val="ro-RO"/>
              </w:rPr>
              <w:t>²</w:t>
            </w:r>
            <w:r w:rsidR="009F5FE9" w:rsidRPr="003270D2">
              <w:rPr>
                <w:vertAlign w:val="superscript"/>
                <w:lang w:val="ro-RO"/>
              </w:rPr>
              <w:t>-</w:t>
            </w:r>
            <w:r w:rsidRPr="003270D2">
              <w:rPr>
                <w:lang w:val="ro-RO"/>
              </w:rPr>
              <w:t>.</w:t>
            </w:r>
            <w:r w:rsidR="00631CBF" w:rsidRPr="003270D2">
              <w:rPr>
                <w:lang w:val="ro-RO"/>
              </w:rPr>
              <w:t xml:space="preserve"> </w:t>
            </w:r>
          </w:p>
          <w:p w14:paraId="6060AC70" w14:textId="77777777" w:rsidR="00AB7C75" w:rsidRPr="003270D2" w:rsidRDefault="00631CBF" w:rsidP="00AB7C75">
            <w:pPr>
              <w:rPr>
                <w:b/>
                <w:lang w:val="ro-RO"/>
              </w:rPr>
            </w:pPr>
            <w:r w:rsidRPr="003270D2">
              <w:rPr>
                <w:b/>
                <w:lang w:val="ro-RO" w:eastAsia="ro-RO"/>
              </w:rPr>
              <w:t>I</w:t>
            </w:r>
            <w:r w:rsidRPr="003270D2">
              <w:rPr>
                <w:b/>
                <w:lang w:val="ro-RO"/>
              </w:rPr>
              <w:t xml:space="preserve">dentificarea anionilor </w:t>
            </w:r>
            <w:r w:rsidR="00450E0C" w:rsidRPr="003270D2">
              <w:rPr>
                <w:b/>
                <w:lang w:val="ro-RO"/>
              </w:rPr>
              <w:t xml:space="preserve">    </w:t>
            </w:r>
            <w:r w:rsidRPr="003270D2">
              <w:rPr>
                <w:lang w:val="ro-RO"/>
              </w:rPr>
              <w:t>într-un amestec.</w:t>
            </w:r>
          </w:p>
        </w:tc>
        <w:tc>
          <w:tcPr>
            <w:tcW w:w="2658" w:type="pct"/>
            <w:gridSpan w:val="3"/>
          </w:tcPr>
          <w:p w14:paraId="77C438E6" w14:textId="4864E3FE" w:rsidR="00AB7C75" w:rsidRPr="00626F19" w:rsidRDefault="00AB7C75" w:rsidP="00AB7C75">
            <w:pPr>
              <w:pStyle w:val="a3"/>
              <w:rPr>
                <w:sz w:val="22"/>
                <w:szCs w:val="22"/>
                <w:lang w:val="ro-RO"/>
              </w:rPr>
            </w:pPr>
            <w:r w:rsidRPr="00626F19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>.</w:t>
            </w:r>
            <w:r w:rsidRPr="00626F19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 xml:space="preserve">: </w:t>
            </w:r>
            <w:r w:rsidRPr="00626F19">
              <w:rPr>
                <w:sz w:val="22"/>
                <w:szCs w:val="22"/>
                <w:lang w:val="ro-RO"/>
              </w:rPr>
              <w:t>• Elaborarea schemei de clasificare a anionilor,</w:t>
            </w:r>
            <w:r w:rsidR="00EF2487">
              <w:rPr>
                <w:sz w:val="22"/>
                <w:szCs w:val="22"/>
                <w:lang w:val="ro-RO"/>
              </w:rPr>
              <w:t xml:space="preserve"> a</w:t>
            </w:r>
            <w:r w:rsidRPr="00626F19">
              <w:rPr>
                <w:sz w:val="22"/>
                <w:szCs w:val="22"/>
                <w:lang w:val="ro-RO"/>
              </w:rPr>
              <w:t xml:space="preserve"> caracteristicilor grupelor analitice de anioni.</w:t>
            </w:r>
          </w:p>
          <w:p w14:paraId="3DC7C531" w14:textId="77777777" w:rsidR="00AB7C75" w:rsidRPr="00626F19" w:rsidRDefault="00C46501" w:rsidP="00AB7C75">
            <w:pPr>
              <w:pStyle w:val="a3"/>
              <w:rPr>
                <w:sz w:val="22"/>
                <w:szCs w:val="22"/>
                <w:lang w:val="ro-RO"/>
              </w:rPr>
            </w:pPr>
            <w:r w:rsidRPr="00626F19">
              <w:rPr>
                <w:sz w:val="22"/>
                <w:szCs w:val="22"/>
                <w:lang w:val="ro-RO"/>
              </w:rPr>
              <w:t>•</w:t>
            </w:r>
            <w:r w:rsidRPr="00626F19">
              <w:rPr>
                <w:sz w:val="22"/>
                <w:szCs w:val="22"/>
                <w:lang w:val="ro-RO" w:eastAsia="ro-RO"/>
              </w:rPr>
              <w:t xml:space="preserve"> Alcătui</w:t>
            </w:r>
            <w:r w:rsidRPr="00626F19">
              <w:rPr>
                <w:sz w:val="22"/>
                <w:szCs w:val="22"/>
                <w:lang w:val="ro-RO"/>
              </w:rPr>
              <w:t>rea ecuațiilor moleculare şi ionice a reacțiilor de identificare a anionilor cu indicarea semnalului analitic.</w:t>
            </w:r>
          </w:p>
          <w:p w14:paraId="33E4C989" w14:textId="77777777" w:rsidR="00C46501" w:rsidRPr="00626F19" w:rsidRDefault="00C46501" w:rsidP="00C46501">
            <w:pPr>
              <w:pStyle w:val="a3"/>
              <w:rPr>
                <w:sz w:val="22"/>
                <w:szCs w:val="22"/>
                <w:lang w:val="ro-RO"/>
              </w:rPr>
            </w:pPr>
            <w:r w:rsidRPr="00626F19">
              <w:rPr>
                <w:b/>
                <w:i/>
                <w:sz w:val="22"/>
                <w:szCs w:val="22"/>
                <w:u w:val="single"/>
                <w:lang w:val="ro-RO"/>
              </w:rPr>
              <w:t>AExp</w:t>
            </w:r>
            <w:r w:rsidRPr="00626F19">
              <w:rPr>
                <w:b/>
                <w:i/>
                <w:sz w:val="22"/>
                <w:szCs w:val="22"/>
                <w:lang w:val="ro-RO"/>
              </w:rPr>
              <w:t xml:space="preserve">: </w:t>
            </w:r>
            <w:r w:rsidRPr="00626F19">
              <w:rPr>
                <w:sz w:val="22"/>
                <w:szCs w:val="22"/>
                <w:lang w:val="ro-RO"/>
              </w:rPr>
              <w:t xml:space="preserve">• </w:t>
            </w:r>
            <w:r w:rsidRPr="00626F19">
              <w:rPr>
                <w:sz w:val="22"/>
                <w:szCs w:val="22"/>
                <w:lang w:val="ro-RO" w:eastAsia="ro-RO"/>
              </w:rPr>
              <w:t>Realizarea reacțiilor de identificare a anionilor, specificarea semnalului analitic.</w:t>
            </w:r>
          </w:p>
        </w:tc>
        <w:tc>
          <w:tcPr>
            <w:tcW w:w="180" w:type="pct"/>
          </w:tcPr>
          <w:p w14:paraId="6B14535A" w14:textId="77777777" w:rsidR="0036492D" w:rsidRPr="0036492D" w:rsidRDefault="0036492D" w:rsidP="00AB7C75">
            <w:pPr>
              <w:rPr>
                <w:lang w:val="ro-RO"/>
              </w:rPr>
            </w:pPr>
            <w:r>
              <w:rPr>
                <w:lang w:val="ro-RO"/>
              </w:rPr>
              <w:t>EF</w:t>
            </w:r>
          </w:p>
          <w:p w14:paraId="05CE8196" w14:textId="77777777" w:rsidR="00AB7C75" w:rsidRPr="00FA0C3F" w:rsidRDefault="0036492D" w:rsidP="00AB7C75">
            <w:pPr>
              <w:rPr>
                <w:lang w:val="ro-RO"/>
              </w:rPr>
            </w:pPr>
            <w:r w:rsidRPr="008D61CF">
              <w:rPr>
                <w:sz w:val="20"/>
              </w:rPr>
              <w:t>Е</w:t>
            </w:r>
            <w:r w:rsidRPr="008D61CF">
              <w:rPr>
                <w:sz w:val="20"/>
                <w:lang w:val="ro-RO"/>
              </w:rPr>
              <w:t>Ex</w:t>
            </w:r>
          </w:p>
        </w:tc>
      </w:tr>
      <w:tr w:rsidR="00626F19" w:rsidRPr="007B6983" w14:paraId="1C3E42F3" w14:textId="77777777" w:rsidTr="004F2052">
        <w:trPr>
          <w:jc w:val="center"/>
        </w:trPr>
        <w:tc>
          <w:tcPr>
            <w:tcW w:w="901" w:type="pct"/>
            <w:vMerge/>
          </w:tcPr>
          <w:p w14:paraId="70B77867" w14:textId="77777777" w:rsidR="00626F19" w:rsidRPr="00FA0C3F" w:rsidRDefault="00626F19" w:rsidP="00626F19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49930C1E" w14:textId="77777777" w:rsidR="00626F19" w:rsidRPr="00FE1AF8" w:rsidRDefault="00DD1213" w:rsidP="00FE1AF8">
            <w:pPr>
              <w:jc w:val="center"/>
            </w:pPr>
            <w:r w:rsidRPr="00653E97">
              <w:t>2</w:t>
            </w:r>
            <w:r w:rsidR="00631CBF">
              <w:rPr>
                <w:lang w:val="en-US"/>
              </w:rPr>
              <w:t>6</w:t>
            </w:r>
            <w:r w:rsidR="00626F19" w:rsidRPr="00653E97">
              <w:rPr>
                <w:lang w:val="ro-RO"/>
              </w:rPr>
              <w:t>/</w:t>
            </w:r>
            <w:r w:rsidRPr="00653E97">
              <w:rPr>
                <w:lang w:val="ro-RO"/>
              </w:rPr>
              <w:t>7</w:t>
            </w:r>
            <w:r w:rsidR="00FE1AF8">
              <w:t>7</w:t>
            </w:r>
          </w:p>
        </w:tc>
        <w:tc>
          <w:tcPr>
            <w:tcW w:w="942" w:type="pct"/>
          </w:tcPr>
          <w:p w14:paraId="2944A8C0" w14:textId="1C2A72EA" w:rsidR="00626F19" w:rsidRPr="00914016" w:rsidRDefault="00626F19" w:rsidP="00626F19">
            <w:pPr>
              <w:rPr>
                <w:b/>
                <w:lang w:val="ro-RO"/>
              </w:rPr>
            </w:pPr>
            <w:r w:rsidRPr="00914016">
              <w:rPr>
                <w:b/>
                <w:lang w:val="ro-RO"/>
              </w:rPr>
              <w:t xml:space="preserve">Rezolvarea problemelor experimentale </w:t>
            </w:r>
            <w:r w:rsidRPr="00914016">
              <w:rPr>
                <w:lang w:val="ro-RO"/>
              </w:rPr>
              <w:t>la tema „Analiza calitativă”</w:t>
            </w:r>
            <w:r w:rsidR="00092422">
              <w:rPr>
                <w:lang w:val="ro-RO"/>
              </w:rPr>
              <w:t>.</w:t>
            </w:r>
          </w:p>
        </w:tc>
        <w:tc>
          <w:tcPr>
            <w:tcW w:w="2658" w:type="pct"/>
            <w:gridSpan w:val="3"/>
          </w:tcPr>
          <w:p w14:paraId="4A0A9D06" w14:textId="77777777" w:rsidR="008C7C48" w:rsidRPr="00BE737C" w:rsidRDefault="008C7C48" w:rsidP="008C7C48">
            <w:pPr>
              <w:ind w:right="178"/>
              <w:rPr>
                <w:b/>
                <w:bCs/>
                <w:i/>
                <w:iCs/>
                <w:lang w:val="en-US"/>
              </w:rPr>
            </w:pPr>
            <w:r w:rsidRPr="00292FAC">
              <w:rPr>
                <w:b/>
                <w:i/>
                <w:lang w:val="ro-RO"/>
              </w:rPr>
              <w:t xml:space="preserve">Instructaj: </w:t>
            </w:r>
            <w:r w:rsidRPr="00292FAC">
              <w:rPr>
                <w:lang w:val="ro-RO"/>
              </w:rPr>
              <w:t>Tehnica securităţii în laboratorul şcolar de chimie.</w:t>
            </w:r>
          </w:p>
          <w:p w14:paraId="1436CFC4" w14:textId="77777777" w:rsidR="00626F19" w:rsidRPr="00914016" w:rsidRDefault="00626F19" w:rsidP="00626F19">
            <w:pPr>
              <w:pStyle w:val="a3"/>
              <w:rPr>
                <w:sz w:val="22"/>
                <w:szCs w:val="22"/>
                <w:lang w:val="ro-RO"/>
              </w:rPr>
            </w:pPr>
            <w:r w:rsidRPr="00914016">
              <w:rPr>
                <w:b/>
                <w:sz w:val="22"/>
                <w:szCs w:val="22"/>
                <w:u w:val="single"/>
                <w:lang w:val="ro-RO"/>
              </w:rPr>
              <w:t>LP nr. 7</w:t>
            </w:r>
            <w:r w:rsidRPr="00914016">
              <w:rPr>
                <w:sz w:val="22"/>
                <w:szCs w:val="22"/>
                <w:lang w:val="ro-RO"/>
              </w:rPr>
              <w:t xml:space="preserve">: Identificarea cationilor și anionilor (în probe separate, într-un amestec de cationi, într-un amestec de anioni). </w:t>
            </w:r>
          </w:p>
        </w:tc>
        <w:tc>
          <w:tcPr>
            <w:tcW w:w="180" w:type="pct"/>
          </w:tcPr>
          <w:p w14:paraId="15CD4ADA" w14:textId="77777777" w:rsidR="0036492D" w:rsidRPr="008D61CF" w:rsidRDefault="0036492D" w:rsidP="00626F19">
            <w:pPr>
              <w:rPr>
                <w:szCs w:val="24"/>
                <w:lang w:val="ro-RO" w:eastAsia="ro-RO"/>
              </w:rPr>
            </w:pPr>
            <w:r w:rsidRPr="008D61CF">
              <w:rPr>
                <w:sz w:val="20"/>
              </w:rPr>
              <w:t>Е</w:t>
            </w:r>
            <w:r w:rsidRPr="008D61CF">
              <w:rPr>
                <w:sz w:val="20"/>
                <w:lang w:val="ro-RO"/>
              </w:rPr>
              <w:t>Ex</w:t>
            </w:r>
          </w:p>
          <w:p w14:paraId="7FBD4CF5" w14:textId="77777777" w:rsidR="00626F19" w:rsidRPr="00FA0C3F" w:rsidRDefault="00893F3C" w:rsidP="00626F19">
            <w:pPr>
              <w:rPr>
                <w:lang w:val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</w:tc>
      </w:tr>
      <w:tr w:rsidR="00626F19" w:rsidRPr="007B6983" w14:paraId="541A47E6" w14:textId="77777777" w:rsidTr="004F2052">
        <w:trPr>
          <w:trHeight w:val="592"/>
          <w:jc w:val="center"/>
        </w:trPr>
        <w:tc>
          <w:tcPr>
            <w:tcW w:w="901" w:type="pct"/>
            <w:vMerge/>
          </w:tcPr>
          <w:p w14:paraId="1B9B2624" w14:textId="77777777" w:rsidR="00626F19" w:rsidRPr="00FA0C3F" w:rsidRDefault="00626F19" w:rsidP="00626F19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2A12FFF5" w14:textId="77777777" w:rsidR="00626F19" w:rsidRPr="00653E97" w:rsidRDefault="00DD1213" w:rsidP="00FE1AF8">
            <w:pPr>
              <w:jc w:val="center"/>
              <w:rPr>
                <w:lang w:val="en-US"/>
              </w:rPr>
            </w:pPr>
            <w:r w:rsidRPr="00653E97">
              <w:t>2</w:t>
            </w:r>
            <w:r w:rsidR="00631CBF">
              <w:rPr>
                <w:lang w:val="en-US"/>
              </w:rPr>
              <w:t>7</w:t>
            </w:r>
            <w:r w:rsidR="00914016" w:rsidRPr="00653E97">
              <w:t>/</w:t>
            </w:r>
            <w:r w:rsidR="00FE1AF8">
              <w:t>78</w:t>
            </w:r>
          </w:p>
        </w:tc>
        <w:tc>
          <w:tcPr>
            <w:tcW w:w="942" w:type="pct"/>
          </w:tcPr>
          <w:p w14:paraId="35F21B6B" w14:textId="77777777" w:rsidR="00626F19" w:rsidRPr="00914016" w:rsidRDefault="00626F19" w:rsidP="00621B41">
            <w:pPr>
              <w:rPr>
                <w:b/>
                <w:lang w:val="ro-RO"/>
              </w:rPr>
            </w:pPr>
            <w:r w:rsidRPr="00914016">
              <w:rPr>
                <w:b/>
                <w:lang w:val="ro-RO"/>
              </w:rPr>
              <w:t xml:space="preserve">Analiza chimică în </w:t>
            </w:r>
            <w:r w:rsidR="00621B41">
              <w:rPr>
                <w:b/>
                <w:lang w:val="ro-RO"/>
              </w:rPr>
              <w:t>p</w:t>
            </w:r>
            <w:r w:rsidRPr="00914016">
              <w:rPr>
                <w:b/>
                <w:lang w:val="ro-RO"/>
              </w:rPr>
              <w:t>roducere și în activitatea cotidiană.</w:t>
            </w:r>
          </w:p>
        </w:tc>
        <w:tc>
          <w:tcPr>
            <w:tcW w:w="2658" w:type="pct"/>
            <w:gridSpan w:val="3"/>
          </w:tcPr>
          <w:p w14:paraId="2412A14E" w14:textId="618B67A1" w:rsidR="00626F19" w:rsidRPr="008D61CF" w:rsidRDefault="00626F19" w:rsidP="00626F19">
            <w:pPr>
              <w:pStyle w:val="a3"/>
              <w:rPr>
                <w:sz w:val="22"/>
                <w:szCs w:val="22"/>
                <w:lang w:val="ro-RO"/>
              </w:rPr>
            </w:pPr>
            <w:r w:rsidRPr="00914016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>.</w:t>
            </w:r>
            <w:r w:rsidRPr="00914016">
              <w:rPr>
                <w:rFonts w:eastAsia="Arial"/>
                <w:b/>
                <w:i/>
                <w:sz w:val="22"/>
                <w:szCs w:val="22"/>
                <w:u w:val="single"/>
                <w:lang w:val="ro-RO"/>
              </w:rPr>
              <w:t xml:space="preserve">: </w:t>
            </w:r>
            <w:r w:rsidRPr="00914016">
              <w:rPr>
                <w:sz w:val="22"/>
                <w:szCs w:val="22"/>
                <w:lang w:val="ro-RO"/>
              </w:rPr>
              <w:t>• Elaborarea și interpretarea schemei de separare și identificare a cationilor și anionilor într-un amestec; schemei pentru</w:t>
            </w:r>
            <w:r w:rsidR="008D61CF">
              <w:rPr>
                <w:sz w:val="22"/>
                <w:szCs w:val="22"/>
                <w:lang w:val="ro-RO"/>
              </w:rPr>
              <w:t xml:space="preserve"> analiza unei sări necunoscute.</w:t>
            </w:r>
          </w:p>
        </w:tc>
        <w:tc>
          <w:tcPr>
            <w:tcW w:w="180" w:type="pct"/>
          </w:tcPr>
          <w:p w14:paraId="79C2E11C" w14:textId="77777777" w:rsidR="00626F19" w:rsidRPr="00CA57B3" w:rsidRDefault="00893F3C" w:rsidP="00626F19">
            <w:pPr>
              <w:rPr>
                <w:szCs w:val="24"/>
                <w:lang w:val="ro-RO" w:eastAsia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  <w:p w14:paraId="4442DCB8" w14:textId="77777777" w:rsidR="00D45420" w:rsidRPr="00FA0C3F" w:rsidRDefault="00D45420" w:rsidP="00626F19">
            <w:pPr>
              <w:rPr>
                <w:lang w:val="ro-RO"/>
              </w:rPr>
            </w:pPr>
            <w:r w:rsidRPr="00CA57B3">
              <w:rPr>
                <w:sz w:val="20"/>
                <w:szCs w:val="24"/>
                <w:lang w:val="ro-RO" w:eastAsia="ro-RO"/>
              </w:rPr>
              <w:t>MT</w:t>
            </w:r>
          </w:p>
        </w:tc>
      </w:tr>
      <w:tr w:rsidR="00626F19" w:rsidRPr="007B6983" w14:paraId="00896FD4" w14:textId="77777777" w:rsidTr="004F2052">
        <w:trPr>
          <w:jc w:val="center"/>
        </w:trPr>
        <w:tc>
          <w:tcPr>
            <w:tcW w:w="901" w:type="pct"/>
            <w:vMerge/>
          </w:tcPr>
          <w:p w14:paraId="0F452038" w14:textId="77777777" w:rsidR="00626F19" w:rsidRPr="00FA0C3F" w:rsidRDefault="00626F19" w:rsidP="00626F19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69F1B9C4" w14:textId="77777777" w:rsidR="00626F19" w:rsidRPr="00653E97" w:rsidRDefault="00DD1213" w:rsidP="00FE1AF8">
            <w:pPr>
              <w:jc w:val="center"/>
              <w:rPr>
                <w:lang w:val="en-US"/>
              </w:rPr>
            </w:pPr>
            <w:r w:rsidRPr="00653E97">
              <w:t>2</w:t>
            </w:r>
            <w:r w:rsidR="00631CBF">
              <w:rPr>
                <w:lang w:val="en-US"/>
              </w:rPr>
              <w:t>8</w:t>
            </w:r>
            <w:r w:rsidR="00914016" w:rsidRPr="00653E97">
              <w:t>/</w:t>
            </w:r>
            <w:r w:rsidR="00FE1AF8">
              <w:t>79</w:t>
            </w:r>
          </w:p>
        </w:tc>
        <w:tc>
          <w:tcPr>
            <w:tcW w:w="942" w:type="pct"/>
          </w:tcPr>
          <w:p w14:paraId="79708198" w14:textId="23874304" w:rsidR="00626F19" w:rsidRPr="00EF2487" w:rsidRDefault="00626F19" w:rsidP="00626F19">
            <w:pPr>
              <w:rPr>
                <w:b/>
                <w:lang w:val="en-US"/>
              </w:rPr>
            </w:pPr>
            <w:r w:rsidRPr="00914016">
              <w:rPr>
                <w:b/>
                <w:lang w:val="ro-RO"/>
              </w:rPr>
              <w:t xml:space="preserve">Rezolvarea problemelor experimentale </w:t>
            </w:r>
            <w:r w:rsidRPr="00914016">
              <w:rPr>
                <w:lang w:val="ro-RO"/>
              </w:rPr>
              <w:t>la tema „Analiza calitativă”</w:t>
            </w:r>
            <w:r w:rsidR="00092422">
              <w:rPr>
                <w:lang w:val="ro-RO"/>
              </w:rPr>
              <w:t>.</w:t>
            </w:r>
          </w:p>
        </w:tc>
        <w:tc>
          <w:tcPr>
            <w:tcW w:w="2658" w:type="pct"/>
            <w:gridSpan w:val="3"/>
          </w:tcPr>
          <w:p w14:paraId="6C28ABE9" w14:textId="77777777" w:rsidR="008C7C48" w:rsidRPr="00BE737C" w:rsidRDefault="008C7C48" w:rsidP="008C7C48">
            <w:pPr>
              <w:ind w:right="178"/>
              <w:rPr>
                <w:b/>
                <w:bCs/>
                <w:i/>
                <w:iCs/>
                <w:lang w:val="en-US"/>
              </w:rPr>
            </w:pPr>
            <w:r w:rsidRPr="00292FAC">
              <w:rPr>
                <w:b/>
                <w:i/>
                <w:lang w:val="ro-RO"/>
              </w:rPr>
              <w:t xml:space="preserve">Instructaj: </w:t>
            </w:r>
            <w:r w:rsidRPr="00292FAC">
              <w:rPr>
                <w:lang w:val="ro-RO"/>
              </w:rPr>
              <w:t>Tehnica securităţii în laboratorul şcolar de chimie.</w:t>
            </w:r>
          </w:p>
          <w:p w14:paraId="6F58080C" w14:textId="77777777" w:rsidR="00626F19" w:rsidRPr="00914016" w:rsidRDefault="00626F19" w:rsidP="008916FC">
            <w:pPr>
              <w:pStyle w:val="a3"/>
              <w:rPr>
                <w:sz w:val="22"/>
                <w:szCs w:val="22"/>
                <w:lang w:val="ro-RO"/>
              </w:rPr>
            </w:pPr>
            <w:r w:rsidRPr="00914016">
              <w:rPr>
                <w:b/>
                <w:sz w:val="22"/>
                <w:szCs w:val="22"/>
                <w:u w:val="single"/>
                <w:lang w:val="ro-RO"/>
              </w:rPr>
              <w:t>LP nr. 8</w:t>
            </w:r>
            <w:r w:rsidRPr="00914016">
              <w:rPr>
                <w:sz w:val="22"/>
                <w:szCs w:val="22"/>
                <w:lang w:val="ro-RO"/>
              </w:rPr>
              <w:t>: Analiza calitativă a compoziției soluțiilor (ce conțin o sare cunoscută/necunoscută; un amestec de săruri).</w:t>
            </w:r>
          </w:p>
        </w:tc>
        <w:tc>
          <w:tcPr>
            <w:tcW w:w="180" w:type="pct"/>
          </w:tcPr>
          <w:p w14:paraId="1F399EAF" w14:textId="77777777" w:rsidR="00626F19" w:rsidRPr="00FA0C3F" w:rsidRDefault="0036492D" w:rsidP="00626F19">
            <w:pPr>
              <w:rPr>
                <w:lang w:val="ro-RO"/>
              </w:rPr>
            </w:pPr>
            <w:r w:rsidRPr="008D61CF">
              <w:rPr>
                <w:sz w:val="20"/>
              </w:rPr>
              <w:t>Е</w:t>
            </w:r>
            <w:r w:rsidRPr="008D61CF">
              <w:rPr>
                <w:sz w:val="20"/>
                <w:lang w:val="ro-RO"/>
              </w:rPr>
              <w:t>Ex</w:t>
            </w:r>
          </w:p>
        </w:tc>
      </w:tr>
      <w:tr w:rsidR="00626F19" w:rsidRPr="007B6983" w14:paraId="06595C80" w14:textId="77777777" w:rsidTr="004F2052">
        <w:trPr>
          <w:jc w:val="center"/>
        </w:trPr>
        <w:tc>
          <w:tcPr>
            <w:tcW w:w="901" w:type="pct"/>
            <w:vMerge/>
          </w:tcPr>
          <w:p w14:paraId="3393B9BC" w14:textId="77777777" w:rsidR="00626F19" w:rsidRPr="00FA0C3F" w:rsidRDefault="00626F19" w:rsidP="00626F19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45493119" w14:textId="77777777" w:rsidR="00626F19" w:rsidRPr="00FE1AF8" w:rsidRDefault="00DD1213" w:rsidP="00FE1AF8">
            <w:pPr>
              <w:jc w:val="center"/>
            </w:pPr>
            <w:r w:rsidRPr="00653E97">
              <w:t>2</w:t>
            </w:r>
            <w:r w:rsidR="00B036FB" w:rsidRPr="00653E97">
              <w:rPr>
                <w:lang w:val="en-US"/>
              </w:rPr>
              <w:t>9</w:t>
            </w:r>
            <w:r w:rsidR="00914016" w:rsidRPr="00653E97">
              <w:t>/8</w:t>
            </w:r>
            <w:r w:rsidR="00FE1AF8">
              <w:t>0</w:t>
            </w:r>
          </w:p>
        </w:tc>
        <w:tc>
          <w:tcPr>
            <w:tcW w:w="942" w:type="pct"/>
          </w:tcPr>
          <w:p w14:paraId="23ED5C38" w14:textId="1722B949" w:rsidR="00626F19" w:rsidRPr="00914016" w:rsidRDefault="0012130C" w:rsidP="00626F19">
            <w:pPr>
              <w:rPr>
                <w:b/>
                <w:lang w:val="ro-RO"/>
              </w:rPr>
            </w:pPr>
            <w:r w:rsidRPr="00914016">
              <w:rPr>
                <w:b/>
                <w:lang w:val="ro-RO"/>
              </w:rPr>
              <w:t xml:space="preserve">Generalizarea și sistematizarea </w:t>
            </w:r>
            <w:r w:rsidRPr="00914016">
              <w:rPr>
                <w:lang w:val="ro-RO"/>
              </w:rPr>
              <w:t>cunoștințelor la tema „Analiza calitativă”</w:t>
            </w:r>
            <w:r w:rsidR="00092422">
              <w:rPr>
                <w:lang w:val="ro-RO"/>
              </w:rPr>
              <w:t>.</w:t>
            </w:r>
          </w:p>
        </w:tc>
        <w:tc>
          <w:tcPr>
            <w:tcW w:w="2658" w:type="pct"/>
            <w:gridSpan w:val="3"/>
          </w:tcPr>
          <w:p w14:paraId="63F7A11D" w14:textId="3C137BF5" w:rsidR="008916FC" w:rsidRPr="00914016" w:rsidRDefault="008916FC" w:rsidP="008916FC">
            <w:pPr>
              <w:rPr>
                <w:sz w:val="24"/>
                <w:szCs w:val="24"/>
                <w:lang w:val="ro-RO"/>
              </w:rPr>
            </w:pPr>
            <w:r w:rsidRPr="00914016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914016">
              <w:rPr>
                <w:rFonts w:eastAsia="Arial"/>
                <w:b/>
                <w:i/>
                <w:u w:val="single"/>
                <w:lang w:val="ro-RO"/>
              </w:rPr>
              <w:t xml:space="preserve">: </w:t>
            </w:r>
            <w:r w:rsidRPr="00914016">
              <w:rPr>
                <w:lang w:val="ro-RO"/>
              </w:rPr>
              <w:t>• Formularea enunțurilor argumentate, întrebărilor cauzale, lanțurilor logice, utilizând noțiunile din chimia analitică.</w:t>
            </w:r>
          </w:p>
          <w:p w14:paraId="2DECCE65" w14:textId="77777777" w:rsidR="00626F19" w:rsidRPr="00914016" w:rsidRDefault="00914016" w:rsidP="00626F19">
            <w:pPr>
              <w:pStyle w:val="a3"/>
              <w:rPr>
                <w:bCs/>
                <w:sz w:val="22"/>
                <w:szCs w:val="22"/>
                <w:lang w:val="ro-RO" w:eastAsia="ro-RO"/>
              </w:rPr>
            </w:pPr>
            <w:r w:rsidRPr="00914016">
              <w:rPr>
                <w:bCs/>
                <w:sz w:val="22"/>
                <w:szCs w:val="22"/>
                <w:lang w:val="ro-RO" w:eastAsia="ro-RO"/>
              </w:rPr>
              <w:t>• Transpunerea și aplicarea algoritmilor acționali cunoscuți pentru realizarea sarcinilor în situațiile de învățare propuse.</w:t>
            </w:r>
          </w:p>
          <w:p w14:paraId="70B6D201" w14:textId="77777777" w:rsidR="00914016" w:rsidRPr="00914016" w:rsidRDefault="00914016" w:rsidP="00914016">
            <w:pPr>
              <w:pStyle w:val="a3"/>
              <w:rPr>
                <w:sz w:val="22"/>
                <w:szCs w:val="22"/>
                <w:lang w:val="ro-RO"/>
              </w:rPr>
            </w:pPr>
            <w:r w:rsidRPr="00914016">
              <w:rPr>
                <w:b/>
                <w:i/>
                <w:sz w:val="22"/>
                <w:szCs w:val="22"/>
                <w:u w:val="single"/>
                <w:lang w:val="ro-RO" w:eastAsia="ro-RO"/>
              </w:rPr>
              <w:t>RPr</w:t>
            </w:r>
            <w:r w:rsidRPr="00914016">
              <w:rPr>
                <w:b/>
                <w:i/>
                <w:sz w:val="22"/>
                <w:szCs w:val="22"/>
                <w:lang w:val="ro-RO" w:eastAsia="ro-RO"/>
              </w:rPr>
              <w:t xml:space="preserve"> </w:t>
            </w:r>
            <w:r w:rsidRPr="00914016">
              <w:rPr>
                <w:sz w:val="22"/>
                <w:szCs w:val="22"/>
                <w:lang w:val="ro-RO" w:eastAsia="ro-RO"/>
              </w:rPr>
              <w:t>cu caracter formativ</w:t>
            </w:r>
            <w:r w:rsidRPr="00914016">
              <w:rPr>
                <w:b/>
                <w:i/>
                <w:sz w:val="22"/>
                <w:szCs w:val="22"/>
                <w:lang w:val="ro-RO" w:eastAsia="ro-RO"/>
              </w:rPr>
              <w:t xml:space="preserve"> </w:t>
            </w:r>
            <w:r w:rsidRPr="00914016">
              <w:rPr>
                <w:sz w:val="22"/>
                <w:szCs w:val="22"/>
                <w:lang w:val="ro-RO"/>
              </w:rPr>
              <w:t>cu analiza și interpretarea rezultatelor.</w:t>
            </w:r>
          </w:p>
        </w:tc>
        <w:tc>
          <w:tcPr>
            <w:tcW w:w="180" w:type="pct"/>
          </w:tcPr>
          <w:p w14:paraId="30A35DFC" w14:textId="77777777" w:rsidR="00626F19" w:rsidRPr="00CA57B3" w:rsidRDefault="00893F3C" w:rsidP="00626F19">
            <w:pPr>
              <w:rPr>
                <w:lang w:val="ro-RO"/>
              </w:rPr>
            </w:pPr>
            <w:r w:rsidRPr="00CA57B3">
              <w:rPr>
                <w:lang w:val="ro-RO" w:eastAsia="ro-RO"/>
              </w:rPr>
              <w:t>EF</w:t>
            </w:r>
          </w:p>
        </w:tc>
      </w:tr>
      <w:tr w:rsidR="00626F19" w:rsidRPr="007B6983" w14:paraId="2CCC5DA2" w14:textId="77777777" w:rsidTr="004F2052">
        <w:trPr>
          <w:jc w:val="center"/>
        </w:trPr>
        <w:tc>
          <w:tcPr>
            <w:tcW w:w="901" w:type="pct"/>
            <w:vMerge/>
          </w:tcPr>
          <w:p w14:paraId="2D3E46B6" w14:textId="77777777" w:rsidR="00626F19" w:rsidRPr="00FA0C3F" w:rsidRDefault="00626F19" w:rsidP="00626F19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492B6E09" w14:textId="77777777" w:rsidR="00626F19" w:rsidRPr="00FE1AF8" w:rsidRDefault="00B036FB" w:rsidP="00FE1AF8">
            <w:pPr>
              <w:jc w:val="center"/>
            </w:pPr>
            <w:r w:rsidRPr="00653E97">
              <w:rPr>
                <w:lang w:val="en-US"/>
              </w:rPr>
              <w:t>30</w:t>
            </w:r>
            <w:r w:rsidR="00914016" w:rsidRPr="00653E97">
              <w:t>/8</w:t>
            </w:r>
            <w:r w:rsidR="00FE1AF8">
              <w:t>1</w:t>
            </w:r>
          </w:p>
        </w:tc>
        <w:tc>
          <w:tcPr>
            <w:tcW w:w="942" w:type="pct"/>
          </w:tcPr>
          <w:p w14:paraId="222938C5" w14:textId="77777777" w:rsidR="00CA57B3" w:rsidRPr="00CA57B3" w:rsidRDefault="00914016" w:rsidP="00914016">
            <w:pPr>
              <w:widowControl w:val="0"/>
              <w:rPr>
                <w:b/>
                <w:lang w:val="en-US"/>
              </w:rPr>
            </w:pPr>
            <w:r w:rsidRPr="00914016">
              <w:rPr>
                <w:b/>
                <w:lang w:val="ro-RO"/>
              </w:rPr>
              <w:t xml:space="preserve">Evaluare sumativă </w:t>
            </w:r>
            <w:r w:rsidR="00FE09DE" w:rsidRPr="00E649E8">
              <w:rPr>
                <w:b/>
                <w:lang w:val="ro-RO"/>
              </w:rPr>
              <w:t>nr.</w:t>
            </w:r>
            <w:r w:rsidR="00FE09DE">
              <w:rPr>
                <w:b/>
                <w:lang w:val="ro-RO"/>
              </w:rPr>
              <w:t xml:space="preserve"> 6 </w:t>
            </w:r>
            <w:r w:rsidR="00CA57B3" w:rsidRPr="00CA57B3">
              <w:rPr>
                <w:b/>
                <w:lang w:val="en-US"/>
              </w:rPr>
              <w:t xml:space="preserve"> </w:t>
            </w:r>
          </w:p>
          <w:p w14:paraId="2273ADD1" w14:textId="2A2AEE47" w:rsidR="00914016" w:rsidRPr="00914016" w:rsidRDefault="00914016" w:rsidP="00914016">
            <w:pPr>
              <w:widowControl w:val="0"/>
              <w:rPr>
                <w:b/>
                <w:lang w:val="ro-RO"/>
              </w:rPr>
            </w:pPr>
            <w:r w:rsidRPr="00914016">
              <w:rPr>
                <w:b/>
                <w:lang w:val="ro-RO"/>
              </w:rPr>
              <w:t>la tema „Analiza calitativă”</w:t>
            </w:r>
            <w:r w:rsidR="00092422">
              <w:rPr>
                <w:b/>
                <w:lang w:val="ro-RO"/>
              </w:rPr>
              <w:t>.</w:t>
            </w:r>
          </w:p>
          <w:p w14:paraId="4ADFF302" w14:textId="77777777" w:rsidR="00626F19" w:rsidRPr="00914016" w:rsidRDefault="00626F19" w:rsidP="00626F19">
            <w:pPr>
              <w:widowControl w:val="0"/>
              <w:rPr>
                <w:b/>
                <w:lang w:val="ro-RO"/>
              </w:rPr>
            </w:pPr>
          </w:p>
        </w:tc>
        <w:tc>
          <w:tcPr>
            <w:tcW w:w="2658" w:type="pct"/>
            <w:gridSpan w:val="3"/>
          </w:tcPr>
          <w:p w14:paraId="0C7A6387" w14:textId="77777777" w:rsidR="00914016" w:rsidRDefault="00914016" w:rsidP="00914016">
            <w:pPr>
              <w:widowControl w:val="0"/>
              <w:rPr>
                <w:b/>
                <w:i/>
                <w:u w:val="single"/>
                <w:lang w:val="ro-RO"/>
              </w:rPr>
            </w:pPr>
            <w:r w:rsidRPr="008D77EF">
              <w:rPr>
                <w:b/>
                <w:i/>
                <w:u w:val="single"/>
                <w:lang w:val="ro-RO"/>
              </w:rPr>
              <w:t>ES nr.</w:t>
            </w:r>
            <w:r>
              <w:rPr>
                <w:b/>
                <w:i/>
                <w:u w:val="single"/>
                <w:lang w:val="ro-RO"/>
              </w:rPr>
              <w:t>6</w:t>
            </w:r>
            <w:r w:rsidRPr="00914016">
              <w:rPr>
                <w:lang w:val="ro-RO"/>
              </w:rPr>
              <w:t xml:space="preserve"> </w:t>
            </w:r>
            <w:r w:rsidRPr="00E647FC">
              <w:rPr>
                <w:lang w:val="ro-RO"/>
              </w:rPr>
              <w:t>la tema „Analiza ca</w:t>
            </w:r>
            <w:r>
              <w:rPr>
                <w:lang w:val="ro-RO"/>
              </w:rPr>
              <w:t>l</w:t>
            </w:r>
            <w:r w:rsidRPr="00E647FC">
              <w:rPr>
                <w:lang w:val="ro-RO"/>
              </w:rPr>
              <w:t>itativă”</w:t>
            </w:r>
            <w:r>
              <w:rPr>
                <w:lang w:val="ro-RO"/>
              </w:rPr>
              <w:t>.</w:t>
            </w:r>
          </w:p>
          <w:p w14:paraId="4E48F6AD" w14:textId="77777777" w:rsidR="00626F19" w:rsidRPr="00914016" w:rsidRDefault="00914016" w:rsidP="000B5D11">
            <w:pPr>
              <w:widowControl w:val="0"/>
              <w:rPr>
                <w:lang w:val="ro-RO"/>
              </w:rPr>
            </w:pPr>
            <w:r w:rsidRPr="00324120">
              <w:rPr>
                <w:bCs/>
                <w:lang w:val="ro-RO" w:eastAsia="ro-RO"/>
              </w:rPr>
              <w:t>• Transpunerea și aplicarea algoritmilor acționali cunoscuți pentru realizarea sarcinilor în situațiile de învățare propuse.</w:t>
            </w:r>
          </w:p>
        </w:tc>
        <w:tc>
          <w:tcPr>
            <w:tcW w:w="180" w:type="pct"/>
          </w:tcPr>
          <w:p w14:paraId="602C335F" w14:textId="77777777" w:rsidR="00626F19" w:rsidRPr="00696204" w:rsidRDefault="0036492D" w:rsidP="00626F19">
            <w:pPr>
              <w:rPr>
                <w:lang w:val="ro-RO"/>
              </w:rPr>
            </w:pPr>
            <w:r w:rsidRPr="00696204">
              <w:rPr>
                <w:lang w:val="ro-RO"/>
              </w:rPr>
              <w:t>ES</w:t>
            </w:r>
          </w:p>
          <w:p w14:paraId="1ABBAC44" w14:textId="77777777" w:rsidR="00696204" w:rsidRPr="00FA0C3F" w:rsidRDefault="00696204" w:rsidP="00626F19">
            <w:pPr>
              <w:rPr>
                <w:lang w:val="ro-RO"/>
              </w:rPr>
            </w:pPr>
            <w:r w:rsidRPr="00696204">
              <w:rPr>
                <w:lang w:val="ro-RO" w:eastAsia="ro-RO"/>
              </w:rPr>
              <w:t>TS</w:t>
            </w:r>
          </w:p>
        </w:tc>
      </w:tr>
      <w:tr w:rsidR="00626F19" w:rsidRPr="004F2052" w14:paraId="6112477C" w14:textId="77777777" w:rsidTr="004F2052">
        <w:trPr>
          <w:trHeight w:val="546"/>
          <w:jc w:val="center"/>
        </w:trPr>
        <w:tc>
          <w:tcPr>
            <w:tcW w:w="5000" w:type="pct"/>
            <w:gridSpan w:val="7"/>
            <w:shd w:val="clear" w:color="auto" w:fill="CCECFF"/>
            <w:vAlign w:val="center"/>
          </w:tcPr>
          <w:p w14:paraId="3730DAC8" w14:textId="77777777" w:rsidR="00FE1AF8" w:rsidRPr="00716EBE" w:rsidRDefault="00FE1AF8" w:rsidP="00FE1AF8">
            <w:pPr>
              <w:pStyle w:val="a3"/>
              <w:ind w:left="720"/>
              <w:rPr>
                <w:b/>
                <w:sz w:val="18"/>
                <w:lang w:val="ro-RO"/>
              </w:rPr>
            </w:pPr>
          </w:p>
          <w:p w14:paraId="6845F6B5" w14:textId="77777777" w:rsidR="00626F19" w:rsidRPr="00FE1AF8" w:rsidRDefault="00626F19" w:rsidP="00626F19">
            <w:pPr>
              <w:pStyle w:val="a3"/>
              <w:numPr>
                <w:ilvl w:val="0"/>
                <w:numId w:val="6"/>
              </w:numPr>
              <w:jc w:val="center"/>
              <w:rPr>
                <w:b/>
                <w:lang w:val="ro-RO"/>
              </w:rPr>
            </w:pPr>
            <w:r w:rsidRPr="00FE1AF8">
              <w:rPr>
                <w:b/>
                <w:lang w:val="ro-RO" w:eastAsia="ro-RO"/>
              </w:rPr>
              <w:t>Diversitatea şi unitatea chimică a lumii substanţelor</w:t>
            </w:r>
            <w:r w:rsidRPr="00FE1AF8">
              <w:rPr>
                <w:b/>
                <w:lang w:val="ro-RO"/>
              </w:rPr>
              <w:t xml:space="preserve"> </w:t>
            </w:r>
          </w:p>
          <w:p w14:paraId="5F16659A" w14:textId="77777777" w:rsidR="00626F19" w:rsidRPr="00FE1AF8" w:rsidRDefault="00FE1AF8" w:rsidP="00B7712F">
            <w:pPr>
              <w:pStyle w:val="a3"/>
              <w:jc w:val="center"/>
              <w:rPr>
                <w:b/>
                <w:i/>
                <w:lang w:val="en-US"/>
              </w:rPr>
            </w:pPr>
            <w:r w:rsidRPr="00FE1AF8">
              <w:rPr>
                <w:b/>
                <w:lang w:val="ro-RO"/>
              </w:rPr>
              <w:t>(</w:t>
            </w:r>
            <w:r w:rsidRPr="00FE1AF8">
              <w:rPr>
                <w:b/>
                <w:i/>
                <w:lang w:val="ro-RO"/>
              </w:rPr>
              <w:t>1</w:t>
            </w:r>
            <w:r w:rsidRPr="00FE1AF8">
              <w:rPr>
                <w:b/>
                <w:i/>
                <w:lang w:val="en-US"/>
              </w:rPr>
              <w:t>2</w:t>
            </w:r>
            <w:r w:rsidRPr="00FE1AF8">
              <w:rPr>
                <w:b/>
                <w:i/>
                <w:lang w:val="ro-RO"/>
              </w:rPr>
              <w:t xml:space="preserve"> ore</w:t>
            </w:r>
            <w:r w:rsidRPr="00FE1AF8">
              <w:rPr>
                <w:b/>
                <w:i/>
                <w:lang w:val="en-US"/>
              </w:rPr>
              <w:t xml:space="preserve">: </w:t>
            </w:r>
            <w:r w:rsidR="00870E4F" w:rsidRPr="00FE1AF8">
              <w:rPr>
                <w:b/>
                <w:i/>
                <w:lang w:val="en-US"/>
              </w:rPr>
              <w:t>1</w:t>
            </w:r>
            <w:r w:rsidR="00087E57" w:rsidRPr="00FE1AF8">
              <w:rPr>
                <w:b/>
                <w:i/>
                <w:lang w:val="en-US"/>
              </w:rPr>
              <w:t>1</w:t>
            </w:r>
            <w:r w:rsidR="00870E4F" w:rsidRPr="00FE1AF8">
              <w:rPr>
                <w:b/>
                <w:i/>
                <w:lang w:val="en-US"/>
              </w:rPr>
              <w:t xml:space="preserve"> ore – predare-</w:t>
            </w:r>
            <w:r w:rsidR="00626F19" w:rsidRPr="00FE1AF8">
              <w:rPr>
                <w:b/>
                <w:i/>
                <w:lang w:val="en-US"/>
              </w:rPr>
              <w:t>învățare; 1 oră – evaluare sumativă)</w:t>
            </w:r>
          </w:p>
          <w:p w14:paraId="7944BBB4" w14:textId="77777777" w:rsidR="00FE1AF8" w:rsidRPr="00716EBE" w:rsidRDefault="00FE1AF8" w:rsidP="00B7712F">
            <w:pPr>
              <w:pStyle w:val="a3"/>
              <w:jc w:val="center"/>
              <w:rPr>
                <w:b/>
                <w:i/>
                <w:sz w:val="18"/>
                <w:lang w:val="en-US"/>
              </w:rPr>
            </w:pPr>
          </w:p>
          <w:p w14:paraId="5CE1E4C5" w14:textId="77777777" w:rsidR="00B7712F" w:rsidRPr="004331A5" w:rsidRDefault="00B7712F" w:rsidP="00B7712F">
            <w:pPr>
              <w:pStyle w:val="a3"/>
              <w:jc w:val="center"/>
              <w:rPr>
                <w:b/>
                <w:sz w:val="8"/>
                <w:lang w:val="en-US"/>
              </w:rPr>
            </w:pPr>
          </w:p>
        </w:tc>
      </w:tr>
      <w:tr w:rsidR="00BA0E86" w:rsidRPr="007B6983" w14:paraId="553D09AD" w14:textId="77777777" w:rsidTr="004F2052">
        <w:trPr>
          <w:trHeight w:val="1771"/>
          <w:jc w:val="center"/>
        </w:trPr>
        <w:tc>
          <w:tcPr>
            <w:tcW w:w="901" w:type="pct"/>
            <w:vMerge w:val="restart"/>
          </w:tcPr>
          <w:p w14:paraId="154D4BCC" w14:textId="77777777" w:rsidR="00716EBE" w:rsidRDefault="00BA0E86" w:rsidP="00626F19">
            <w:pPr>
              <w:pStyle w:val="a3"/>
              <w:rPr>
                <w:sz w:val="22"/>
                <w:szCs w:val="22"/>
                <w:lang w:val="ro-RO"/>
              </w:rPr>
            </w:pPr>
            <w:r w:rsidRPr="007444B4">
              <w:rPr>
                <w:sz w:val="22"/>
                <w:szCs w:val="22"/>
                <w:lang w:val="ro-RO"/>
              </w:rPr>
              <w:lastRenderedPageBreak/>
              <w:t xml:space="preserve">4.1. </w:t>
            </w:r>
            <w:r w:rsidRPr="00FE1AF8">
              <w:rPr>
                <w:i/>
                <w:sz w:val="22"/>
                <w:szCs w:val="22"/>
                <w:lang w:val="ro-RO"/>
              </w:rPr>
              <w:t>Caracterizarea</w:t>
            </w:r>
            <w:r w:rsidRPr="007444B4">
              <w:rPr>
                <w:sz w:val="22"/>
                <w:szCs w:val="22"/>
                <w:lang w:val="ro-RO"/>
              </w:rPr>
              <w:t xml:space="preserve"> comparativă a substanțelor organice și anorganice; a domeniilor lor de utilizare; a fenomenelor de izomerie și alotropie; a tipurilor de reacții în chimia organică și anorganică. </w:t>
            </w:r>
          </w:p>
          <w:p w14:paraId="51618C3A" w14:textId="77777777" w:rsidR="00716EBE" w:rsidRDefault="00716EBE" w:rsidP="00626F19">
            <w:pPr>
              <w:pStyle w:val="a3"/>
              <w:rPr>
                <w:sz w:val="22"/>
                <w:szCs w:val="22"/>
                <w:lang w:val="ro-RO"/>
              </w:rPr>
            </w:pPr>
          </w:p>
          <w:p w14:paraId="264D72FA" w14:textId="77F77E59" w:rsidR="00BA0E86" w:rsidRPr="007444B4" w:rsidRDefault="00BA0E86" w:rsidP="00626F19">
            <w:pPr>
              <w:pStyle w:val="a3"/>
              <w:rPr>
                <w:sz w:val="22"/>
                <w:szCs w:val="22"/>
                <w:lang w:val="ro-RO"/>
              </w:rPr>
            </w:pPr>
            <w:r w:rsidRPr="007444B4">
              <w:rPr>
                <w:sz w:val="22"/>
                <w:szCs w:val="22"/>
                <w:lang w:val="ro-RO"/>
              </w:rPr>
              <w:t xml:space="preserve">4.2. </w:t>
            </w:r>
            <w:r w:rsidRPr="00716EBE">
              <w:rPr>
                <w:i/>
                <w:sz w:val="22"/>
                <w:szCs w:val="22"/>
                <w:lang w:val="ro-RO"/>
              </w:rPr>
              <w:t>Elaborarea și prezentarea</w:t>
            </w:r>
            <w:r w:rsidRPr="007444B4">
              <w:rPr>
                <w:sz w:val="22"/>
                <w:szCs w:val="22"/>
                <w:lang w:val="ro-RO"/>
              </w:rPr>
              <w:t xml:space="preserve"> schemelor sumative, privind clasificarea, nomenclatura, legăturile genetice, transformările chimice reciproce ale substanțelor organice și anorganice</w:t>
            </w:r>
            <w:r w:rsidR="00252892">
              <w:rPr>
                <w:sz w:val="22"/>
                <w:szCs w:val="22"/>
                <w:lang w:val="ro-RO"/>
              </w:rPr>
              <w:t>.</w:t>
            </w:r>
          </w:p>
          <w:p w14:paraId="04409580" w14:textId="77777777" w:rsidR="00BA0E86" w:rsidRPr="007444B4" w:rsidRDefault="00BA0E86" w:rsidP="00626F19">
            <w:pPr>
              <w:pStyle w:val="a3"/>
              <w:rPr>
                <w:sz w:val="22"/>
                <w:szCs w:val="22"/>
                <w:lang w:val="ro-RO"/>
              </w:rPr>
            </w:pPr>
          </w:p>
          <w:p w14:paraId="3CB3F736" w14:textId="77777777" w:rsidR="00E30A3A" w:rsidRDefault="00BA0E86" w:rsidP="00626F19">
            <w:pPr>
              <w:pStyle w:val="a3"/>
              <w:rPr>
                <w:sz w:val="22"/>
                <w:szCs w:val="22"/>
                <w:lang w:val="ro-RO"/>
              </w:rPr>
            </w:pPr>
            <w:r w:rsidRPr="007444B4">
              <w:rPr>
                <w:sz w:val="22"/>
                <w:szCs w:val="22"/>
                <w:lang w:val="ro-RO"/>
              </w:rPr>
              <w:t xml:space="preserve">4.3. </w:t>
            </w:r>
            <w:r w:rsidRPr="00FE1AF8">
              <w:rPr>
                <w:i/>
                <w:sz w:val="22"/>
                <w:szCs w:val="22"/>
                <w:lang w:val="ro-RO"/>
              </w:rPr>
              <w:t>Rezolvarea problemelor</w:t>
            </w:r>
            <w:r w:rsidRPr="007444B4">
              <w:rPr>
                <w:sz w:val="22"/>
                <w:szCs w:val="22"/>
                <w:lang w:val="ro-RO"/>
              </w:rPr>
              <w:t xml:space="preserve"> contextuale privind proprietățile, obținerea, utilizarea, efectul substanțelor organice, anorganice asupra organismului și mediului. </w:t>
            </w:r>
          </w:p>
          <w:p w14:paraId="5F1FB6CB" w14:textId="77777777" w:rsidR="00E30A3A" w:rsidRDefault="00E30A3A" w:rsidP="00626F19">
            <w:pPr>
              <w:pStyle w:val="a3"/>
              <w:rPr>
                <w:sz w:val="22"/>
                <w:szCs w:val="22"/>
                <w:lang w:val="ro-RO"/>
              </w:rPr>
            </w:pPr>
          </w:p>
          <w:p w14:paraId="5EB48454" w14:textId="77777777" w:rsidR="00BA0E86" w:rsidRPr="007444B4" w:rsidRDefault="00BA0E86" w:rsidP="00626F19">
            <w:pPr>
              <w:pStyle w:val="a3"/>
              <w:rPr>
                <w:sz w:val="22"/>
                <w:szCs w:val="22"/>
                <w:lang w:val="ro-RO"/>
              </w:rPr>
            </w:pPr>
            <w:r w:rsidRPr="007444B4">
              <w:rPr>
                <w:sz w:val="22"/>
                <w:szCs w:val="22"/>
                <w:lang w:val="ro-RO"/>
              </w:rPr>
              <w:t xml:space="preserve">4.4. </w:t>
            </w:r>
            <w:r w:rsidRPr="00FE1AF8">
              <w:rPr>
                <w:i/>
                <w:sz w:val="22"/>
                <w:szCs w:val="22"/>
                <w:lang w:val="ro-RO"/>
              </w:rPr>
              <w:t>Formularea concluziilor</w:t>
            </w:r>
            <w:r w:rsidRPr="007444B4">
              <w:rPr>
                <w:sz w:val="22"/>
                <w:szCs w:val="22"/>
                <w:lang w:val="ro-RO"/>
              </w:rPr>
              <w:t xml:space="preserve"> personale referitoare la importanța substanțelor organice și anorganice pentru toate domeniile activității umane.</w:t>
            </w:r>
          </w:p>
        </w:tc>
        <w:tc>
          <w:tcPr>
            <w:tcW w:w="319" w:type="pct"/>
          </w:tcPr>
          <w:p w14:paraId="4E456AA6" w14:textId="77777777" w:rsidR="00BA0E86" w:rsidRDefault="00BA0E86" w:rsidP="00653E97">
            <w:pPr>
              <w:jc w:val="center"/>
            </w:pPr>
            <w:r>
              <w:t>1-2/</w:t>
            </w:r>
          </w:p>
          <w:p w14:paraId="58193DDE" w14:textId="77777777" w:rsidR="00BA0E86" w:rsidRPr="00FE1AF8" w:rsidRDefault="00653E97" w:rsidP="00FE1AF8">
            <w:pPr>
              <w:jc w:val="center"/>
            </w:pPr>
            <w:r>
              <w:t>8</w:t>
            </w:r>
            <w:r w:rsidR="00FE1AF8">
              <w:t>2</w:t>
            </w:r>
            <w:r w:rsidR="00BA0E86">
              <w:t>-8</w:t>
            </w:r>
            <w:r w:rsidR="00FE1AF8">
              <w:t>3</w:t>
            </w:r>
          </w:p>
        </w:tc>
        <w:tc>
          <w:tcPr>
            <w:tcW w:w="1033" w:type="pct"/>
            <w:gridSpan w:val="2"/>
          </w:tcPr>
          <w:p w14:paraId="23FA9A69" w14:textId="6CB709CD" w:rsidR="00BA0E86" w:rsidRPr="00252892" w:rsidRDefault="00BA0E86" w:rsidP="00626F19">
            <w:pPr>
              <w:rPr>
                <w:b/>
                <w:lang w:val="ro-RO"/>
              </w:rPr>
            </w:pPr>
            <w:r w:rsidRPr="007444B4">
              <w:rPr>
                <w:b/>
                <w:lang w:val="ro-RO"/>
              </w:rPr>
              <w:t xml:space="preserve">Unitatea substanțelor anorganice și organice. </w:t>
            </w:r>
            <w:r w:rsidRPr="007444B4">
              <w:rPr>
                <w:lang w:val="ro-RO"/>
              </w:rPr>
              <w:t xml:space="preserve">Compoziția </w:t>
            </w:r>
            <w:r w:rsidR="00A26764">
              <w:rPr>
                <w:lang w:val="ro-RO"/>
              </w:rPr>
              <w:t xml:space="preserve">și structura </w:t>
            </w:r>
            <w:r w:rsidRPr="007444B4">
              <w:rPr>
                <w:lang w:val="ro-RO"/>
              </w:rPr>
              <w:t>substanțelor o</w:t>
            </w:r>
            <w:r w:rsidR="00A26764">
              <w:rPr>
                <w:lang w:val="ro-RO"/>
              </w:rPr>
              <w:t>rganice și anorganice: tipurile legăturilor chimice, tipurile rețelelor cristaline.</w:t>
            </w:r>
          </w:p>
        </w:tc>
        <w:tc>
          <w:tcPr>
            <w:tcW w:w="2568" w:type="pct"/>
            <w:gridSpan w:val="2"/>
          </w:tcPr>
          <w:p w14:paraId="600284FC" w14:textId="52873221" w:rsidR="00BA0E86" w:rsidRPr="00BA0E86" w:rsidRDefault="00BA0E86" w:rsidP="00A51A30">
            <w:pPr>
              <w:rPr>
                <w:sz w:val="24"/>
                <w:szCs w:val="24"/>
                <w:lang w:val="ro-RO"/>
              </w:rPr>
            </w:pPr>
            <w:r w:rsidRPr="00BA0E86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BA0E86">
              <w:rPr>
                <w:rFonts w:eastAsia="Arial"/>
                <w:b/>
                <w:i/>
                <w:u w:val="single"/>
                <w:lang w:val="ro-RO"/>
              </w:rPr>
              <w:t xml:space="preserve">: </w:t>
            </w:r>
            <w:r w:rsidRPr="00BA0E86">
              <w:rPr>
                <w:lang w:val="ro-RO"/>
              </w:rPr>
              <w:t>• Formularea enunțurilor argumentate, întrebărilor cauzale, lanțurilor logice, utilizând noțiunile chimiсе.</w:t>
            </w:r>
          </w:p>
          <w:p w14:paraId="5BB4A564" w14:textId="77777777" w:rsidR="00EF2487" w:rsidRPr="00EF2487" w:rsidRDefault="00EF2487" w:rsidP="00EF2487">
            <w:pPr>
              <w:rPr>
                <w:lang w:val="en-US"/>
              </w:rPr>
            </w:pPr>
            <w:r w:rsidRPr="00EF2487">
              <w:rPr>
                <w:lang w:val="en-US"/>
              </w:rPr>
              <w:t>• Compararea substanţelor organice și anorganice după diferite criterii: compoziţie, clasificare, tipul legăturilor chimice/rețelelor cristaline, proprietăţi, utilizare.</w:t>
            </w:r>
          </w:p>
          <w:p w14:paraId="3C39D21B" w14:textId="77777777" w:rsidR="00BA0E86" w:rsidRPr="00BA0E86" w:rsidRDefault="00A26764" w:rsidP="00626F19">
            <w:pPr>
              <w:rPr>
                <w:lang w:val="ro-RO"/>
              </w:rPr>
            </w:pPr>
            <w:r w:rsidRPr="00BA0E86">
              <w:rPr>
                <w:lang w:val="ro-RO" w:eastAsia="ro-RO"/>
              </w:rPr>
              <w:t xml:space="preserve">• </w:t>
            </w:r>
            <w:r w:rsidRPr="00BA0E86">
              <w:rPr>
                <w:lang w:val="ro-RO"/>
              </w:rPr>
              <w:t>Argumentarea dependenței proprietăților substanțelor de structura chimică pe exemple de substanțe anorganice și organice.</w:t>
            </w:r>
          </w:p>
          <w:p w14:paraId="113E3B6A" w14:textId="77777777" w:rsidR="00BA0E86" w:rsidRPr="00BA0E86" w:rsidRDefault="00BA0E86" w:rsidP="00DE0878">
            <w:pPr>
              <w:tabs>
                <w:tab w:val="left" w:pos="2280"/>
              </w:tabs>
              <w:rPr>
                <w:lang w:val="ro-RO"/>
              </w:rPr>
            </w:pPr>
          </w:p>
        </w:tc>
        <w:tc>
          <w:tcPr>
            <w:tcW w:w="180" w:type="pct"/>
          </w:tcPr>
          <w:p w14:paraId="1B7A10AD" w14:textId="77777777" w:rsidR="00BA0E86" w:rsidRPr="00CA57B3" w:rsidRDefault="00893F3C" w:rsidP="00626F19">
            <w:pPr>
              <w:rPr>
                <w:szCs w:val="24"/>
                <w:lang w:val="ro-RO" w:eastAsia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  <w:p w14:paraId="34DE750B" w14:textId="77777777" w:rsidR="0036492D" w:rsidRPr="00FA0C3F" w:rsidRDefault="0036492D" w:rsidP="00626F19">
            <w:pPr>
              <w:rPr>
                <w:sz w:val="24"/>
                <w:szCs w:val="24"/>
                <w:lang w:val="ro-RO"/>
              </w:rPr>
            </w:pPr>
          </w:p>
        </w:tc>
      </w:tr>
      <w:tr w:rsidR="00A26764" w:rsidRPr="00A26764" w14:paraId="3B5B2B97" w14:textId="77777777" w:rsidTr="004F2052">
        <w:trPr>
          <w:trHeight w:val="1296"/>
          <w:jc w:val="center"/>
        </w:trPr>
        <w:tc>
          <w:tcPr>
            <w:tcW w:w="901" w:type="pct"/>
            <w:vMerge/>
          </w:tcPr>
          <w:p w14:paraId="21A91428" w14:textId="77777777" w:rsidR="00A26764" w:rsidRPr="007444B4" w:rsidRDefault="00A26764" w:rsidP="00626F19">
            <w:pPr>
              <w:pStyle w:val="a3"/>
              <w:rPr>
                <w:sz w:val="22"/>
                <w:szCs w:val="22"/>
                <w:lang w:val="ro-RO"/>
              </w:rPr>
            </w:pPr>
          </w:p>
        </w:tc>
        <w:tc>
          <w:tcPr>
            <w:tcW w:w="319" w:type="pct"/>
          </w:tcPr>
          <w:p w14:paraId="6E7701FE" w14:textId="77777777" w:rsidR="00A26764" w:rsidRPr="00FE1AF8" w:rsidRDefault="00A26764" w:rsidP="00FE1AF8">
            <w:pPr>
              <w:jc w:val="center"/>
            </w:pPr>
            <w:r>
              <w:t>3</w:t>
            </w:r>
            <w:r>
              <w:rPr>
                <w:lang w:val="ro-RO"/>
              </w:rPr>
              <w:t>-4</w:t>
            </w:r>
            <w:r>
              <w:t>/</w:t>
            </w:r>
            <w:r w:rsidR="00653E97">
              <w:rPr>
                <w:lang w:val="ro-RO"/>
              </w:rPr>
              <w:t xml:space="preserve">      </w:t>
            </w:r>
            <w:r>
              <w:t>8</w:t>
            </w:r>
            <w:r w:rsidR="00FE1AF8">
              <w:t>4</w:t>
            </w:r>
            <w:r w:rsidR="00653E97">
              <w:rPr>
                <w:lang w:val="ro-RO"/>
              </w:rPr>
              <w:t>-8</w:t>
            </w:r>
            <w:r w:rsidR="00FE1AF8">
              <w:t>5</w:t>
            </w:r>
          </w:p>
        </w:tc>
        <w:tc>
          <w:tcPr>
            <w:tcW w:w="1033" w:type="pct"/>
            <w:gridSpan w:val="2"/>
          </w:tcPr>
          <w:p w14:paraId="669467B4" w14:textId="77777777" w:rsidR="00A26764" w:rsidRDefault="00A26764" w:rsidP="00626F19">
            <w:pPr>
              <w:rPr>
                <w:b/>
                <w:lang w:val="ro-RO"/>
              </w:rPr>
            </w:pPr>
            <w:r w:rsidRPr="007444B4">
              <w:rPr>
                <w:b/>
                <w:lang w:val="ro-RO"/>
              </w:rPr>
              <w:t xml:space="preserve">Clasificarea și nomenclatura substanțelor organice și anorganice. </w:t>
            </w:r>
          </w:p>
          <w:p w14:paraId="665B5D19" w14:textId="77777777" w:rsidR="00A26764" w:rsidRPr="00A26764" w:rsidRDefault="00A26764" w:rsidP="00626F19">
            <w:pPr>
              <w:rPr>
                <w:lang w:val="ro-RO"/>
              </w:rPr>
            </w:pPr>
            <w:r w:rsidRPr="00A26764">
              <w:rPr>
                <w:lang w:val="ro-RO"/>
              </w:rPr>
              <w:t>Fenomenele de izomerie și alotropie.</w:t>
            </w:r>
          </w:p>
        </w:tc>
        <w:tc>
          <w:tcPr>
            <w:tcW w:w="2568" w:type="pct"/>
            <w:gridSpan w:val="2"/>
          </w:tcPr>
          <w:p w14:paraId="5A0F79D2" w14:textId="279B0ACF" w:rsidR="00A26764" w:rsidRPr="00B543E9" w:rsidRDefault="00A26764" w:rsidP="00A26764">
            <w:pPr>
              <w:rPr>
                <w:lang w:val="ro-RO"/>
              </w:rPr>
            </w:pPr>
            <w:r w:rsidRPr="00B543E9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B543E9">
              <w:rPr>
                <w:rFonts w:eastAsia="Arial"/>
                <w:b/>
                <w:i/>
                <w:u w:val="single"/>
                <w:lang w:val="ro-RO"/>
              </w:rPr>
              <w:t xml:space="preserve">: </w:t>
            </w:r>
            <w:r w:rsidRPr="00B543E9">
              <w:rPr>
                <w:lang w:val="ro-RO"/>
              </w:rPr>
              <w:t>• Formularea enunțurilor argumentate, întrebărilor cauzale, lanțurilor logice, utilizând noțiunile chimiсе.</w:t>
            </w:r>
          </w:p>
          <w:p w14:paraId="1EC16327" w14:textId="77777777" w:rsidR="00DE0878" w:rsidRPr="00EF2487" w:rsidRDefault="00DE0878" w:rsidP="00DE0878">
            <w:pPr>
              <w:rPr>
                <w:lang w:val="en-US"/>
              </w:rPr>
            </w:pPr>
            <w:r w:rsidRPr="00EF2487">
              <w:rPr>
                <w:lang w:val="en-US"/>
              </w:rPr>
              <w:t>• Compararea substanţelor organice și anorganice după diferite criterii: compoziţie, clasificare, tipul legăturilor chimice/rețelelor cristaline, proprietăţi, utilizare.</w:t>
            </w:r>
          </w:p>
          <w:p w14:paraId="7C059E4A" w14:textId="77777777" w:rsidR="00A26764" w:rsidRPr="00B543E9" w:rsidRDefault="00A26764" w:rsidP="00A26764">
            <w:pPr>
              <w:rPr>
                <w:lang w:val="ro-RO"/>
              </w:rPr>
            </w:pPr>
            <w:r w:rsidRPr="00B543E9">
              <w:rPr>
                <w:lang w:val="ro-RO" w:eastAsia="ro-RO"/>
              </w:rPr>
              <w:t xml:space="preserve">• </w:t>
            </w:r>
            <w:r w:rsidRPr="00B543E9">
              <w:rPr>
                <w:lang w:val="ro-RO"/>
              </w:rPr>
              <w:t xml:space="preserve">Exemplificarea fenomenelor de izomerie, de alotropie. </w:t>
            </w:r>
          </w:p>
          <w:p w14:paraId="7E9675E3" w14:textId="77777777" w:rsidR="00A26764" w:rsidRPr="00716EBE" w:rsidRDefault="00A26764" w:rsidP="00A51A30">
            <w:pPr>
              <w:rPr>
                <w:rFonts w:eastAsia="Arial"/>
                <w:b/>
                <w:i/>
                <w:sz w:val="28"/>
                <w:u w:val="single"/>
                <w:lang w:val="ro-RO"/>
              </w:rPr>
            </w:pPr>
          </w:p>
        </w:tc>
        <w:tc>
          <w:tcPr>
            <w:tcW w:w="180" w:type="pct"/>
          </w:tcPr>
          <w:p w14:paraId="6D359327" w14:textId="77777777" w:rsidR="00A26764" w:rsidRPr="00CA57B3" w:rsidRDefault="00A26764" w:rsidP="00626F19">
            <w:pPr>
              <w:rPr>
                <w:lang w:val="ro-RO" w:eastAsia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</w:tc>
      </w:tr>
      <w:tr w:rsidR="00626F19" w:rsidRPr="007B6983" w14:paraId="7F3D7259" w14:textId="77777777" w:rsidTr="004F2052">
        <w:trPr>
          <w:trHeight w:val="856"/>
          <w:jc w:val="center"/>
        </w:trPr>
        <w:tc>
          <w:tcPr>
            <w:tcW w:w="901" w:type="pct"/>
            <w:vMerge/>
          </w:tcPr>
          <w:p w14:paraId="33A41367" w14:textId="77777777" w:rsidR="00626F19" w:rsidRPr="007444B4" w:rsidRDefault="00626F19" w:rsidP="00626F19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38891E33" w14:textId="77777777" w:rsidR="00626F19" w:rsidRPr="00FE1AF8" w:rsidRDefault="00A26764" w:rsidP="00653E97">
            <w:pPr>
              <w:jc w:val="center"/>
            </w:pPr>
            <w:r>
              <w:rPr>
                <w:lang w:val="ro-RO"/>
              </w:rPr>
              <w:t>5-6</w:t>
            </w:r>
            <w:r w:rsidR="00F9051F">
              <w:t>/</w:t>
            </w:r>
            <w:r w:rsidR="00653E97">
              <w:rPr>
                <w:lang w:val="ro-RO"/>
              </w:rPr>
              <w:t xml:space="preserve">         </w:t>
            </w:r>
            <w:r w:rsidR="00653E97">
              <w:t>8</w:t>
            </w:r>
            <w:r w:rsidR="00FE1AF8">
              <w:t>6</w:t>
            </w:r>
            <w:r w:rsidR="00653E97">
              <w:rPr>
                <w:lang w:val="ro-RO"/>
              </w:rPr>
              <w:t>-8</w:t>
            </w:r>
            <w:r w:rsidR="00FE1AF8">
              <w:t>7</w:t>
            </w:r>
          </w:p>
          <w:p w14:paraId="7F5864D0" w14:textId="77777777" w:rsidR="00F9051F" w:rsidRPr="00F9051F" w:rsidRDefault="00F9051F" w:rsidP="00653E97">
            <w:pPr>
              <w:jc w:val="center"/>
            </w:pPr>
          </w:p>
        </w:tc>
        <w:tc>
          <w:tcPr>
            <w:tcW w:w="1033" w:type="pct"/>
            <w:gridSpan w:val="2"/>
          </w:tcPr>
          <w:p w14:paraId="7D207B0A" w14:textId="77777777" w:rsidR="00626F19" w:rsidRPr="007444B4" w:rsidRDefault="00626F19" w:rsidP="00626F19">
            <w:pPr>
              <w:pStyle w:val="a3"/>
              <w:rPr>
                <w:b/>
                <w:sz w:val="22"/>
                <w:szCs w:val="22"/>
                <w:lang w:val="ro-RO"/>
              </w:rPr>
            </w:pPr>
            <w:r w:rsidRPr="007444B4">
              <w:rPr>
                <w:b/>
                <w:sz w:val="22"/>
                <w:szCs w:val="22"/>
                <w:lang w:val="ro-RO"/>
              </w:rPr>
              <w:t>Tipuri de reacții chimice în chimia organică și anorganică.</w:t>
            </w:r>
          </w:p>
        </w:tc>
        <w:tc>
          <w:tcPr>
            <w:tcW w:w="2568" w:type="pct"/>
            <w:gridSpan w:val="2"/>
          </w:tcPr>
          <w:p w14:paraId="621D3C05" w14:textId="01FA737B" w:rsidR="00626F19" w:rsidRPr="00B543E9" w:rsidRDefault="00A51A30" w:rsidP="0066445D">
            <w:pPr>
              <w:rPr>
                <w:lang w:val="ro-RO"/>
              </w:rPr>
            </w:pPr>
            <w:r w:rsidRPr="00B543E9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B543E9">
              <w:rPr>
                <w:rFonts w:eastAsia="Arial"/>
                <w:b/>
                <w:i/>
                <w:u w:val="single"/>
                <w:lang w:val="ro-RO"/>
              </w:rPr>
              <w:t xml:space="preserve">: </w:t>
            </w:r>
            <w:r w:rsidRPr="00B543E9">
              <w:rPr>
                <w:lang w:val="ro-RO"/>
              </w:rPr>
              <w:t>•</w:t>
            </w:r>
            <w:r w:rsidR="0066445D" w:rsidRPr="00B543E9">
              <w:rPr>
                <w:lang w:val="ro-RO"/>
              </w:rPr>
              <w:t xml:space="preserve"> Exemplificarea reacțiilor de diferite tipuri în chimia anorganică şi organică.</w:t>
            </w:r>
          </w:p>
          <w:p w14:paraId="169482BB" w14:textId="77777777" w:rsidR="00AA51B6" w:rsidRPr="00B543E9" w:rsidRDefault="00AA51B6" w:rsidP="00AA51B6">
            <w:pPr>
              <w:rPr>
                <w:lang w:val="ro-RO"/>
              </w:rPr>
            </w:pPr>
            <w:r w:rsidRPr="00B543E9">
              <w:rPr>
                <w:lang w:val="ro-RO"/>
              </w:rPr>
              <w:t>• Corelarea transformărilor chimice ale substanțelor concrete ce au loc în activitatea cotidiană și în mediu cu reacțiile de diferite tipuri.</w:t>
            </w:r>
          </w:p>
          <w:p w14:paraId="5A67FD86" w14:textId="77777777" w:rsidR="00DE0878" w:rsidRDefault="00DE0878" w:rsidP="00DE0878">
            <w:pPr>
              <w:ind w:right="-70"/>
              <w:rPr>
                <w:lang w:val="en-US"/>
              </w:rPr>
            </w:pPr>
            <w:r w:rsidRPr="00DE0878">
              <w:rPr>
                <w:lang w:val="en-US" w:eastAsia="ro-RO"/>
              </w:rPr>
              <w:t xml:space="preserve">• </w:t>
            </w:r>
            <w:r w:rsidRPr="00DE0878">
              <w:rPr>
                <w:lang w:val="en-US"/>
              </w:rPr>
              <w:t>Argumentarea dependenței proprietăților substanțelor de structura chimică pe exemple de substanțe anorganice și organice.</w:t>
            </w:r>
          </w:p>
          <w:p w14:paraId="6275E35B" w14:textId="77777777" w:rsidR="00DE0878" w:rsidRDefault="00DE0878" w:rsidP="00DE0878">
            <w:pPr>
              <w:rPr>
                <w:lang w:val="ro-RO"/>
              </w:rPr>
            </w:pPr>
            <w:r w:rsidRPr="00B543E9">
              <w:rPr>
                <w:lang w:val="ro-RO"/>
              </w:rPr>
              <w:t>•</w:t>
            </w:r>
            <w:r w:rsidRPr="00B543E9">
              <w:rPr>
                <w:lang w:val="ro-RO" w:eastAsia="ro-RO"/>
              </w:rPr>
              <w:t xml:space="preserve"> </w:t>
            </w:r>
            <w:r w:rsidRPr="00B543E9">
              <w:rPr>
                <w:lang w:val="ro-RO"/>
              </w:rPr>
              <w:t>Elaborarea/realizarea transformărilor chimice în baza legăturilor genetice/reciproce a subst</w:t>
            </w:r>
            <w:r>
              <w:rPr>
                <w:lang w:val="ro-RO"/>
              </w:rPr>
              <w:t>anţelor anorganice şi organice.</w:t>
            </w:r>
          </w:p>
          <w:p w14:paraId="5FA0068E" w14:textId="77777777" w:rsidR="00FE1AF8" w:rsidRPr="00716EBE" w:rsidRDefault="00FE1AF8" w:rsidP="00DE0878">
            <w:pPr>
              <w:rPr>
                <w:sz w:val="28"/>
                <w:lang w:val="ro-RO"/>
              </w:rPr>
            </w:pPr>
          </w:p>
          <w:p w14:paraId="19285007" w14:textId="77777777" w:rsidR="0066445D" w:rsidRPr="00DE0878" w:rsidRDefault="0066445D" w:rsidP="0066445D">
            <w:pPr>
              <w:rPr>
                <w:sz w:val="6"/>
                <w:lang w:val="en-US"/>
              </w:rPr>
            </w:pPr>
          </w:p>
        </w:tc>
        <w:tc>
          <w:tcPr>
            <w:tcW w:w="180" w:type="pct"/>
          </w:tcPr>
          <w:p w14:paraId="3A92D93C" w14:textId="77777777" w:rsidR="00626F19" w:rsidRPr="00CA57B3" w:rsidRDefault="00893F3C" w:rsidP="00626F19">
            <w:pPr>
              <w:rPr>
                <w:szCs w:val="24"/>
                <w:lang w:val="ro-RO" w:eastAsia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  <w:p w14:paraId="2EA4B195" w14:textId="77777777" w:rsidR="00D45420" w:rsidRPr="00CA57B3" w:rsidRDefault="00D45420" w:rsidP="00626F19">
            <w:pPr>
              <w:rPr>
                <w:szCs w:val="24"/>
                <w:lang w:val="ro-RO"/>
              </w:rPr>
            </w:pPr>
            <w:r w:rsidRPr="00CA57B3">
              <w:rPr>
                <w:szCs w:val="24"/>
                <w:lang w:val="ro-RO" w:eastAsia="ro-RO"/>
              </w:rPr>
              <w:t>MT</w:t>
            </w:r>
          </w:p>
        </w:tc>
      </w:tr>
      <w:tr w:rsidR="00626F19" w:rsidRPr="007B6983" w14:paraId="07264D08" w14:textId="77777777" w:rsidTr="004F2052">
        <w:trPr>
          <w:jc w:val="center"/>
        </w:trPr>
        <w:tc>
          <w:tcPr>
            <w:tcW w:w="901" w:type="pct"/>
            <w:vMerge/>
          </w:tcPr>
          <w:p w14:paraId="7358BCA3" w14:textId="77777777" w:rsidR="00626F19" w:rsidRPr="007444B4" w:rsidRDefault="00626F19" w:rsidP="00626F19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2E49A03E" w14:textId="77777777" w:rsidR="00626F19" w:rsidRPr="00653E97" w:rsidRDefault="008105C4" w:rsidP="00FE1AF8">
            <w:pPr>
              <w:jc w:val="center"/>
              <w:rPr>
                <w:lang w:val="ro-RO"/>
              </w:rPr>
            </w:pPr>
            <w:r>
              <w:t>7</w:t>
            </w:r>
            <w:r w:rsidR="00F9051F">
              <w:t>/</w:t>
            </w:r>
            <w:r w:rsidR="00FE1AF8">
              <w:t>88</w:t>
            </w:r>
          </w:p>
        </w:tc>
        <w:tc>
          <w:tcPr>
            <w:tcW w:w="1033" w:type="pct"/>
            <w:gridSpan w:val="2"/>
          </w:tcPr>
          <w:p w14:paraId="59953B12" w14:textId="77777777" w:rsidR="00626F19" w:rsidRPr="007444B4" w:rsidRDefault="00626F19" w:rsidP="00626F19">
            <w:pPr>
              <w:pStyle w:val="a3"/>
              <w:rPr>
                <w:b/>
                <w:sz w:val="22"/>
                <w:szCs w:val="22"/>
                <w:lang w:val="ro-RO"/>
              </w:rPr>
            </w:pPr>
            <w:r w:rsidRPr="007444B4">
              <w:rPr>
                <w:b/>
                <w:sz w:val="22"/>
                <w:szCs w:val="22"/>
                <w:lang w:val="ro-RO"/>
              </w:rPr>
              <w:t>Legătura genetică în chimia anorganică si organică.</w:t>
            </w:r>
          </w:p>
        </w:tc>
        <w:tc>
          <w:tcPr>
            <w:tcW w:w="2568" w:type="pct"/>
            <w:gridSpan w:val="2"/>
          </w:tcPr>
          <w:p w14:paraId="4D08057E" w14:textId="002CE5B8" w:rsidR="00DE0878" w:rsidRDefault="00A51A30" w:rsidP="00DE0878">
            <w:pPr>
              <w:rPr>
                <w:lang w:val="ro-RO"/>
              </w:rPr>
            </w:pPr>
            <w:r w:rsidRPr="00B543E9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B543E9">
              <w:rPr>
                <w:rFonts w:eastAsia="Arial"/>
                <w:b/>
                <w:i/>
                <w:u w:val="single"/>
                <w:lang w:val="ro-RO"/>
              </w:rPr>
              <w:t xml:space="preserve">: </w:t>
            </w:r>
            <w:r w:rsidR="00DE0878" w:rsidRPr="00B543E9">
              <w:rPr>
                <w:lang w:val="ro-RO"/>
              </w:rPr>
              <w:t>• Exemplificarea legăturilor reciproce între substanțe; utilizării substanţelor în diferite domenii ale activității umane în corelare cu proprietățile lor.</w:t>
            </w:r>
          </w:p>
          <w:p w14:paraId="47C79873" w14:textId="77777777" w:rsidR="00AA4B72" w:rsidRDefault="00A51A30" w:rsidP="00AA4B72">
            <w:pPr>
              <w:rPr>
                <w:lang w:val="ro-RO"/>
              </w:rPr>
            </w:pPr>
            <w:r w:rsidRPr="00B543E9">
              <w:rPr>
                <w:lang w:val="ro-RO"/>
              </w:rPr>
              <w:t>•</w:t>
            </w:r>
            <w:r w:rsidR="00AA4B72" w:rsidRPr="00B543E9">
              <w:rPr>
                <w:lang w:val="ro-RO" w:eastAsia="ro-RO"/>
              </w:rPr>
              <w:t xml:space="preserve"> </w:t>
            </w:r>
            <w:r w:rsidR="00AA4B72" w:rsidRPr="00B543E9">
              <w:rPr>
                <w:lang w:val="ro-RO"/>
              </w:rPr>
              <w:t>Elaborarea/realizarea transformărilor chimice în baza legăturilor genetice/reciproce a substanţelor anorganice şi organice.</w:t>
            </w:r>
          </w:p>
          <w:p w14:paraId="4F306046" w14:textId="77777777" w:rsidR="00DE0878" w:rsidRDefault="00DE0878" w:rsidP="00AA4B72">
            <w:pPr>
              <w:rPr>
                <w:lang w:val="ro-RO"/>
              </w:rPr>
            </w:pPr>
            <w:r w:rsidRPr="00B543E9">
              <w:rPr>
                <w:lang w:val="ro-RO"/>
              </w:rPr>
              <w:t>• Corelarea transformărilor chimice ale substanțelor concrete ce au loc în activitatea cotidiană și în mediu c</w:t>
            </w:r>
            <w:r>
              <w:rPr>
                <w:lang w:val="ro-RO"/>
              </w:rPr>
              <w:t>u reacțiile de diferite tipuri.</w:t>
            </w:r>
          </w:p>
          <w:p w14:paraId="0DEA37DF" w14:textId="77777777" w:rsidR="00DE0878" w:rsidRDefault="00DE0878" w:rsidP="00DE0878">
            <w:pPr>
              <w:ind w:right="-70"/>
              <w:rPr>
                <w:lang w:val="en-US"/>
              </w:rPr>
            </w:pPr>
            <w:r w:rsidRPr="00DE0878">
              <w:rPr>
                <w:b/>
                <w:i/>
                <w:lang w:val="en-US" w:eastAsia="ro-RO"/>
              </w:rPr>
              <w:t xml:space="preserve">Rezolvarea problemelor </w:t>
            </w:r>
            <w:r w:rsidRPr="00DE0878">
              <w:rPr>
                <w:lang w:val="en-US"/>
              </w:rPr>
              <w:t>cu caracter formativ pe baza proprietăților/ obținerii/utilizării/</w:t>
            </w:r>
            <w:r w:rsidR="00FE1AF8" w:rsidRPr="00FE1AF8">
              <w:rPr>
                <w:lang w:val="en-US"/>
              </w:rPr>
              <w:t xml:space="preserve"> </w:t>
            </w:r>
            <w:r w:rsidRPr="00DE0878">
              <w:rPr>
                <w:lang w:val="en-US"/>
              </w:rPr>
              <w:t>determinării compoziției substanțelor.</w:t>
            </w:r>
          </w:p>
          <w:p w14:paraId="6D6E22B4" w14:textId="77777777" w:rsidR="00621B41" w:rsidRDefault="00621B41" w:rsidP="00DE0878">
            <w:pPr>
              <w:ind w:right="-70"/>
              <w:rPr>
                <w:sz w:val="24"/>
                <w:lang w:val="en-US"/>
              </w:rPr>
            </w:pPr>
          </w:p>
          <w:p w14:paraId="3536322D" w14:textId="77777777" w:rsidR="006806B2" w:rsidRPr="00716EBE" w:rsidRDefault="006806B2" w:rsidP="00DE0878">
            <w:pPr>
              <w:ind w:right="-70"/>
              <w:rPr>
                <w:sz w:val="24"/>
                <w:lang w:val="en-US"/>
              </w:rPr>
            </w:pPr>
          </w:p>
          <w:p w14:paraId="7B2FB9A4" w14:textId="77777777" w:rsidR="00626F19" w:rsidRPr="00B543E9" w:rsidRDefault="00626F19" w:rsidP="00626F19">
            <w:pPr>
              <w:rPr>
                <w:sz w:val="6"/>
                <w:lang w:val="ro-RO"/>
              </w:rPr>
            </w:pPr>
          </w:p>
        </w:tc>
        <w:tc>
          <w:tcPr>
            <w:tcW w:w="180" w:type="pct"/>
          </w:tcPr>
          <w:p w14:paraId="70F1CBDA" w14:textId="77777777" w:rsidR="00626F19" w:rsidRPr="00CA57B3" w:rsidRDefault="00893F3C" w:rsidP="00626F19">
            <w:pPr>
              <w:rPr>
                <w:szCs w:val="24"/>
                <w:lang w:val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</w:tc>
      </w:tr>
      <w:tr w:rsidR="00626F19" w:rsidRPr="007B6983" w14:paraId="116C8AF0" w14:textId="77777777" w:rsidTr="004F2052">
        <w:trPr>
          <w:jc w:val="center"/>
        </w:trPr>
        <w:tc>
          <w:tcPr>
            <w:tcW w:w="901" w:type="pct"/>
            <w:vMerge/>
          </w:tcPr>
          <w:p w14:paraId="6365CF7F" w14:textId="77777777" w:rsidR="00626F19" w:rsidRPr="007444B4" w:rsidRDefault="00626F19" w:rsidP="00626F19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53D61FB1" w14:textId="77777777" w:rsidR="00626F19" w:rsidRPr="00653E97" w:rsidRDefault="008105C4" w:rsidP="00FE1AF8">
            <w:pPr>
              <w:jc w:val="center"/>
              <w:rPr>
                <w:lang w:val="ro-RO"/>
              </w:rPr>
            </w:pPr>
            <w:r>
              <w:t>8</w:t>
            </w:r>
            <w:r w:rsidR="00F9051F">
              <w:t>/</w:t>
            </w:r>
            <w:r w:rsidR="00FE1AF8">
              <w:t>89</w:t>
            </w:r>
          </w:p>
        </w:tc>
        <w:tc>
          <w:tcPr>
            <w:tcW w:w="1033" w:type="pct"/>
            <w:gridSpan w:val="2"/>
          </w:tcPr>
          <w:p w14:paraId="588A99FF" w14:textId="77777777" w:rsidR="00626F19" w:rsidRPr="007444B4" w:rsidRDefault="00626F19" w:rsidP="00626F19">
            <w:pPr>
              <w:rPr>
                <w:b/>
                <w:lang w:val="ro-RO"/>
              </w:rPr>
            </w:pPr>
            <w:r w:rsidRPr="007444B4">
              <w:rPr>
                <w:b/>
                <w:lang w:val="ro-RO"/>
              </w:rPr>
              <w:t xml:space="preserve">Legătura reciprocă dintre </w:t>
            </w:r>
            <w:r w:rsidRPr="007444B4">
              <w:rPr>
                <w:b/>
                <w:lang w:val="ro-RO"/>
              </w:rPr>
              <w:lastRenderedPageBreak/>
              <w:t>substanțele anorganice și organice.</w:t>
            </w:r>
          </w:p>
        </w:tc>
        <w:tc>
          <w:tcPr>
            <w:tcW w:w="2568" w:type="pct"/>
            <w:gridSpan w:val="2"/>
          </w:tcPr>
          <w:p w14:paraId="5842BD87" w14:textId="55756184" w:rsidR="006806B2" w:rsidRDefault="00A51A30" w:rsidP="00AE3035">
            <w:pPr>
              <w:rPr>
                <w:rFonts w:eastAsia="Arial"/>
                <w:b/>
                <w:i/>
                <w:u w:val="single"/>
                <w:lang w:val="ro-RO"/>
              </w:rPr>
            </w:pPr>
            <w:r w:rsidRPr="00B543E9">
              <w:rPr>
                <w:rFonts w:eastAsia="Arial"/>
                <w:b/>
                <w:i/>
                <w:u w:val="single"/>
                <w:lang w:val="ro-RO"/>
              </w:rPr>
              <w:lastRenderedPageBreak/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B543E9">
              <w:rPr>
                <w:rFonts w:eastAsia="Arial"/>
                <w:b/>
                <w:i/>
                <w:u w:val="single"/>
                <w:lang w:val="ro-RO"/>
              </w:rPr>
              <w:t xml:space="preserve">: </w:t>
            </w:r>
          </w:p>
          <w:p w14:paraId="136DC17B" w14:textId="77777777" w:rsidR="00AE3035" w:rsidRPr="00B543E9" w:rsidRDefault="00A51A30" w:rsidP="00AE3035">
            <w:pPr>
              <w:rPr>
                <w:lang w:val="ro-RO"/>
              </w:rPr>
            </w:pPr>
            <w:r w:rsidRPr="00B543E9">
              <w:rPr>
                <w:lang w:val="ro-RO"/>
              </w:rPr>
              <w:lastRenderedPageBreak/>
              <w:t>•</w:t>
            </w:r>
            <w:r w:rsidR="00AE3035" w:rsidRPr="00B543E9">
              <w:rPr>
                <w:lang w:val="ro-RO"/>
              </w:rPr>
              <w:t xml:space="preserve"> Exemplificarea legăturilor reciproce între substanțe; utilizării substanţelor în diferite domenii ale activității umane în corelare cu proprietățile lor.</w:t>
            </w:r>
          </w:p>
          <w:p w14:paraId="74A45290" w14:textId="77777777" w:rsidR="00DE0878" w:rsidRDefault="00DE0878" w:rsidP="00DE0878">
            <w:pPr>
              <w:rPr>
                <w:lang w:val="ro-RO"/>
              </w:rPr>
            </w:pPr>
            <w:r w:rsidRPr="00B543E9">
              <w:rPr>
                <w:lang w:val="ro-RO"/>
              </w:rPr>
              <w:t>•</w:t>
            </w:r>
            <w:r w:rsidRPr="00B543E9">
              <w:rPr>
                <w:lang w:val="ro-RO" w:eastAsia="ro-RO"/>
              </w:rPr>
              <w:t xml:space="preserve"> </w:t>
            </w:r>
            <w:r w:rsidRPr="00B543E9">
              <w:rPr>
                <w:lang w:val="ro-RO"/>
              </w:rPr>
              <w:t>Elaborarea/realizarea transformărilor chimice în baza legăturilor genetice/reciproce a substanţelor anorganice şi organice.</w:t>
            </w:r>
          </w:p>
          <w:p w14:paraId="5F005812" w14:textId="77777777" w:rsidR="00DE0878" w:rsidRPr="00B543E9" w:rsidRDefault="00DE0878" w:rsidP="00DE0878">
            <w:pPr>
              <w:rPr>
                <w:lang w:val="ro-RO"/>
              </w:rPr>
            </w:pPr>
            <w:r w:rsidRPr="00B543E9">
              <w:rPr>
                <w:lang w:val="ro-RO"/>
              </w:rPr>
              <w:t>• Corelarea transformărilor chimice ale substanțelor concrete ce au loc în activitatea cotidiană și în mediu c</w:t>
            </w:r>
            <w:r>
              <w:rPr>
                <w:lang w:val="ro-RO"/>
              </w:rPr>
              <w:t>u reacțiile de diferite tipuri.</w:t>
            </w:r>
          </w:p>
          <w:p w14:paraId="2B3F8AD3" w14:textId="06E98D6F" w:rsidR="00AE3035" w:rsidRPr="006806B2" w:rsidRDefault="00DE0878" w:rsidP="00736EF1">
            <w:pPr>
              <w:ind w:right="-70"/>
              <w:rPr>
                <w:sz w:val="14"/>
                <w:lang w:val="en-US"/>
              </w:rPr>
            </w:pPr>
            <w:r w:rsidRPr="006806B2">
              <w:rPr>
                <w:b/>
                <w:i/>
                <w:lang w:val="ro-RO" w:eastAsia="ro-RO"/>
              </w:rPr>
              <w:t xml:space="preserve">Rezolvarea problemelor </w:t>
            </w:r>
            <w:r w:rsidRPr="006806B2">
              <w:rPr>
                <w:lang w:val="ro-RO"/>
              </w:rPr>
              <w:t>cu caracter formativ pe baza proprietăților/ obținerii</w:t>
            </w:r>
            <w:r w:rsidR="00782051">
              <w:rPr>
                <w:lang w:val="ro-RO"/>
              </w:rPr>
              <w:t xml:space="preserve"> </w:t>
            </w:r>
            <w:r w:rsidRPr="006806B2">
              <w:rPr>
                <w:lang w:val="ro-RO"/>
              </w:rPr>
              <w:t>/utilizării/determinării compoziției substanțelor.</w:t>
            </w:r>
          </w:p>
          <w:p w14:paraId="3FBD83CA" w14:textId="77777777" w:rsidR="00621B41" w:rsidRPr="006806B2" w:rsidRDefault="00621B41" w:rsidP="00626F19">
            <w:pPr>
              <w:rPr>
                <w:sz w:val="14"/>
                <w:lang w:val="en-US"/>
              </w:rPr>
            </w:pPr>
          </w:p>
        </w:tc>
        <w:tc>
          <w:tcPr>
            <w:tcW w:w="180" w:type="pct"/>
          </w:tcPr>
          <w:p w14:paraId="6475ACA1" w14:textId="77777777" w:rsidR="00626F19" w:rsidRPr="00CA57B3" w:rsidRDefault="00893F3C" w:rsidP="00626F19">
            <w:pPr>
              <w:rPr>
                <w:szCs w:val="24"/>
                <w:lang w:val="ro-RO"/>
              </w:rPr>
            </w:pPr>
            <w:r w:rsidRPr="00CA57B3">
              <w:rPr>
                <w:szCs w:val="24"/>
                <w:lang w:val="ro-RO" w:eastAsia="ro-RO"/>
              </w:rPr>
              <w:lastRenderedPageBreak/>
              <w:t>EF</w:t>
            </w:r>
          </w:p>
        </w:tc>
      </w:tr>
      <w:tr w:rsidR="00A26764" w:rsidRPr="007B6983" w14:paraId="15948ED5" w14:textId="77777777" w:rsidTr="004F2052">
        <w:trPr>
          <w:jc w:val="center"/>
        </w:trPr>
        <w:tc>
          <w:tcPr>
            <w:tcW w:w="901" w:type="pct"/>
            <w:vMerge/>
          </w:tcPr>
          <w:p w14:paraId="0C1AC2A0" w14:textId="77777777" w:rsidR="00A26764" w:rsidRPr="007444B4" w:rsidRDefault="00A26764" w:rsidP="00626F19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79A938C2" w14:textId="77777777" w:rsidR="00653E97" w:rsidRDefault="00A26764" w:rsidP="00653E97">
            <w:pPr>
              <w:jc w:val="center"/>
              <w:rPr>
                <w:lang w:val="ro-RO"/>
              </w:rPr>
            </w:pPr>
            <w:r>
              <w:t>9</w:t>
            </w:r>
            <w:r w:rsidR="00653E97">
              <w:rPr>
                <w:lang w:val="ro-RO"/>
              </w:rPr>
              <w:t>-10</w:t>
            </w:r>
            <w:r>
              <w:t>/</w:t>
            </w:r>
          </w:p>
          <w:p w14:paraId="6BF35300" w14:textId="77777777" w:rsidR="00A26764" w:rsidRPr="00F9051F" w:rsidRDefault="00653E97" w:rsidP="00FE1AF8">
            <w:pPr>
              <w:jc w:val="center"/>
            </w:pPr>
            <w:r>
              <w:rPr>
                <w:lang w:val="ro-RO"/>
              </w:rPr>
              <w:t>9</w:t>
            </w:r>
            <w:r w:rsidR="00FE1AF8">
              <w:t>0</w:t>
            </w:r>
            <w:r>
              <w:rPr>
                <w:lang w:val="ro-RO"/>
              </w:rPr>
              <w:t>-</w:t>
            </w:r>
            <w:r w:rsidR="00A26764">
              <w:t>9</w:t>
            </w:r>
            <w:r w:rsidR="00FE1AF8">
              <w:t>1</w:t>
            </w:r>
          </w:p>
        </w:tc>
        <w:tc>
          <w:tcPr>
            <w:tcW w:w="1033" w:type="pct"/>
            <w:gridSpan w:val="2"/>
          </w:tcPr>
          <w:p w14:paraId="70C40FD2" w14:textId="77777777" w:rsidR="00A26764" w:rsidRDefault="00A26764" w:rsidP="00626F19">
            <w:pPr>
              <w:pStyle w:val="a3"/>
              <w:rPr>
                <w:b/>
                <w:sz w:val="22"/>
                <w:szCs w:val="22"/>
                <w:lang w:val="ro-RO"/>
              </w:rPr>
            </w:pPr>
            <w:r w:rsidRPr="007444B4">
              <w:rPr>
                <w:b/>
                <w:sz w:val="22"/>
                <w:szCs w:val="22"/>
                <w:lang w:val="ro-RO"/>
              </w:rPr>
              <w:t>Raporturi cantitative în chimia anorganică și organică.</w:t>
            </w:r>
          </w:p>
          <w:p w14:paraId="2C9FEFFD" w14:textId="77777777" w:rsidR="00DE0878" w:rsidRPr="00DE0878" w:rsidRDefault="00DE0878" w:rsidP="00626F19">
            <w:pPr>
              <w:pStyle w:val="a3"/>
              <w:rPr>
                <w:sz w:val="22"/>
                <w:szCs w:val="22"/>
                <w:lang w:val="ro-RO"/>
              </w:rPr>
            </w:pPr>
            <w:r w:rsidRPr="00DE0878">
              <w:rPr>
                <w:sz w:val="22"/>
                <w:szCs w:val="22"/>
                <w:lang w:val="ro-RO"/>
              </w:rPr>
              <w:t>Rezolvarea problemelor combinate</w:t>
            </w:r>
            <w:r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568" w:type="pct"/>
            <w:gridSpan w:val="2"/>
          </w:tcPr>
          <w:p w14:paraId="0EC68AC4" w14:textId="77777777" w:rsidR="00DE0878" w:rsidRDefault="00A26764" w:rsidP="00AA4B72">
            <w:pPr>
              <w:ind w:right="-70"/>
              <w:rPr>
                <w:lang w:val="ro-RO"/>
              </w:rPr>
            </w:pPr>
            <w:r w:rsidRPr="00B543E9">
              <w:rPr>
                <w:b/>
                <w:i/>
                <w:lang w:val="ro-RO" w:eastAsia="ro-RO"/>
              </w:rPr>
              <w:t xml:space="preserve">Rezolvarea problemelor </w:t>
            </w:r>
            <w:r w:rsidRPr="00B543E9">
              <w:rPr>
                <w:lang w:val="ro-RO"/>
              </w:rPr>
              <w:t>cu caracter formativ</w:t>
            </w:r>
            <w:r w:rsidR="00DE0878">
              <w:rPr>
                <w:lang w:val="ro-RO"/>
              </w:rPr>
              <w:t>:</w:t>
            </w:r>
          </w:p>
          <w:p w14:paraId="71C62A1C" w14:textId="77777777" w:rsidR="00A26764" w:rsidRPr="008767E5" w:rsidRDefault="00DE0878" w:rsidP="00AA4B72">
            <w:pPr>
              <w:ind w:right="-70"/>
              <w:rPr>
                <w:lang w:val="ro-RO"/>
              </w:rPr>
            </w:pPr>
            <w:r w:rsidRPr="008767E5">
              <w:rPr>
                <w:lang w:val="ro-RO"/>
              </w:rPr>
              <w:t>-</w:t>
            </w:r>
            <w:r w:rsidR="00A26764" w:rsidRPr="008767E5">
              <w:rPr>
                <w:lang w:val="ro-RO"/>
              </w:rPr>
              <w:t xml:space="preserve"> pe baza proprietăților/obținerii/utilizării/ determinării compoziției subst</w:t>
            </w:r>
            <w:r w:rsidRPr="008767E5">
              <w:rPr>
                <w:lang w:val="ro-RO"/>
              </w:rPr>
              <w:t>anțelor;</w:t>
            </w:r>
          </w:p>
          <w:p w14:paraId="5A4A7B1E" w14:textId="77777777" w:rsidR="00DE0878" w:rsidRPr="008767E5" w:rsidRDefault="00DE0878" w:rsidP="00AA4B72">
            <w:pPr>
              <w:ind w:right="-70"/>
              <w:rPr>
                <w:lang w:val="ro-RO"/>
              </w:rPr>
            </w:pPr>
            <w:r w:rsidRPr="008767E5">
              <w:rPr>
                <w:lang w:val="ro-RO"/>
              </w:rPr>
              <w:t>- cu transformări consecutive/pe amestec/exces;</w:t>
            </w:r>
          </w:p>
          <w:p w14:paraId="76620CFB" w14:textId="77777777" w:rsidR="00DE0878" w:rsidRDefault="00DE0878" w:rsidP="00AA4B72">
            <w:pPr>
              <w:ind w:right="-70"/>
              <w:rPr>
                <w:lang w:val="ro-RO"/>
              </w:rPr>
            </w:pPr>
            <w:r w:rsidRPr="008767E5">
              <w:rPr>
                <w:lang w:val="ro-RO"/>
              </w:rPr>
              <w:t>- cu aplicarea noțiunilor ce se referă la soluții, substanță tehnică.</w:t>
            </w:r>
          </w:p>
          <w:p w14:paraId="2A98E648" w14:textId="77777777" w:rsidR="00621B41" w:rsidRPr="00B543E9" w:rsidRDefault="00621B41" w:rsidP="00AA4B72">
            <w:pPr>
              <w:ind w:right="-70"/>
              <w:rPr>
                <w:lang w:val="ro-RO"/>
              </w:rPr>
            </w:pPr>
          </w:p>
          <w:p w14:paraId="46C71D9D" w14:textId="77777777" w:rsidR="00A26764" w:rsidRPr="00B543E9" w:rsidRDefault="00A26764" w:rsidP="00AA4B72">
            <w:pPr>
              <w:ind w:right="-70"/>
              <w:rPr>
                <w:sz w:val="8"/>
                <w:lang w:val="ro-RO"/>
              </w:rPr>
            </w:pPr>
          </w:p>
        </w:tc>
        <w:tc>
          <w:tcPr>
            <w:tcW w:w="180" w:type="pct"/>
          </w:tcPr>
          <w:p w14:paraId="5FC7F87C" w14:textId="77777777" w:rsidR="00A26764" w:rsidRPr="00CA57B3" w:rsidRDefault="00A26764" w:rsidP="00626F19">
            <w:pPr>
              <w:rPr>
                <w:szCs w:val="24"/>
                <w:lang w:val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</w:tc>
      </w:tr>
      <w:tr w:rsidR="00A26764" w:rsidRPr="007B6983" w14:paraId="569CCEDC" w14:textId="77777777" w:rsidTr="004F2052">
        <w:trPr>
          <w:trHeight w:val="1255"/>
          <w:jc w:val="center"/>
        </w:trPr>
        <w:tc>
          <w:tcPr>
            <w:tcW w:w="901" w:type="pct"/>
            <w:vMerge/>
          </w:tcPr>
          <w:p w14:paraId="7F38366D" w14:textId="77777777" w:rsidR="00A26764" w:rsidRPr="007444B4" w:rsidRDefault="00A26764" w:rsidP="00626F19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2A8CE484" w14:textId="77777777" w:rsidR="00A26764" w:rsidRPr="00F9051F" w:rsidRDefault="00A26764" w:rsidP="00FE1AF8">
            <w:pPr>
              <w:jc w:val="center"/>
            </w:pPr>
            <w:r>
              <w:t>1</w:t>
            </w:r>
            <w:r w:rsidR="00653E97">
              <w:rPr>
                <w:lang w:val="ro-RO"/>
              </w:rPr>
              <w:t>1</w:t>
            </w:r>
            <w:r>
              <w:t>/9</w:t>
            </w:r>
            <w:r w:rsidR="00FE1AF8">
              <w:t>2</w:t>
            </w:r>
          </w:p>
        </w:tc>
        <w:tc>
          <w:tcPr>
            <w:tcW w:w="1033" w:type="pct"/>
            <w:gridSpan w:val="2"/>
          </w:tcPr>
          <w:p w14:paraId="7A276B99" w14:textId="77777777" w:rsidR="00A26764" w:rsidRPr="007444B4" w:rsidRDefault="00653E97" w:rsidP="00626F19">
            <w:pPr>
              <w:widowControl w:val="0"/>
              <w:rPr>
                <w:b/>
                <w:lang w:val="ro-RO"/>
              </w:rPr>
            </w:pPr>
            <w:r w:rsidRPr="007444B4">
              <w:rPr>
                <w:b/>
                <w:lang w:val="ro-RO"/>
              </w:rPr>
              <w:t>Reflectarea transformărilor chimice în activitatea cotidiană și în mediu</w:t>
            </w:r>
            <w:r w:rsidRPr="00653E97">
              <w:rPr>
                <w:lang w:val="ro-RO"/>
              </w:rPr>
              <w:t xml:space="preserve">. </w:t>
            </w:r>
            <w:r w:rsidR="00A26764" w:rsidRPr="00653E97">
              <w:rPr>
                <w:lang w:val="ro-RO"/>
              </w:rPr>
              <w:t>Substanțele organice și anorganice în raport cu efectul lor asupra organismului și mediului.</w:t>
            </w:r>
          </w:p>
        </w:tc>
        <w:tc>
          <w:tcPr>
            <w:tcW w:w="2568" w:type="pct"/>
            <w:gridSpan w:val="2"/>
          </w:tcPr>
          <w:p w14:paraId="5557D001" w14:textId="132AF318" w:rsidR="00A26764" w:rsidRPr="006B2B74" w:rsidRDefault="00A26764" w:rsidP="0012267B">
            <w:pPr>
              <w:rPr>
                <w:lang w:val="ro-RO"/>
              </w:rPr>
            </w:pPr>
            <w:r w:rsidRPr="00B543E9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B543E9">
              <w:rPr>
                <w:rFonts w:eastAsia="Arial"/>
                <w:b/>
                <w:i/>
                <w:u w:val="single"/>
                <w:lang w:val="ro-RO"/>
              </w:rPr>
              <w:t xml:space="preserve">: </w:t>
            </w:r>
            <w:r w:rsidRPr="00B543E9">
              <w:rPr>
                <w:lang w:val="ro-RO"/>
              </w:rPr>
              <w:t>•</w:t>
            </w:r>
            <w:r w:rsidRPr="00B543E9">
              <w:rPr>
                <w:b/>
                <w:i/>
                <w:lang w:val="ro-RO"/>
              </w:rPr>
              <w:t xml:space="preserve"> </w:t>
            </w:r>
            <w:r w:rsidRPr="00B543E9">
              <w:rPr>
                <w:lang w:val="ro-RO"/>
              </w:rPr>
              <w:t xml:space="preserve">Corelarea transformărilor chimice ale substanțelor concrete cu transformările ce au loc </w:t>
            </w:r>
            <w:r w:rsidRPr="006B2B74">
              <w:rPr>
                <w:lang w:val="ro-RO"/>
              </w:rPr>
              <w:t>în activitatea cotidiană și în mediu.</w:t>
            </w:r>
          </w:p>
          <w:p w14:paraId="24D3A748" w14:textId="77777777" w:rsidR="00DE0878" w:rsidRPr="006B2B74" w:rsidRDefault="00DE0878" w:rsidP="0012267B">
            <w:pPr>
              <w:rPr>
                <w:lang w:val="ro-RO"/>
              </w:rPr>
            </w:pPr>
            <w:r w:rsidRPr="006B2B74">
              <w:rPr>
                <w:lang w:val="ro-RO"/>
              </w:rPr>
              <w:t>• Compararea substanţelor organice și anorganice după diferite criterii: compoziţie, clasificare, tipul legăturilor chimice/rețelelor cristaline, proprietăţi, utilizare.</w:t>
            </w:r>
          </w:p>
          <w:p w14:paraId="66C544BA" w14:textId="77777777" w:rsidR="00A26764" w:rsidRPr="006B2B74" w:rsidRDefault="00A26764" w:rsidP="0012267B">
            <w:pPr>
              <w:tabs>
                <w:tab w:val="left" w:pos="2280"/>
              </w:tabs>
              <w:rPr>
                <w:lang w:val="ro-RO" w:eastAsia="ro-RO"/>
              </w:rPr>
            </w:pPr>
            <w:r w:rsidRPr="006B2B74">
              <w:rPr>
                <w:b/>
                <w:i/>
                <w:u w:val="single"/>
                <w:lang w:val="ro-RO"/>
              </w:rPr>
              <w:t>AExp</w:t>
            </w:r>
            <w:r w:rsidRPr="006B2B74">
              <w:rPr>
                <w:b/>
                <w:i/>
                <w:lang w:val="ro-RO"/>
              </w:rPr>
              <w:t xml:space="preserve">: </w:t>
            </w:r>
            <w:r w:rsidRPr="006B2B74">
              <w:rPr>
                <w:lang w:val="ro-RO"/>
              </w:rPr>
              <w:t xml:space="preserve">• </w:t>
            </w:r>
            <w:r w:rsidRPr="006B2B74">
              <w:rPr>
                <w:lang w:val="ro-RO" w:eastAsia="ro-RO"/>
              </w:rPr>
              <w:t>Cercetarea mostrelor de produse utilizate în activitatea cotidiană, specificarea substanțelor utilizate.</w:t>
            </w:r>
          </w:p>
          <w:p w14:paraId="38EA9007" w14:textId="77777777" w:rsidR="00A26764" w:rsidRPr="006B2B74" w:rsidRDefault="00A26764" w:rsidP="00B7712F">
            <w:pPr>
              <w:pStyle w:val="a3"/>
              <w:rPr>
                <w:sz w:val="22"/>
                <w:lang w:val="ro-RO"/>
              </w:rPr>
            </w:pPr>
            <w:r w:rsidRPr="006B2B74">
              <w:rPr>
                <w:b/>
                <w:i/>
                <w:sz w:val="22"/>
                <w:szCs w:val="22"/>
                <w:lang w:val="ro-RO"/>
              </w:rPr>
              <w:t xml:space="preserve">Elaborarea și prezentarea proiectelor: </w:t>
            </w:r>
            <w:r w:rsidRPr="006B2B74">
              <w:rPr>
                <w:sz w:val="22"/>
                <w:szCs w:val="22"/>
                <w:lang w:val="ro-RO"/>
              </w:rPr>
              <w:t>• Substanțele ce îmi asigură confortul în casă.</w:t>
            </w:r>
            <w:r w:rsidR="00DE0878" w:rsidRPr="006B2B74">
              <w:rPr>
                <w:lang w:val="ro-RO"/>
              </w:rPr>
              <w:t xml:space="preserve"> • </w:t>
            </w:r>
            <w:r w:rsidR="00DE0878" w:rsidRPr="006B2B74">
              <w:rPr>
                <w:sz w:val="22"/>
                <w:lang w:val="ro-RO"/>
              </w:rPr>
              <w:t>Tapetele lavabile, tencuiala decorativă sau totuși varul?</w:t>
            </w:r>
          </w:p>
          <w:p w14:paraId="19A42B12" w14:textId="77777777" w:rsidR="006806B2" w:rsidRPr="006B2B74" w:rsidRDefault="006806B2" w:rsidP="006806B2">
            <w:pPr>
              <w:ind w:right="-70"/>
              <w:rPr>
                <w:lang w:val="ro-RO"/>
              </w:rPr>
            </w:pPr>
            <w:r w:rsidRPr="006B2B74">
              <w:rPr>
                <w:b/>
                <w:i/>
                <w:lang w:val="ro-RO" w:eastAsia="ro-RO"/>
              </w:rPr>
              <w:t xml:space="preserve">Rezolvarea problemelor </w:t>
            </w:r>
            <w:r w:rsidRPr="006B2B74">
              <w:rPr>
                <w:lang w:val="ro-RO"/>
              </w:rPr>
              <w:t>cu caracter formativ:</w:t>
            </w:r>
          </w:p>
          <w:p w14:paraId="4A1512CD" w14:textId="77777777" w:rsidR="006806B2" w:rsidRPr="00B543E9" w:rsidRDefault="006806B2" w:rsidP="006806B2">
            <w:pPr>
              <w:ind w:right="-70"/>
              <w:rPr>
                <w:lang w:val="ro-RO"/>
              </w:rPr>
            </w:pPr>
            <w:r w:rsidRPr="006B2B74">
              <w:rPr>
                <w:lang w:val="ro-RO"/>
              </w:rPr>
              <w:t>pe baza proprietăților/obținerii/utilizării/ determinării compoziției</w:t>
            </w:r>
            <w:r w:rsidRPr="00B543E9">
              <w:rPr>
                <w:lang w:val="ro-RO"/>
              </w:rPr>
              <w:t xml:space="preserve"> substanţelor, cu analiza și interpretarea rezultatelor.</w:t>
            </w:r>
          </w:p>
          <w:p w14:paraId="257F2455" w14:textId="77777777" w:rsidR="00DE0878" w:rsidRPr="00DE0878" w:rsidRDefault="00DE0878" w:rsidP="00B7712F">
            <w:pPr>
              <w:pStyle w:val="a3"/>
              <w:rPr>
                <w:sz w:val="22"/>
                <w:szCs w:val="22"/>
                <w:lang w:val="ro-RO"/>
              </w:rPr>
            </w:pPr>
          </w:p>
        </w:tc>
        <w:tc>
          <w:tcPr>
            <w:tcW w:w="180" w:type="pct"/>
          </w:tcPr>
          <w:p w14:paraId="19A18CE6" w14:textId="77777777" w:rsidR="00A26764" w:rsidRDefault="00A26764" w:rsidP="00626F19">
            <w:pPr>
              <w:rPr>
                <w:sz w:val="24"/>
                <w:szCs w:val="24"/>
                <w:lang w:val="ro-RO" w:eastAsia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  <w:p w14:paraId="65A719FC" w14:textId="77777777" w:rsidR="00A26764" w:rsidRPr="007D3336" w:rsidRDefault="00A26764" w:rsidP="00626F19">
            <w:pPr>
              <w:rPr>
                <w:lang w:val="ro-RO"/>
              </w:rPr>
            </w:pPr>
            <w:r w:rsidRPr="00FE1AF8">
              <w:rPr>
                <w:sz w:val="20"/>
              </w:rPr>
              <w:t>Е</w:t>
            </w:r>
            <w:r w:rsidRPr="00FE1AF8">
              <w:rPr>
                <w:sz w:val="20"/>
                <w:lang w:val="ro-RO"/>
              </w:rPr>
              <w:t>Ex</w:t>
            </w:r>
          </w:p>
        </w:tc>
      </w:tr>
      <w:tr w:rsidR="0029264F" w:rsidRPr="006806B2" w14:paraId="312FC5F8" w14:textId="77777777" w:rsidTr="004F2052">
        <w:trPr>
          <w:trHeight w:val="1155"/>
          <w:jc w:val="center"/>
        </w:trPr>
        <w:tc>
          <w:tcPr>
            <w:tcW w:w="901" w:type="pct"/>
            <w:vMerge/>
          </w:tcPr>
          <w:p w14:paraId="58B8A07E" w14:textId="77777777" w:rsidR="0029264F" w:rsidRPr="007444B4" w:rsidRDefault="0029264F" w:rsidP="00626F19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3DF1E20F" w14:textId="77777777" w:rsidR="0029264F" w:rsidRPr="00F9051F" w:rsidRDefault="0029264F" w:rsidP="00FA3E4A">
            <w:pPr>
              <w:jc w:val="center"/>
            </w:pPr>
            <w:r>
              <w:t>1</w:t>
            </w:r>
            <w:r w:rsidR="00FA3E4A">
              <w:rPr>
                <w:lang w:val="ro-RO"/>
              </w:rPr>
              <w:t>2</w:t>
            </w:r>
            <w:r>
              <w:t>/9</w:t>
            </w:r>
            <w:r w:rsidR="008E2AC7">
              <w:t>3</w:t>
            </w:r>
          </w:p>
        </w:tc>
        <w:tc>
          <w:tcPr>
            <w:tcW w:w="1033" w:type="pct"/>
            <w:gridSpan w:val="2"/>
          </w:tcPr>
          <w:p w14:paraId="037A1C97" w14:textId="44FFE5D9" w:rsidR="0029264F" w:rsidRPr="007444B4" w:rsidRDefault="0029264F" w:rsidP="00F9051F">
            <w:pPr>
              <w:widowControl w:val="0"/>
              <w:rPr>
                <w:lang w:val="ro-RO"/>
              </w:rPr>
            </w:pPr>
            <w:r w:rsidRPr="007444B4">
              <w:rPr>
                <w:b/>
                <w:lang w:val="ro-RO"/>
              </w:rPr>
              <w:t xml:space="preserve">Evaluare sumativă </w:t>
            </w:r>
            <w:r w:rsidRPr="00E649E8">
              <w:rPr>
                <w:b/>
                <w:lang w:val="ro-RO"/>
              </w:rPr>
              <w:t>nr.</w:t>
            </w:r>
            <w:r>
              <w:rPr>
                <w:b/>
                <w:lang w:val="ro-RO"/>
              </w:rPr>
              <w:t xml:space="preserve"> 7</w:t>
            </w:r>
            <w:r w:rsidRPr="00E649E8">
              <w:rPr>
                <w:b/>
                <w:lang w:val="ro-RO"/>
              </w:rPr>
              <w:t xml:space="preserve"> </w:t>
            </w:r>
            <w:r w:rsidRPr="006806B2">
              <w:rPr>
                <w:lang w:val="ro-RO"/>
              </w:rPr>
              <w:t>la modulul  „</w:t>
            </w:r>
            <w:r w:rsidRPr="006806B2">
              <w:rPr>
                <w:lang w:val="ro-RO" w:eastAsia="ro-RO"/>
              </w:rPr>
              <w:t>Diversitatea şi u</w:t>
            </w:r>
            <w:r w:rsidRPr="007444B4">
              <w:rPr>
                <w:lang w:val="ro-RO" w:eastAsia="ro-RO"/>
              </w:rPr>
              <w:t>nitatea chimică a lumii substanţelor</w:t>
            </w:r>
            <w:r>
              <w:rPr>
                <w:lang w:val="ro-RO"/>
              </w:rPr>
              <w:t>”</w:t>
            </w:r>
            <w:r w:rsidR="00252892">
              <w:rPr>
                <w:lang w:val="ro-RO"/>
              </w:rPr>
              <w:t>.</w:t>
            </w:r>
          </w:p>
        </w:tc>
        <w:tc>
          <w:tcPr>
            <w:tcW w:w="2568" w:type="pct"/>
            <w:gridSpan w:val="2"/>
          </w:tcPr>
          <w:p w14:paraId="7EA776BD" w14:textId="48E381C3" w:rsidR="0029264F" w:rsidRPr="00B7712F" w:rsidRDefault="0029264F" w:rsidP="006806B2">
            <w:pPr>
              <w:widowControl w:val="0"/>
              <w:spacing w:line="276" w:lineRule="auto"/>
              <w:rPr>
                <w:bCs/>
                <w:lang w:val="ro-RO" w:eastAsia="ro-RO"/>
              </w:rPr>
            </w:pPr>
            <w:r w:rsidRPr="008D77EF">
              <w:rPr>
                <w:b/>
                <w:i/>
                <w:u w:val="single"/>
                <w:lang w:val="ro-RO"/>
              </w:rPr>
              <w:t>ES nr.</w:t>
            </w:r>
            <w:r>
              <w:rPr>
                <w:b/>
                <w:i/>
                <w:u w:val="single"/>
                <w:lang w:val="ro-RO"/>
              </w:rPr>
              <w:t>7</w:t>
            </w:r>
            <w:r>
              <w:rPr>
                <w:b/>
                <w:i/>
                <w:lang w:val="ro-RO"/>
              </w:rPr>
              <w:t xml:space="preserve"> </w:t>
            </w:r>
            <w:r w:rsidRPr="00B7712F">
              <w:rPr>
                <w:lang w:val="ro-RO"/>
              </w:rPr>
              <w:t>la modulul</w:t>
            </w:r>
            <w:r>
              <w:rPr>
                <w:b/>
                <w:lang w:val="ro-RO"/>
              </w:rPr>
              <w:t xml:space="preserve"> </w:t>
            </w:r>
            <w:r w:rsidRPr="007444B4">
              <w:rPr>
                <w:lang w:val="ro-RO"/>
              </w:rPr>
              <w:t>„</w:t>
            </w:r>
            <w:r w:rsidRPr="007444B4">
              <w:rPr>
                <w:lang w:val="ro-RO" w:eastAsia="ro-RO"/>
              </w:rPr>
              <w:t>Diversitatea şi unitatea chimică a lumii substanţelor</w:t>
            </w:r>
            <w:r>
              <w:rPr>
                <w:lang w:val="ro-RO"/>
              </w:rPr>
              <w:t>”</w:t>
            </w:r>
            <w:r w:rsidR="00782051">
              <w:rPr>
                <w:lang w:val="ro-RO"/>
              </w:rPr>
              <w:t>.</w:t>
            </w:r>
          </w:p>
          <w:p w14:paraId="79831F1A" w14:textId="77777777" w:rsidR="0029264F" w:rsidRPr="00B543E9" w:rsidRDefault="0029264F" w:rsidP="00736EF1">
            <w:pPr>
              <w:widowControl w:val="0"/>
              <w:rPr>
                <w:b/>
                <w:i/>
                <w:lang w:val="ro-RO"/>
              </w:rPr>
            </w:pPr>
            <w:r w:rsidRPr="007444B4">
              <w:rPr>
                <w:bCs/>
                <w:lang w:val="ro-RO" w:eastAsia="ro-RO"/>
              </w:rPr>
              <w:t>• Transpunerea și aplicarea algoritmilor acționali cunoscuți pentru realizarea sarcinilor în situațiile de învățare propuse.</w:t>
            </w:r>
          </w:p>
        </w:tc>
        <w:tc>
          <w:tcPr>
            <w:tcW w:w="180" w:type="pct"/>
          </w:tcPr>
          <w:p w14:paraId="364D1EC2" w14:textId="77777777" w:rsidR="0029264F" w:rsidRPr="00CA57B3" w:rsidRDefault="0029264F" w:rsidP="00626F19">
            <w:pPr>
              <w:rPr>
                <w:szCs w:val="24"/>
                <w:lang w:val="ro-RO"/>
              </w:rPr>
            </w:pPr>
            <w:r w:rsidRPr="00CA57B3">
              <w:rPr>
                <w:szCs w:val="24"/>
                <w:lang w:val="ro-RO"/>
              </w:rPr>
              <w:t>ES</w:t>
            </w:r>
          </w:p>
          <w:p w14:paraId="47A1CB1F" w14:textId="77777777" w:rsidR="0029264F" w:rsidRPr="00CA57B3" w:rsidRDefault="0029264F" w:rsidP="00626F19">
            <w:pPr>
              <w:rPr>
                <w:szCs w:val="24"/>
                <w:lang w:val="ro-RO" w:eastAsia="ro-RO"/>
              </w:rPr>
            </w:pPr>
            <w:r w:rsidRPr="00CA57B3">
              <w:rPr>
                <w:szCs w:val="24"/>
                <w:lang w:val="ro-RO" w:eastAsia="ro-RO"/>
              </w:rPr>
              <w:t>TS</w:t>
            </w:r>
          </w:p>
          <w:p w14:paraId="24FA4B84" w14:textId="77777777" w:rsidR="0029264F" w:rsidRPr="007D3336" w:rsidRDefault="0029264F" w:rsidP="00626F19">
            <w:pPr>
              <w:rPr>
                <w:sz w:val="24"/>
                <w:szCs w:val="24"/>
                <w:lang w:val="ro-RO"/>
              </w:rPr>
            </w:pPr>
          </w:p>
        </w:tc>
      </w:tr>
      <w:tr w:rsidR="00A26764" w:rsidRPr="004F2052" w14:paraId="25BC946F" w14:textId="77777777" w:rsidTr="004F2052">
        <w:trPr>
          <w:jc w:val="center"/>
        </w:trPr>
        <w:tc>
          <w:tcPr>
            <w:tcW w:w="5000" w:type="pct"/>
            <w:gridSpan w:val="7"/>
            <w:shd w:val="clear" w:color="auto" w:fill="CCECFF"/>
            <w:vAlign w:val="center"/>
          </w:tcPr>
          <w:p w14:paraId="10CA8BB8" w14:textId="77777777" w:rsidR="00A26764" w:rsidRPr="00B7712F" w:rsidRDefault="00A26764" w:rsidP="00B7712F">
            <w:pPr>
              <w:pStyle w:val="a3"/>
              <w:ind w:left="720"/>
              <w:rPr>
                <w:b/>
                <w:sz w:val="6"/>
                <w:lang w:val="ro-RO"/>
              </w:rPr>
            </w:pPr>
          </w:p>
          <w:p w14:paraId="455ED667" w14:textId="77777777" w:rsidR="00F34BD3" w:rsidRPr="00F34BD3" w:rsidRDefault="00A26764" w:rsidP="00B7712F">
            <w:pPr>
              <w:pStyle w:val="a3"/>
              <w:numPr>
                <w:ilvl w:val="0"/>
                <w:numId w:val="6"/>
              </w:numPr>
              <w:jc w:val="center"/>
              <w:rPr>
                <w:b/>
                <w:lang w:val="ro-RO"/>
              </w:rPr>
            </w:pPr>
            <w:r w:rsidRPr="00B7712F">
              <w:rPr>
                <w:b/>
                <w:lang w:val="ro-RO" w:eastAsia="ro-RO"/>
              </w:rPr>
              <w:t>Chimia în viaţa societăţii</w:t>
            </w:r>
            <w:r w:rsidR="00F34BD3" w:rsidRPr="0095039E">
              <w:rPr>
                <w:b/>
                <w:bCs/>
                <w:lang w:val="ro-RO" w:eastAsia="ro-RO"/>
              </w:rPr>
              <w:t xml:space="preserve"> </w:t>
            </w:r>
          </w:p>
          <w:p w14:paraId="62540EF9" w14:textId="77777777" w:rsidR="00A26764" w:rsidRPr="00B7712F" w:rsidRDefault="00F34BD3" w:rsidP="00F34BD3">
            <w:pPr>
              <w:pStyle w:val="a3"/>
              <w:ind w:left="720"/>
              <w:jc w:val="center"/>
              <w:rPr>
                <w:b/>
                <w:lang w:val="ro-RO"/>
              </w:rPr>
            </w:pPr>
            <w:r w:rsidRPr="0095039E">
              <w:rPr>
                <w:b/>
                <w:bCs/>
                <w:lang w:val="ro-RO" w:eastAsia="ro-RO"/>
              </w:rPr>
              <w:t>(</w:t>
            </w:r>
            <w:r>
              <w:rPr>
                <w:b/>
                <w:bCs/>
                <w:i/>
                <w:lang w:val="ro-RO" w:eastAsia="ro-RO"/>
              </w:rPr>
              <w:t>6</w:t>
            </w:r>
            <w:r w:rsidRPr="0095039E">
              <w:rPr>
                <w:b/>
                <w:bCs/>
                <w:i/>
                <w:lang w:val="ro-RO" w:eastAsia="ro-RO"/>
              </w:rPr>
              <w:t xml:space="preserve"> ore</w:t>
            </w:r>
            <w:r>
              <w:rPr>
                <w:b/>
                <w:bCs/>
                <w:i/>
                <w:lang w:val="ro-RO" w:eastAsia="ro-RO"/>
              </w:rPr>
              <w:t>:</w:t>
            </w:r>
            <w:r w:rsidRPr="0095039E">
              <w:rPr>
                <w:b/>
                <w:bCs/>
                <w:i/>
                <w:lang w:val="ro-RO" w:eastAsia="ro-RO"/>
              </w:rPr>
              <w:t xml:space="preserve"> </w:t>
            </w:r>
            <w:r>
              <w:rPr>
                <w:b/>
                <w:bCs/>
                <w:i/>
                <w:lang w:val="ro-RO" w:eastAsia="ro-RO"/>
              </w:rPr>
              <w:t>generalizare</w:t>
            </w:r>
            <w:r w:rsidRPr="0095039E">
              <w:rPr>
                <w:b/>
                <w:bCs/>
                <w:i/>
                <w:lang w:val="ro-RO" w:eastAsia="ro-RO"/>
              </w:rPr>
              <w:t>,</w:t>
            </w:r>
            <w:r>
              <w:rPr>
                <w:b/>
                <w:bCs/>
                <w:i/>
                <w:lang w:val="ro-RO" w:eastAsia="ro-RO"/>
              </w:rPr>
              <w:t xml:space="preserve"> sistematizare, aplicații practice</w:t>
            </w:r>
            <w:r w:rsidRPr="0095039E">
              <w:rPr>
                <w:b/>
                <w:bCs/>
                <w:lang w:val="ro-RO" w:eastAsia="ro-RO"/>
              </w:rPr>
              <w:t>)</w:t>
            </w:r>
          </w:p>
          <w:p w14:paraId="4DCF5354" w14:textId="77777777" w:rsidR="00A26764" w:rsidRPr="00B7712F" w:rsidRDefault="00A26764" w:rsidP="00B7712F">
            <w:pPr>
              <w:pStyle w:val="a3"/>
              <w:ind w:left="720"/>
              <w:rPr>
                <w:b/>
                <w:sz w:val="10"/>
                <w:lang w:val="ro-RO"/>
              </w:rPr>
            </w:pPr>
          </w:p>
        </w:tc>
      </w:tr>
      <w:tr w:rsidR="00A26764" w:rsidRPr="007B6983" w14:paraId="0C072FE3" w14:textId="77777777" w:rsidTr="004F2052">
        <w:trPr>
          <w:jc w:val="center"/>
        </w:trPr>
        <w:tc>
          <w:tcPr>
            <w:tcW w:w="901" w:type="pct"/>
            <w:vMerge w:val="restart"/>
          </w:tcPr>
          <w:p w14:paraId="4E9734C6" w14:textId="77777777" w:rsidR="00A26764" w:rsidRDefault="00A26764" w:rsidP="00626F19">
            <w:pPr>
              <w:pStyle w:val="a3"/>
              <w:rPr>
                <w:sz w:val="22"/>
                <w:szCs w:val="22"/>
                <w:lang w:val="ro-RO"/>
              </w:rPr>
            </w:pPr>
            <w:r w:rsidRPr="00C00C08">
              <w:rPr>
                <w:sz w:val="22"/>
                <w:szCs w:val="22"/>
                <w:lang w:val="ro-RO"/>
              </w:rPr>
              <w:t xml:space="preserve">5.1. </w:t>
            </w:r>
            <w:r w:rsidRPr="006B2B74">
              <w:rPr>
                <w:i/>
                <w:sz w:val="22"/>
                <w:szCs w:val="22"/>
                <w:lang w:val="ro-RO"/>
              </w:rPr>
              <w:t>Selectarea</w:t>
            </w:r>
            <w:r w:rsidRPr="00C00C08">
              <w:rPr>
                <w:sz w:val="22"/>
                <w:szCs w:val="22"/>
                <w:lang w:val="ro-RO"/>
              </w:rPr>
              <w:t xml:space="preserve"> din diferite surse a informațiilor </w:t>
            </w:r>
            <w:r w:rsidRPr="00C00C08">
              <w:rPr>
                <w:sz w:val="22"/>
                <w:szCs w:val="22"/>
                <w:lang w:val="ro-RO"/>
              </w:rPr>
              <w:lastRenderedPageBreak/>
              <w:t xml:space="preserve">relevante despre chimia în viața societății pentru elucidarea situațiilor contextuale concrete. </w:t>
            </w:r>
          </w:p>
          <w:p w14:paraId="19D07097" w14:textId="77777777" w:rsidR="00A26764" w:rsidRPr="00C00C08" w:rsidRDefault="00A26764" w:rsidP="00626F19">
            <w:pPr>
              <w:pStyle w:val="a3"/>
              <w:rPr>
                <w:sz w:val="22"/>
                <w:szCs w:val="22"/>
                <w:lang w:val="ro-RO"/>
              </w:rPr>
            </w:pPr>
          </w:p>
          <w:p w14:paraId="6C7C1078" w14:textId="77777777" w:rsidR="00A26764" w:rsidRDefault="00A26764" w:rsidP="00626F19">
            <w:pPr>
              <w:pStyle w:val="a3"/>
              <w:rPr>
                <w:sz w:val="22"/>
                <w:szCs w:val="22"/>
                <w:lang w:val="ro-RO"/>
              </w:rPr>
            </w:pPr>
            <w:r w:rsidRPr="00C00C08">
              <w:rPr>
                <w:sz w:val="22"/>
                <w:szCs w:val="22"/>
                <w:lang w:val="ro-RO"/>
              </w:rPr>
              <w:t xml:space="preserve">5.2. </w:t>
            </w:r>
            <w:r w:rsidRPr="006B2B74">
              <w:rPr>
                <w:i/>
                <w:sz w:val="22"/>
                <w:szCs w:val="22"/>
                <w:lang w:val="ro-RO"/>
              </w:rPr>
              <w:t>Analizarea și sistematizarea</w:t>
            </w:r>
            <w:r w:rsidRPr="00C00C08">
              <w:rPr>
                <w:sz w:val="22"/>
                <w:szCs w:val="22"/>
                <w:lang w:val="ro-RO"/>
              </w:rPr>
              <w:t xml:space="preserve"> elementelor informaționale în formă de scheme/tabele conceptuale. </w:t>
            </w:r>
          </w:p>
          <w:p w14:paraId="6E90AD99" w14:textId="77777777" w:rsidR="00A26764" w:rsidRDefault="00A26764" w:rsidP="00626F19">
            <w:pPr>
              <w:pStyle w:val="a3"/>
              <w:rPr>
                <w:sz w:val="22"/>
                <w:szCs w:val="22"/>
                <w:lang w:val="ro-RO"/>
              </w:rPr>
            </w:pPr>
          </w:p>
          <w:p w14:paraId="3F60B6E6" w14:textId="77777777" w:rsidR="00A26764" w:rsidRDefault="00A26764" w:rsidP="00626F19">
            <w:pPr>
              <w:pStyle w:val="a3"/>
              <w:rPr>
                <w:sz w:val="22"/>
                <w:szCs w:val="22"/>
                <w:lang w:val="ro-RO"/>
              </w:rPr>
            </w:pPr>
            <w:r w:rsidRPr="00C00C08">
              <w:rPr>
                <w:sz w:val="22"/>
                <w:szCs w:val="22"/>
                <w:lang w:val="ro-RO"/>
              </w:rPr>
              <w:t xml:space="preserve">5.3. </w:t>
            </w:r>
            <w:r w:rsidRPr="006B2B74">
              <w:rPr>
                <w:i/>
                <w:sz w:val="22"/>
                <w:szCs w:val="22"/>
                <w:lang w:val="ro-RO"/>
              </w:rPr>
              <w:t>Aprecierea critică</w:t>
            </w:r>
            <w:r w:rsidRPr="00C00C08">
              <w:rPr>
                <w:sz w:val="22"/>
                <w:szCs w:val="22"/>
                <w:lang w:val="ro-RO"/>
              </w:rPr>
              <w:t xml:space="preserve"> a informațiilor oferite de diferite surse privind proprietățile, utilizarea, influența substanțelor asupra organismului și mediului.</w:t>
            </w:r>
          </w:p>
          <w:p w14:paraId="7C557A2E" w14:textId="77777777" w:rsidR="00A26764" w:rsidRPr="00C00C08" w:rsidRDefault="00A26764" w:rsidP="00626F19">
            <w:pPr>
              <w:pStyle w:val="a3"/>
              <w:rPr>
                <w:sz w:val="22"/>
                <w:szCs w:val="22"/>
                <w:lang w:val="ro-RO"/>
              </w:rPr>
            </w:pPr>
          </w:p>
          <w:p w14:paraId="763D34BD" w14:textId="77777777" w:rsidR="00A26764" w:rsidRDefault="00A26764" w:rsidP="00626F19">
            <w:pPr>
              <w:pStyle w:val="a3"/>
              <w:rPr>
                <w:sz w:val="22"/>
                <w:szCs w:val="22"/>
                <w:lang w:val="ro-RO"/>
              </w:rPr>
            </w:pPr>
            <w:r w:rsidRPr="00C00C08">
              <w:rPr>
                <w:sz w:val="22"/>
                <w:szCs w:val="22"/>
                <w:lang w:val="ro-RO"/>
              </w:rPr>
              <w:t xml:space="preserve">5.4. </w:t>
            </w:r>
            <w:r w:rsidRPr="006B2B74">
              <w:rPr>
                <w:i/>
                <w:sz w:val="22"/>
                <w:szCs w:val="22"/>
                <w:lang w:val="ro-RO"/>
              </w:rPr>
              <w:t>Elaborarea și prezentarea</w:t>
            </w:r>
            <w:r w:rsidRPr="00C00C08">
              <w:rPr>
                <w:sz w:val="22"/>
                <w:szCs w:val="22"/>
                <w:lang w:val="ro-RO"/>
              </w:rPr>
              <w:t xml:space="preserve"> proiectelor ce vizează integrarea chimiei în activitatea cotidiană. </w:t>
            </w:r>
          </w:p>
          <w:p w14:paraId="251D2495" w14:textId="77777777" w:rsidR="00A26764" w:rsidRPr="00C00C08" w:rsidRDefault="00A26764" w:rsidP="00626F19">
            <w:pPr>
              <w:pStyle w:val="a3"/>
              <w:rPr>
                <w:sz w:val="22"/>
                <w:szCs w:val="22"/>
                <w:lang w:val="ro-RO"/>
              </w:rPr>
            </w:pPr>
          </w:p>
          <w:p w14:paraId="6A112D96" w14:textId="77777777" w:rsidR="00A26764" w:rsidRPr="00C00C08" w:rsidRDefault="00A26764" w:rsidP="00626F19">
            <w:pPr>
              <w:pStyle w:val="a3"/>
              <w:rPr>
                <w:lang w:val="ro-RO"/>
              </w:rPr>
            </w:pPr>
            <w:r w:rsidRPr="00C00C08">
              <w:rPr>
                <w:sz w:val="22"/>
                <w:szCs w:val="22"/>
                <w:lang w:val="ro-RO"/>
              </w:rPr>
              <w:t xml:space="preserve">5.5. </w:t>
            </w:r>
            <w:r w:rsidRPr="006B2B74">
              <w:rPr>
                <w:i/>
                <w:sz w:val="22"/>
                <w:szCs w:val="22"/>
                <w:lang w:val="ro-RO"/>
              </w:rPr>
              <w:t>Exprimarea opiniei proprii</w:t>
            </w:r>
            <w:r w:rsidRPr="00C00C08">
              <w:rPr>
                <w:sz w:val="22"/>
                <w:szCs w:val="22"/>
                <w:lang w:val="ro-RO"/>
              </w:rPr>
              <w:t xml:space="preserve"> privind integrarea substanțelor în activitatea umană.</w:t>
            </w:r>
          </w:p>
        </w:tc>
        <w:tc>
          <w:tcPr>
            <w:tcW w:w="319" w:type="pct"/>
          </w:tcPr>
          <w:p w14:paraId="300EBBF2" w14:textId="77777777" w:rsidR="00A26764" w:rsidRPr="008E2AC7" w:rsidRDefault="00A26764" w:rsidP="008E2AC7">
            <w:pPr>
              <w:jc w:val="center"/>
            </w:pPr>
            <w:r w:rsidRPr="008E2AC7">
              <w:rPr>
                <w:lang w:val="ro-RO"/>
              </w:rPr>
              <w:lastRenderedPageBreak/>
              <w:t>1/9</w:t>
            </w:r>
            <w:r w:rsidR="008E2AC7">
              <w:t>4</w:t>
            </w:r>
          </w:p>
        </w:tc>
        <w:tc>
          <w:tcPr>
            <w:tcW w:w="1033" w:type="pct"/>
            <w:gridSpan w:val="2"/>
          </w:tcPr>
          <w:p w14:paraId="404CEE55" w14:textId="77777777" w:rsidR="00A26764" w:rsidRDefault="00A26764" w:rsidP="00B773AB">
            <w:pPr>
              <w:rPr>
                <w:lang w:val="ro-RO"/>
              </w:rPr>
            </w:pPr>
            <w:r w:rsidRPr="00C00C08">
              <w:rPr>
                <w:b/>
                <w:lang w:val="ro-RO"/>
              </w:rPr>
              <w:t>Chimia și produsele alimentare.</w:t>
            </w:r>
            <w:r w:rsidRPr="00C00C08">
              <w:rPr>
                <w:lang w:val="ro-RO"/>
              </w:rPr>
              <w:t xml:space="preserve"> Păstrarea, </w:t>
            </w:r>
            <w:r w:rsidRPr="00C00C08">
              <w:rPr>
                <w:lang w:val="ro-RO"/>
              </w:rPr>
              <w:lastRenderedPageBreak/>
              <w:t>conservarea, ambalarea.</w:t>
            </w:r>
            <w:r w:rsidRPr="00C00C08">
              <w:rPr>
                <w:b/>
                <w:lang w:val="ro-RO"/>
              </w:rPr>
              <w:t xml:space="preserve"> </w:t>
            </w:r>
            <w:r w:rsidRPr="00B773AB">
              <w:rPr>
                <w:lang w:val="ro-RO"/>
              </w:rPr>
              <w:t>Aditivi alimentari. Marcajul produselor alimentare. Protecția</w:t>
            </w:r>
            <w:r w:rsidRPr="00C00C08">
              <w:rPr>
                <w:lang w:val="ro-RO"/>
              </w:rPr>
              <w:t xml:space="preserve"> consumatorului. Siguranța chimică. Limita maximal admisibilă.</w:t>
            </w:r>
          </w:p>
          <w:p w14:paraId="62600E4A" w14:textId="77777777" w:rsidR="006806B2" w:rsidRPr="00C00C08" w:rsidRDefault="006806B2" w:rsidP="00B773AB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568" w:type="pct"/>
            <w:gridSpan w:val="2"/>
          </w:tcPr>
          <w:p w14:paraId="1A111DCD" w14:textId="71BCA9BF" w:rsidR="00A26764" w:rsidRPr="00FA338A" w:rsidRDefault="00A26764" w:rsidP="00332CA5">
            <w:pPr>
              <w:rPr>
                <w:lang w:val="ro-RO"/>
              </w:rPr>
            </w:pPr>
            <w:r w:rsidRPr="00FA338A">
              <w:rPr>
                <w:rFonts w:eastAsia="Arial"/>
                <w:b/>
                <w:i/>
                <w:u w:val="single"/>
                <w:lang w:val="ro-RO"/>
              </w:rPr>
              <w:lastRenderedPageBreak/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FA338A">
              <w:rPr>
                <w:rFonts w:eastAsia="Arial"/>
                <w:b/>
                <w:i/>
                <w:u w:val="single"/>
                <w:lang w:val="ro-RO"/>
              </w:rPr>
              <w:t>:</w:t>
            </w:r>
            <w:r w:rsidRPr="00FA338A">
              <w:rPr>
                <w:rFonts w:eastAsia="Arial"/>
                <w:b/>
                <w:i/>
                <w:lang w:val="ro-RO"/>
              </w:rPr>
              <w:t xml:space="preserve"> </w:t>
            </w:r>
            <w:r w:rsidRPr="00FA338A">
              <w:rPr>
                <w:lang w:val="ro-RO"/>
              </w:rPr>
              <w:t xml:space="preserve">• Prezentarea cerințelor privind informațiile referitoare la produsele alimentare. </w:t>
            </w:r>
          </w:p>
          <w:p w14:paraId="1DB1110D" w14:textId="77777777" w:rsidR="00A26764" w:rsidRPr="00FA338A" w:rsidRDefault="00A26764" w:rsidP="00332CA5">
            <w:pPr>
              <w:rPr>
                <w:lang w:val="ro-RO"/>
              </w:rPr>
            </w:pPr>
            <w:r w:rsidRPr="00FA338A">
              <w:rPr>
                <w:lang w:val="ro-RO"/>
              </w:rPr>
              <w:lastRenderedPageBreak/>
              <w:t>• Descifrarea marcajelor de pe produse utilizate frecvent în activitatea cotidiană.</w:t>
            </w:r>
          </w:p>
          <w:p w14:paraId="2CE7CF74" w14:textId="77777777" w:rsidR="00A26764" w:rsidRDefault="00A26764" w:rsidP="00332CA5">
            <w:pPr>
              <w:rPr>
                <w:lang w:val="ro-RO"/>
              </w:rPr>
            </w:pPr>
            <w:r w:rsidRPr="00FA338A">
              <w:rPr>
                <w:lang w:val="ro-RO" w:eastAsia="ro-RO"/>
              </w:rPr>
              <w:t xml:space="preserve">• </w:t>
            </w:r>
            <w:r w:rsidRPr="00FA338A">
              <w:rPr>
                <w:lang w:val="ro-RO"/>
              </w:rPr>
              <w:t>Argumentarea regulilor de păstrare şi administrare a produselor alimentare pentru siguranța personală și socială.</w:t>
            </w:r>
          </w:p>
          <w:p w14:paraId="540E63AA" w14:textId="77777777" w:rsidR="00A26764" w:rsidRPr="00FA338A" w:rsidRDefault="00A26764" w:rsidP="00B773AB">
            <w:pPr>
              <w:rPr>
                <w:b/>
                <w:i/>
                <w:lang w:val="ro-RO"/>
              </w:rPr>
            </w:pPr>
            <w:r w:rsidRPr="00FA338A">
              <w:rPr>
                <w:b/>
                <w:i/>
                <w:u w:val="single"/>
                <w:lang w:val="ro-RO"/>
              </w:rPr>
              <w:t>AСr:</w:t>
            </w:r>
            <w:r w:rsidRPr="00FA338A">
              <w:rPr>
                <w:b/>
                <w:i/>
                <w:lang w:val="ro-RO"/>
              </w:rPr>
              <w:t xml:space="preserve"> </w:t>
            </w:r>
            <w:r w:rsidRPr="00FA338A">
              <w:rPr>
                <w:lang w:val="ro-RO"/>
              </w:rPr>
              <w:t>• Elaborarea</w:t>
            </w:r>
            <w:r>
              <w:rPr>
                <w:lang w:val="ro-RO"/>
              </w:rPr>
              <w:t>/rezolvarea</w:t>
            </w:r>
            <w:r w:rsidRPr="00FA338A">
              <w:rPr>
                <w:lang w:val="ro-RO"/>
              </w:rPr>
              <w:t xml:space="preserve"> problemelor aplicative cu încadrarea conținutului chimic la situații practice din activitatea cotidiană.</w:t>
            </w:r>
          </w:p>
          <w:p w14:paraId="47125862" w14:textId="77777777" w:rsidR="00A26764" w:rsidRPr="00FA338A" w:rsidRDefault="00A26764" w:rsidP="00332CA5">
            <w:pPr>
              <w:rPr>
                <w:lang w:val="ro-RO"/>
              </w:rPr>
            </w:pPr>
          </w:p>
        </w:tc>
        <w:tc>
          <w:tcPr>
            <w:tcW w:w="180" w:type="pct"/>
          </w:tcPr>
          <w:p w14:paraId="25D58976" w14:textId="77777777" w:rsidR="00A26764" w:rsidRPr="00CA57B3" w:rsidRDefault="00A26764" w:rsidP="00626F19">
            <w:pPr>
              <w:rPr>
                <w:szCs w:val="24"/>
                <w:lang w:val="ro-RO"/>
              </w:rPr>
            </w:pPr>
            <w:r w:rsidRPr="00CA57B3">
              <w:rPr>
                <w:szCs w:val="24"/>
                <w:lang w:val="ro-RO" w:eastAsia="ro-RO"/>
              </w:rPr>
              <w:lastRenderedPageBreak/>
              <w:t>EF</w:t>
            </w:r>
          </w:p>
        </w:tc>
      </w:tr>
      <w:tr w:rsidR="00A26764" w:rsidRPr="007B6983" w14:paraId="17D4413E" w14:textId="77777777" w:rsidTr="004F2052">
        <w:trPr>
          <w:jc w:val="center"/>
        </w:trPr>
        <w:tc>
          <w:tcPr>
            <w:tcW w:w="901" w:type="pct"/>
            <w:vMerge/>
          </w:tcPr>
          <w:p w14:paraId="0AC4DDE7" w14:textId="77777777" w:rsidR="00A26764" w:rsidRPr="00C00C08" w:rsidRDefault="00A26764" w:rsidP="00626F1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</w:tcPr>
          <w:p w14:paraId="3D819081" w14:textId="77777777" w:rsidR="00A26764" w:rsidRPr="008E2AC7" w:rsidRDefault="00A26764" w:rsidP="00653E97">
            <w:pPr>
              <w:jc w:val="center"/>
              <w:rPr>
                <w:lang w:val="ro-RO"/>
              </w:rPr>
            </w:pPr>
            <w:r w:rsidRPr="008E2AC7">
              <w:rPr>
                <w:lang w:val="ro-RO"/>
              </w:rPr>
              <w:t>2-3/</w:t>
            </w:r>
          </w:p>
          <w:p w14:paraId="2E917770" w14:textId="77777777" w:rsidR="00A26764" w:rsidRPr="008E2AC7" w:rsidRDefault="00A26764" w:rsidP="008E2AC7">
            <w:pPr>
              <w:jc w:val="center"/>
            </w:pPr>
            <w:r w:rsidRPr="008E2AC7">
              <w:rPr>
                <w:lang w:val="ro-RO"/>
              </w:rPr>
              <w:t>9</w:t>
            </w:r>
            <w:r w:rsidR="008E2AC7">
              <w:t>5</w:t>
            </w:r>
            <w:r w:rsidRPr="008E2AC7">
              <w:rPr>
                <w:lang w:val="ro-RO"/>
              </w:rPr>
              <w:t>-9</w:t>
            </w:r>
            <w:r w:rsidR="008E2AC7">
              <w:t>6</w:t>
            </w:r>
          </w:p>
        </w:tc>
        <w:tc>
          <w:tcPr>
            <w:tcW w:w="1033" w:type="pct"/>
            <w:gridSpan w:val="2"/>
          </w:tcPr>
          <w:p w14:paraId="1D9FBD9C" w14:textId="77777777" w:rsidR="00A26764" w:rsidRDefault="00A26764" w:rsidP="00626F19">
            <w:pPr>
              <w:rPr>
                <w:b/>
                <w:lang w:val="ro-RO"/>
              </w:rPr>
            </w:pPr>
            <w:r w:rsidRPr="00C00C08">
              <w:rPr>
                <w:b/>
                <w:lang w:val="ro-RO"/>
              </w:rPr>
              <w:t xml:space="preserve">Chimia și produsele farmaceutice. </w:t>
            </w:r>
          </w:p>
          <w:p w14:paraId="1439CCD0" w14:textId="77777777" w:rsidR="00A26764" w:rsidRDefault="00A26764" w:rsidP="00626F19">
            <w:pPr>
              <w:rPr>
                <w:lang w:val="ro-RO"/>
              </w:rPr>
            </w:pPr>
            <w:r w:rsidRPr="00FA338A">
              <w:rPr>
                <w:lang w:val="ro-RO"/>
              </w:rPr>
              <w:t>Reguli generale de păstrare și administrare a medicamentelor de diferite tipuri.</w:t>
            </w:r>
            <w:r w:rsidRPr="00C00C08">
              <w:rPr>
                <w:lang w:val="ro-RO"/>
              </w:rPr>
              <w:t xml:space="preserve"> Trusa de medicamente.</w:t>
            </w:r>
          </w:p>
          <w:p w14:paraId="0872F173" w14:textId="77777777" w:rsidR="006806B2" w:rsidRPr="00C00C08" w:rsidRDefault="006806B2" w:rsidP="00626F19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568" w:type="pct"/>
            <w:gridSpan w:val="2"/>
          </w:tcPr>
          <w:p w14:paraId="3CA590DC" w14:textId="6DC8EFE8" w:rsidR="00A26764" w:rsidRPr="00FA338A" w:rsidRDefault="00A26764" w:rsidP="00FA338A">
            <w:pPr>
              <w:rPr>
                <w:color w:val="FF0000"/>
                <w:lang w:val="ro-RO"/>
              </w:rPr>
            </w:pPr>
            <w:r w:rsidRPr="00FA338A">
              <w:rPr>
                <w:rFonts w:eastAsia="Arial"/>
                <w:b/>
                <w:i/>
                <w:u w:val="single"/>
                <w:lang w:val="ro-RO"/>
              </w:rPr>
              <w:t>Ex</w:t>
            </w:r>
            <w:r w:rsidR="00C5148A">
              <w:rPr>
                <w:rFonts w:eastAsia="Arial"/>
                <w:b/>
                <w:i/>
                <w:u w:val="single"/>
                <w:lang w:val="ro-RO"/>
              </w:rPr>
              <w:t>.</w:t>
            </w:r>
            <w:r w:rsidRPr="00FA338A">
              <w:rPr>
                <w:rFonts w:eastAsia="Arial"/>
                <w:b/>
                <w:i/>
                <w:u w:val="single"/>
                <w:lang w:val="ro-RO"/>
              </w:rPr>
              <w:t>:</w:t>
            </w:r>
            <w:r w:rsidRPr="00FA338A">
              <w:rPr>
                <w:rFonts w:eastAsia="Arial"/>
                <w:b/>
                <w:i/>
                <w:lang w:val="ro-RO"/>
              </w:rPr>
              <w:t xml:space="preserve"> </w:t>
            </w:r>
            <w:r w:rsidRPr="00FA338A">
              <w:rPr>
                <w:lang w:val="ro-RO"/>
              </w:rPr>
              <w:t xml:space="preserve">• Prezentarea </w:t>
            </w:r>
            <w:r>
              <w:rPr>
                <w:lang w:val="ro-RO"/>
              </w:rPr>
              <w:t xml:space="preserve">recomandărilor pentru trusa medicală; </w:t>
            </w:r>
            <w:r w:rsidRPr="00FA338A">
              <w:rPr>
                <w:lang w:val="ro-RO"/>
              </w:rPr>
              <w:t>cerințelor privind informațiile referitoare la medicamente.</w:t>
            </w:r>
          </w:p>
          <w:p w14:paraId="36B317B9" w14:textId="77777777" w:rsidR="00A26764" w:rsidRDefault="00A26764" w:rsidP="00FA338A">
            <w:pPr>
              <w:rPr>
                <w:iCs/>
                <w:lang w:val="ro-RO" w:eastAsia="ro-RO"/>
              </w:rPr>
            </w:pPr>
            <w:r w:rsidRPr="00FA338A">
              <w:rPr>
                <w:lang w:val="ro-RO" w:eastAsia="ro-RO"/>
              </w:rPr>
              <w:t xml:space="preserve">• Prezentarea argumentată a domeniilor profesionale legate de </w:t>
            </w:r>
            <w:r w:rsidRPr="00FA338A">
              <w:rPr>
                <w:iCs/>
                <w:lang w:val="ro-RO" w:eastAsia="ro-RO"/>
              </w:rPr>
              <w:t>aplicarea raționamentelor/calculelor/competențelor specifice chimiei.</w:t>
            </w:r>
          </w:p>
          <w:p w14:paraId="0FA1D8D8" w14:textId="77777777" w:rsidR="00A26764" w:rsidRPr="00E5160C" w:rsidRDefault="00A26764" w:rsidP="00FA338A">
            <w:pPr>
              <w:rPr>
                <w:b/>
                <w:i/>
                <w:lang w:val="ro-RO"/>
              </w:rPr>
            </w:pPr>
            <w:r w:rsidRPr="00FA338A">
              <w:rPr>
                <w:b/>
                <w:i/>
                <w:u w:val="single"/>
                <w:lang w:val="ro-RO"/>
              </w:rPr>
              <w:t xml:space="preserve"> AСr:</w:t>
            </w:r>
            <w:r w:rsidRPr="00FA338A">
              <w:rPr>
                <w:b/>
                <w:i/>
                <w:lang w:val="ro-RO"/>
              </w:rPr>
              <w:t xml:space="preserve"> </w:t>
            </w:r>
            <w:r w:rsidRPr="00FA338A">
              <w:rPr>
                <w:lang w:val="ro-RO"/>
              </w:rPr>
              <w:t>• Elaborarea</w:t>
            </w:r>
            <w:r>
              <w:rPr>
                <w:lang w:val="ro-RO"/>
              </w:rPr>
              <w:t>/rezolvarea</w:t>
            </w:r>
            <w:r w:rsidRPr="00FA338A">
              <w:rPr>
                <w:lang w:val="ro-RO"/>
              </w:rPr>
              <w:t xml:space="preserve"> problemelor aplicative cu încadrarea conținutului chimic la situații practice din activitatea cotidiană.</w:t>
            </w:r>
          </w:p>
        </w:tc>
        <w:tc>
          <w:tcPr>
            <w:tcW w:w="180" w:type="pct"/>
          </w:tcPr>
          <w:p w14:paraId="4F0898A1" w14:textId="77777777" w:rsidR="00A26764" w:rsidRPr="00CA57B3" w:rsidRDefault="00A26764" w:rsidP="00626F19">
            <w:pPr>
              <w:rPr>
                <w:szCs w:val="24"/>
                <w:lang w:val="ro-RO"/>
              </w:rPr>
            </w:pPr>
            <w:r w:rsidRPr="00CA57B3">
              <w:rPr>
                <w:szCs w:val="24"/>
                <w:lang w:val="ro-RO" w:eastAsia="ro-RO"/>
              </w:rPr>
              <w:t>EF</w:t>
            </w:r>
          </w:p>
        </w:tc>
      </w:tr>
      <w:tr w:rsidR="00A26764" w:rsidRPr="00332CA5" w14:paraId="7EA656E8" w14:textId="77777777" w:rsidTr="004F2052">
        <w:trPr>
          <w:jc w:val="center"/>
        </w:trPr>
        <w:tc>
          <w:tcPr>
            <w:tcW w:w="901" w:type="pct"/>
            <w:vMerge/>
          </w:tcPr>
          <w:p w14:paraId="44D79874" w14:textId="77777777" w:rsidR="00A26764" w:rsidRPr="00C00C08" w:rsidRDefault="00A26764" w:rsidP="00893F3C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319" w:type="pct"/>
          </w:tcPr>
          <w:p w14:paraId="1E006512" w14:textId="77777777" w:rsidR="00A26764" w:rsidRPr="008E2AC7" w:rsidRDefault="00A26764" w:rsidP="008E2AC7">
            <w:pPr>
              <w:jc w:val="center"/>
            </w:pPr>
            <w:r w:rsidRPr="008E2AC7">
              <w:rPr>
                <w:lang w:val="ro-RO"/>
              </w:rPr>
              <w:t>4/</w:t>
            </w:r>
            <w:r w:rsidR="008E2AC7">
              <w:t>97</w:t>
            </w:r>
          </w:p>
        </w:tc>
        <w:tc>
          <w:tcPr>
            <w:tcW w:w="1033" w:type="pct"/>
            <w:gridSpan w:val="2"/>
          </w:tcPr>
          <w:p w14:paraId="10322F98" w14:textId="77777777" w:rsidR="00A26764" w:rsidRPr="00C00C08" w:rsidRDefault="00A26764" w:rsidP="00893F3C">
            <w:pPr>
              <w:rPr>
                <w:lang w:val="ro-RO"/>
              </w:rPr>
            </w:pPr>
            <w:r w:rsidRPr="00C00C08">
              <w:rPr>
                <w:b/>
                <w:lang w:val="ro-RO"/>
              </w:rPr>
              <w:t>Chimia și produsele de igienă și de curățare.</w:t>
            </w:r>
            <w:r w:rsidRPr="00C00C08">
              <w:rPr>
                <w:lang w:val="ro-RO"/>
              </w:rPr>
              <w:t xml:space="preserve"> Tipul de produse. Componenții activi. Regulile de păstrare și utilizare inofensivă.</w:t>
            </w:r>
          </w:p>
        </w:tc>
        <w:tc>
          <w:tcPr>
            <w:tcW w:w="2568" w:type="pct"/>
            <w:gridSpan w:val="2"/>
          </w:tcPr>
          <w:p w14:paraId="70589BB4" w14:textId="77777777" w:rsidR="00A26764" w:rsidRPr="00FA338A" w:rsidRDefault="00A26764" w:rsidP="00893F3C">
            <w:pPr>
              <w:rPr>
                <w:iCs/>
                <w:lang w:val="ro-RO" w:eastAsia="ro-RO"/>
              </w:rPr>
            </w:pPr>
            <w:r w:rsidRPr="00FA338A">
              <w:rPr>
                <w:b/>
                <w:i/>
                <w:u w:val="single"/>
                <w:lang w:val="ro-RO"/>
              </w:rPr>
              <w:t>AСr:</w:t>
            </w:r>
            <w:r w:rsidRPr="00FA338A">
              <w:rPr>
                <w:b/>
                <w:i/>
                <w:lang w:val="ro-RO"/>
              </w:rPr>
              <w:t xml:space="preserve"> </w:t>
            </w:r>
            <w:r w:rsidRPr="00FA338A">
              <w:rPr>
                <w:iCs/>
                <w:lang w:val="ro-RO" w:eastAsia="ro-RO"/>
              </w:rPr>
              <w:t xml:space="preserve">• Prezentarea unor produse de larg consum cu nominalizarea/ caracterizarea/argumentarea substanțelor organice și anorganice ce intră în compoziția lor, </w:t>
            </w:r>
            <w:r w:rsidRPr="00FA338A">
              <w:rPr>
                <w:lang w:val="ro-RO"/>
              </w:rPr>
              <w:t>regulilor de păstrare și utilizare inofensivă</w:t>
            </w:r>
            <w:r w:rsidRPr="00FA338A">
              <w:rPr>
                <w:iCs/>
                <w:lang w:val="ro-RO" w:eastAsia="ro-RO"/>
              </w:rPr>
              <w:t>.</w:t>
            </w:r>
          </w:p>
          <w:p w14:paraId="125A3F28" w14:textId="77777777" w:rsidR="00A26764" w:rsidRDefault="00A26764" w:rsidP="00893F3C">
            <w:pPr>
              <w:pStyle w:val="a3"/>
              <w:rPr>
                <w:lang w:val="ro-RO"/>
              </w:rPr>
            </w:pPr>
            <w:r w:rsidRPr="00FA338A">
              <w:rPr>
                <w:lang w:val="ro-RO"/>
              </w:rPr>
              <w:t>• Elaborarea</w:t>
            </w:r>
            <w:r>
              <w:rPr>
                <w:lang w:val="ro-RO"/>
              </w:rPr>
              <w:t>/rezolvarea</w:t>
            </w:r>
            <w:r w:rsidRPr="00FA338A">
              <w:rPr>
                <w:lang w:val="ro-RO"/>
              </w:rPr>
              <w:t xml:space="preserve"> problemelor aplicative cu încadrarea conținutului chimic la situații practice din activitatea cotidiană.</w:t>
            </w:r>
          </w:p>
          <w:p w14:paraId="2B359143" w14:textId="77777777" w:rsidR="006806B2" w:rsidRPr="00FA338A" w:rsidRDefault="006806B2" w:rsidP="00893F3C">
            <w:pPr>
              <w:pStyle w:val="a3"/>
              <w:rPr>
                <w:sz w:val="22"/>
                <w:szCs w:val="22"/>
                <w:lang w:val="ro-RO"/>
              </w:rPr>
            </w:pPr>
          </w:p>
        </w:tc>
        <w:tc>
          <w:tcPr>
            <w:tcW w:w="180" w:type="pct"/>
          </w:tcPr>
          <w:p w14:paraId="411285DD" w14:textId="77777777" w:rsidR="00A26764" w:rsidRPr="00CA57B3" w:rsidRDefault="00A26764" w:rsidP="00893F3C">
            <w:r w:rsidRPr="00CA57B3">
              <w:rPr>
                <w:szCs w:val="24"/>
                <w:lang w:val="ro-RO" w:eastAsia="ro-RO"/>
              </w:rPr>
              <w:t>EF</w:t>
            </w:r>
          </w:p>
        </w:tc>
      </w:tr>
      <w:tr w:rsidR="00A26764" w:rsidRPr="002B5DE0" w14:paraId="687BDDD3" w14:textId="77777777" w:rsidTr="004F2052">
        <w:trPr>
          <w:jc w:val="center"/>
        </w:trPr>
        <w:tc>
          <w:tcPr>
            <w:tcW w:w="901" w:type="pct"/>
            <w:vMerge/>
          </w:tcPr>
          <w:p w14:paraId="4E610A80" w14:textId="77777777" w:rsidR="00A26764" w:rsidRPr="00C00C08" w:rsidRDefault="00A26764" w:rsidP="00893F3C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7BDCB307" w14:textId="77777777" w:rsidR="00A26764" w:rsidRPr="008E2AC7" w:rsidRDefault="00A26764" w:rsidP="008E2AC7">
            <w:pPr>
              <w:jc w:val="center"/>
            </w:pPr>
            <w:r w:rsidRPr="008E2AC7">
              <w:rPr>
                <w:lang w:val="ro-RO"/>
              </w:rPr>
              <w:t>5/</w:t>
            </w:r>
            <w:r w:rsidR="008E2AC7">
              <w:t>98</w:t>
            </w:r>
          </w:p>
        </w:tc>
        <w:tc>
          <w:tcPr>
            <w:tcW w:w="1033" w:type="pct"/>
            <w:gridSpan w:val="2"/>
          </w:tcPr>
          <w:p w14:paraId="5CCD0E46" w14:textId="77777777" w:rsidR="00A26764" w:rsidRDefault="00A26764" w:rsidP="00893F3C">
            <w:pPr>
              <w:rPr>
                <w:lang w:val="ro-RO"/>
              </w:rPr>
            </w:pPr>
            <w:r w:rsidRPr="00C00C08">
              <w:rPr>
                <w:b/>
                <w:lang w:val="ro-RO"/>
              </w:rPr>
              <w:t>Siguranța chimică.</w:t>
            </w:r>
            <w:r w:rsidRPr="00C00C08">
              <w:rPr>
                <w:lang w:val="ro-RO"/>
              </w:rPr>
              <w:t xml:space="preserve"> Limita maximal admisibilă. Limita de detecție. Poluarea chimică. Problemele de utilizare sigură a substanțelor și a reacțiilor chimice în viața contemporană. </w:t>
            </w:r>
          </w:p>
          <w:p w14:paraId="41A981A6" w14:textId="77777777" w:rsidR="006806B2" w:rsidRPr="00C00C08" w:rsidRDefault="006806B2" w:rsidP="00893F3C">
            <w:pPr>
              <w:rPr>
                <w:lang w:val="ro-RO"/>
              </w:rPr>
            </w:pPr>
          </w:p>
        </w:tc>
        <w:tc>
          <w:tcPr>
            <w:tcW w:w="2568" w:type="pct"/>
            <w:gridSpan w:val="2"/>
          </w:tcPr>
          <w:p w14:paraId="1EDF9E90" w14:textId="6CA19D61" w:rsidR="00A26764" w:rsidRPr="00FA338A" w:rsidRDefault="00A26764" w:rsidP="00893F3C">
            <w:pPr>
              <w:rPr>
                <w:iCs/>
                <w:lang w:val="ro-RO" w:eastAsia="ro-RO"/>
              </w:rPr>
            </w:pPr>
            <w:r w:rsidRPr="00FA338A">
              <w:rPr>
                <w:b/>
                <w:i/>
                <w:u w:val="single"/>
                <w:lang w:val="ro-RO"/>
              </w:rPr>
              <w:t>AСr:</w:t>
            </w:r>
            <w:r w:rsidRPr="00FA338A">
              <w:rPr>
                <w:b/>
                <w:i/>
                <w:lang w:val="ro-RO"/>
              </w:rPr>
              <w:t xml:space="preserve"> </w:t>
            </w:r>
            <w:r w:rsidRPr="00FA338A">
              <w:rPr>
                <w:iCs/>
                <w:lang w:val="ro-RO" w:eastAsia="ro-RO"/>
              </w:rPr>
              <w:t>• Prezentarea unor produse de larg consum cu nominalizarea/ caracterizarea</w:t>
            </w:r>
            <w:r w:rsidR="00701496">
              <w:rPr>
                <w:iCs/>
                <w:lang w:val="ro-RO" w:eastAsia="ro-RO"/>
              </w:rPr>
              <w:t xml:space="preserve"> </w:t>
            </w:r>
            <w:r w:rsidRPr="00FA338A">
              <w:rPr>
                <w:iCs/>
                <w:lang w:val="ro-RO" w:eastAsia="ro-RO"/>
              </w:rPr>
              <w:t xml:space="preserve">/argumentarea substanțelor organice și anorganice ce intră în compoziția lor, </w:t>
            </w:r>
            <w:r w:rsidRPr="00FA338A">
              <w:rPr>
                <w:lang w:val="ro-RO"/>
              </w:rPr>
              <w:t>regulilor de păstrare și utilizare inofensivă</w:t>
            </w:r>
            <w:r w:rsidRPr="00FA338A">
              <w:rPr>
                <w:iCs/>
                <w:lang w:val="ro-RO" w:eastAsia="ro-RO"/>
              </w:rPr>
              <w:t>.</w:t>
            </w:r>
          </w:p>
          <w:p w14:paraId="03D2CB50" w14:textId="77777777" w:rsidR="00EB3A6D" w:rsidRDefault="00A26764" w:rsidP="00EB3A6D">
            <w:pPr>
              <w:tabs>
                <w:tab w:val="left" w:pos="2280"/>
              </w:tabs>
              <w:rPr>
                <w:b/>
                <w:i/>
                <w:lang w:val="ro-RO"/>
              </w:rPr>
            </w:pPr>
            <w:r w:rsidRPr="00FA338A">
              <w:rPr>
                <w:lang w:val="ro-RO"/>
              </w:rPr>
              <w:t>• Elaborarea</w:t>
            </w:r>
            <w:r>
              <w:rPr>
                <w:lang w:val="ro-RO"/>
              </w:rPr>
              <w:t>/rezolvarea</w:t>
            </w:r>
            <w:r w:rsidRPr="00FA338A">
              <w:rPr>
                <w:lang w:val="ro-RO"/>
              </w:rPr>
              <w:t xml:space="preserve"> problemelor aplicative cu încadrarea conținutului chimic la situații practice din activitatea cotidiană.</w:t>
            </w:r>
            <w:r w:rsidR="00EB3A6D" w:rsidRPr="00B773AB">
              <w:rPr>
                <w:b/>
                <w:i/>
                <w:lang w:val="ro-RO"/>
              </w:rPr>
              <w:t xml:space="preserve"> </w:t>
            </w:r>
          </w:p>
          <w:p w14:paraId="48CE7D1A" w14:textId="77777777" w:rsidR="00EB3A6D" w:rsidRPr="00B773AB" w:rsidRDefault="00EB3A6D" w:rsidP="00EB3A6D">
            <w:pPr>
              <w:tabs>
                <w:tab w:val="left" w:pos="2280"/>
              </w:tabs>
              <w:rPr>
                <w:lang w:val="ro-RO"/>
              </w:rPr>
            </w:pPr>
            <w:r w:rsidRPr="00B773AB">
              <w:rPr>
                <w:b/>
                <w:i/>
                <w:lang w:val="ro-RO"/>
              </w:rPr>
              <w:t>Elaborarea și prezentarea proiectelor:</w:t>
            </w:r>
          </w:p>
          <w:p w14:paraId="34A21B66" w14:textId="77777777" w:rsidR="00EB3A6D" w:rsidRPr="00B773AB" w:rsidRDefault="00EB3A6D" w:rsidP="00EB3A6D">
            <w:pPr>
              <w:rPr>
                <w:lang w:val="ro-RO" w:eastAsia="ro-RO"/>
              </w:rPr>
            </w:pPr>
            <w:r w:rsidRPr="00B773AB">
              <w:rPr>
                <w:lang w:val="ro-RO" w:eastAsia="ro-RO"/>
              </w:rPr>
              <w:t>• Eu în lumea chimiei.</w:t>
            </w:r>
          </w:p>
          <w:p w14:paraId="4A01E06F" w14:textId="77777777" w:rsidR="00A26764" w:rsidRDefault="00EB3A6D" w:rsidP="00EB3A6D">
            <w:pPr>
              <w:rPr>
                <w:lang w:val="ro-RO"/>
              </w:rPr>
            </w:pPr>
            <w:r w:rsidRPr="00B773AB">
              <w:rPr>
                <w:lang w:val="ro-RO"/>
              </w:rPr>
              <w:t>• Învăț chimia ca să pot deține dreptul la o alegere conștientă</w:t>
            </w:r>
          </w:p>
          <w:p w14:paraId="450BEDFF" w14:textId="77777777" w:rsidR="00EB3A6D" w:rsidRPr="00B773AB" w:rsidRDefault="00EB3A6D" w:rsidP="00EB3A6D">
            <w:pPr>
              <w:rPr>
                <w:b/>
                <w:i/>
                <w:u w:val="single"/>
                <w:lang w:val="ro-RO"/>
              </w:rPr>
            </w:pPr>
          </w:p>
        </w:tc>
        <w:tc>
          <w:tcPr>
            <w:tcW w:w="180" w:type="pct"/>
          </w:tcPr>
          <w:p w14:paraId="75B62A26" w14:textId="77777777" w:rsidR="00A26764" w:rsidRPr="00CA57B3" w:rsidRDefault="00A26764" w:rsidP="00893F3C">
            <w:r w:rsidRPr="00CA57B3">
              <w:rPr>
                <w:szCs w:val="24"/>
                <w:lang w:val="ro-RO" w:eastAsia="ro-RO"/>
              </w:rPr>
              <w:t>EF</w:t>
            </w:r>
          </w:p>
        </w:tc>
      </w:tr>
      <w:tr w:rsidR="00A26764" w:rsidRPr="002B5DE0" w14:paraId="03A63FA2" w14:textId="77777777" w:rsidTr="004F2052">
        <w:trPr>
          <w:trHeight w:val="975"/>
          <w:jc w:val="center"/>
        </w:trPr>
        <w:tc>
          <w:tcPr>
            <w:tcW w:w="901" w:type="pct"/>
            <w:vMerge/>
          </w:tcPr>
          <w:p w14:paraId="72F9E8C0" w14:textId="77777777" w:rsidR="00A26764" w:rsidRPr="00C00C08" w:rsidRDefault="00A26764" w:rsidP="00893F3C">
            <w:pPr>
              <w:rPr>
                <w:lang w:val="ro-RO"/>
              </w:rPr>
            </w:pPr>
          </w:p>
        </w:tc>
        <w:tc>
          <w:tcPr>
            <w:tcW w:w="319" w:type="pct"/>
          </w:tcPr>
          <w:p w14:paraId="78630CAD" w14:textId="77777777" w:rsidR="00A26764" w:rsidRPr="008E2AC7" w:rsidRDefault="00A26764" w:rsidP="008E2AC7">
            <w:pPr>
              <w:jc w:val="center"/>
            </w:pPr>
            <w:r w:rsidRPr="008E2AC7">
              <w:rPr>
                <w:lang w:val="ro-RO"/>
              </w:rPr>
              <w:t>6/</w:t>
            </w:r>
            <w:r w:rsidR="008E2AC7">
              <w:t>99</w:t>
            </w:r>
          </w:p>
        </w:tc>
        <w:tc>
          <w:tcPr>
            <w:tcW w:w="1033" w:type="pct"/>
            <w:gridSpan w:val="2"/>
          </w:tcPr>
          <w:p w14:paraId="0AEA3DAA" w14:textId="77777777" w:rsidR="00A26764" w:rsidRPr="00C00C08" w:rsidRDefault="00A26764" w:rsidP="00893F3C">
            <w:pPr>
              <w:rPr>
                <w:lang w:val="ro-RO"/>
              </w:rPr>
            </w:pPr>
            <w:r w:rsidRPr="00C00C08">
              <w:rPr>
                <w:b/>
                <w:lang w:val="ro-RO"/>
              </w:rPr>
              <w:t>Chimia și calitatea vieții.</w:t>
            </w:r>
          </w:p>
          <w:p w14:paraId="574C5D20" w14:textId="77777777" w:rsidR="00A26764" w:rsidRPr="00C00C08" w:rsidRDefault="00A26764" w:rsidP="00893F3C">
            <w:pPr>
              <w:pStyle w:val="a3"/>
              <w:rPr>
                <w:lang w:val="ro-RO"/>
              </w:rPr>
            </w:pPr>
            <w:r w:rsidRPr="00C00C08">
              <w:rPr>
                <w:lang w:val="ro-RO"/>
              </w:rPr>
              <w:t xml:space="preserve"> </w:t>
            </w:r>
          </w:p>
        </w:tc>
        <w:tc>
          <w:tcPr>
            <w:tcW w:w="2568" w:type="pct"/>
            <w:gridSpan w:val="2"/>
          </w:tcPr>
          <w:p w14:paraId="279D8193" w14:textId="77777777" w:rsidR="00A26764" w:rsidRPr="00B773AB" w:rsidRDefault="00A26764" w:rsidP="00893F3C">
            <w:pPr>
              <w:rPr>
                <w:lang w:val="ro-RO" w:eastAsia="ro-RO"/>
              </w:rPr>
            </w:pPr>
            <w:r w:rsidRPr="00B773AB">
              <w:rPr>
                <w:b/>
                <w:i/>
                <w:u w:val="single"/>
                <w:lang w:val="ro-RO"/>
              </w:rPr>
              <w:t>AСr:</w:t>
            </w:r>
            <w:r w:rsidRPr="00B773AB">
              <w:rPr>
                <w:b/>
                <w:i/>
                <w:lang w:val="ro-RO"/>
              </w:rPr>
              <w:t xml:space="preserve"> </w:t>
            </w:r>
            <w:r w:rsidRPr="00B773AB">
              <w:rPr>
                <w:lang w:val="ro-RO" w:eastAsia="ro-RO"/>
              </w:rPr>
              <w:t xml:space="preserve">• Prezentarea argumentată a domeniilor profesionale legate de </w:t>
            </w:r>
            <w:r w:rsidRPr="00B773AB">
              <w:rPr>
                <w:iCs/>
                <w:lang w:val="ro-RO" w:eastAsia="ro-RO"/>
              </w:rPr>
              <w:t>aplicarea raționamentelor/calculelor/competențelor specifice chimiei.</w:t>
            </w:r>
          </w:p>
          <w:p w14:paraId="60809BEC" w14:textId="77777777" w:rsidR="00A26764" w:rsidRPr="00FA338A" w:rsidRDefault="00EB3A6D" w:rsidP="00EB3A6D">
            <w:pPr>
              <w:rPr>
                <w:b/>
                <w:i/>
                <w:lang w:val="ro-RO"/>
              </w:rPr>
            </w:pPr>
            <w:r w:rsidRPr="00EA19CE">
              <w:rPr>
                <w:lang w:val="ro-RO"/>
              </w:rPr>
              <w:t>•</w:t>
            </w:r>
            <w:r>
              <w:rPr>
                <w:lang w:val="ro-RO"/>
              </w:rPr>
              <w:t xml:space="preserve"> Elaborarea concluziilor și opiniilor personale.</w:t>
            </w:r>
          </w:p>
        </w:tc>
        <w:tc>
          <w:tcPr>
            <w:tcW w:w="180" w:type="pct"/>
          </w:tcPr>
          <w:p w14:paraId="40EA9D6D" w14:textId="77777777" w:rsidR="00A26764" w:rsidRPr="00CA57B3" w:rsidRDefault="00A26764" w:rsidP="00893F3C">
            <w:r w:rsidRPr="00CA57B3">
              <w:rPr>
                <w:szCs w:val="24"/>
                <w:lang w:val="ro-RO" w:eastAsia="ro-RO"/>
              </w:rPr>
              <w:t>EF</w:t>
            </w:r>
          </w:p>
        </w:tc>
      </w:tr>
    </w:tbl>
    <w:p w14:paraId="1BE3E5F2" w14:textId="77777777" w:rsidR="00465252" w:rsidRPr="00FA0C3F" w:rsidRDefault="00465252">
      <w:pPr>
        <w:rPr>
          <w:lang w:val="ro-RO"/>
        </w:rPr>
      </w:pPr>
    </w:p>
    <w:sectPr w:rsidR="00465252" w:rsidRPr="00FA0C3F" w:rsidSect="004F2052">
      <w:pgSz w:w="16838" w:h="11906" w:orient="landscape"/>
      <w:pgMar w:top="1134" w:right="850" w:bottom="1134" w:left="170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7923D" w14:textId="77777777" w:rsidR="00053554" w:rsidRDefault="00053554" w:rsidP="00E56C50">
      <w:r>
        <w:separator/>
      </w:r>
    </w:p>
  </w:endnote>
  <w:endnote w:type="continuationSeparator" w:id="0">
    <w:p w14:paraId="21144ACD" w14:textId="77777777" w:rsidR="00053554" w:rsidRDefault="00053554" w:rsidP="00E5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6681B" w14:textId="77777777" w:rsidR="00053554" w:rsidRDefault="00053554" w:rsidP="00E56C50">
      <w:r>
        <w:separator/>
      </w:r>
    </w:p>
  </w:footnote>
  <w:footnote w:type="continuationSeparator" w:id="0">
    <w:p w14:paraId="75A686B9" w14:textId="77777777" w:rsidR="00053554" w:rsidRDefault="00053554" w:rsidP="00E56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02A93"/>
    <w:multiLevelType w:val="multilevel"/>
    <w:tmpl w:val="EBD84A6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6E33A9"/>
    <w:multiLevelType w:val="hybridMultilevel"/>
    <w:tmpl w:val="2F483D46"/>
    <w:lvl w:ilvl="0" w:tplc="1FBA9B8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65B6E"/>
    <w:multiLevelType w:val="multilevel"/>
    <w:tmpl w:val="DE3426B2"/>
    <w:lvl w:ilvl="0">
      <w:start w:val="1"/>
      <w:numFmt w:val="bullet"/>
      <w:lvlText w:val=""/>
      <w:lvlJc w:val="left"/>
      <w:pPr>
        <w:tabs>
          <w:tab w:val="decimal" w:pos="360"/>
        </w:tabs>
        <w:ind w:left="720"/>
      </w:pPr>
      <w:rPr>
        <w:rFonts w:ascii="Wingdings" w:hAnsi="Wingdings" w:hint="default"/>
        <w:strike w:val="0"/>
        <w:color w:val="000000"/>
        <w:spacing w:val="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244C13"/>
    <w:multiLevelType w:val="hybridMultilevel"/>
    <w:tmpl w:val="CBA620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171FB"/>
    <w:multiLevelType w:val="hybridMultilevel"/>
    <w:tmpl w:val="67DA9C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93361"/>
    <w:multiLevelType w:val="hybridMultilevel"/>
    <w:tmpl w:val="757A2C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76108"/>
    <w:multiLevelType w:val="hybridMultilevel"/>
    <w:tmpl w:val="4776D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7423B"/>
    <w:multiLevelType w:val="multilevel"/>
    <w:tmpl w:val="18E0A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0103BB7"/>
    <w:multiLevelType w:val="hybridMultilevel"/>
    <w:tmpl w:val="A12C9F68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524744FA"/>
    <w:multiLevelType w:val="hybridMultilevel"/>
    <w:tmpl w:val="84D66BCE"/>
    <w:lvl w:ilvl="0" w:tplc="EC643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860" w:hanging="360"/>
      </w:pPr>
    </w:lvl>
    <w:lvl w:ilvl="2" w:tplc="0819001B" w:tentative="1">
      <w:start w:val="1"/>
      <w:numFmt w:val="lowerRoman"/>
      <w:lvlText w:val="%3."/>
      <w:lvlJc w:val="right"/>
      <w:pPr>
        <w:ind w:left="2580" w:hanging="180"/>
      </w:pPr>
    </w:lvl>
    <w:lvl w:ilvl="3" w:tplc="0819000F" w:tentative="1">
      <w:start w:val="1"/>
      <w:numFmt w:val="decimal"/>
      <w:lvlText w:val="%4."/>
      <w:lvlJc w:val="left"/>
      <w:pPr>
        <w:ind w:left="3300" w:hanging="360"/>
      </w:pPr>
    </w:lvl>
    <w:lvl w:ilvl="4" w:tplc="08190019" w:tentative="1">
      <w:start w:val="1"/>
      <w:numFmt w:val="lowerLetter"/>
      <w:lvlText w:val="%5."/>
      <w:lvlJc w:val="left"/>
      <w:pPr>
        <w:ind w:left="4020" w:hanging="360"/>
      </w:pPr>
    </w:lvl>
    <w:lvl w:ilvl="5" w:tplc="0819001B" w:tentative="1">
      <w:start w:val="1"/>
      <w:numFmt w:val="lowerRoman"/>
      <w:lvlText w:val="%6."/>
      <w:lvlJc w:val="right"/>
      <w:pPr>
        <w:ind w:left="4740" w:hanging="180"/>
      </w:pPr>
    </w:lvl>
    <w:lvl w:ilvl="6" w:tplc="0819000F" w:tentative="1">
      <w:start w:val="1"/>
      <w:numFmt w:val="decimal"/>
      <w:lvlText w:val="%7."/>
      <w:lvlJc w:val="left"/>
      <w:pPr>
        <w:ind w:left="5460" w:hanging="360"/>
      </w:pPr>
    </w:lvl>
    <w:lvl w:ilvl="7" w:tplc="08190019" w:tentative="1">
      <w:start w:val="1"/>
      <w:numFmt w:val="lowerLetter"/>
      <w:lvlText w:val="%8."/>
      <w:lvlJc w:val="left"/>
      <w:pPr>
        <w:ind w:left="6180" w:hanging="360"/>
      </w:pPr>
    </w:lvl>
    <w:lvl w:ilvl="8" w:tplc="08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57F11155"/>
    <w:multiLevelType w:val="hybridMultilevel"/>
    <w:tmpl w:val="4D623DC4"/>
    <w:lvl w:ilvl="0" w:tplc="ECA2CB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62EFF"/>
    <w:multiLevelType w:val="hybridMultilevel"/>
    <w:tmpl w:val="4C70D6FE"/>
    <w:lvl w:ilvl="0" w:tplc="1FBA9B8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7B083C"/>
    <w:multiLevelType w:val="hybridMultilevel"/>
    <w:tmpl w:val="20C0C606"/>
    <w:lvl w:ilvl="0" w:tplc="1FBA9B8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40535"/>
    <w:multiLevelType w:val="multilevel"/>
    <w:tmpl w:val="EB3E484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0693D93"/>
    <w:multiLevelType w:val="hybridMultilevel"/>
    <w:tmpl w:val="E7D699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3B37EA"/>
    <w:multiLevelType w:val="multilevel"/>
    <w:tmpl w:val="83B65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6">
    <w:nsid w:val="73944401"/>
    <w:multiLevelType w:val="hybridMultilevel"/>
    <w:tmpl w:val="B62E76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13"/>
  </w:num>
  <w:num w:numId="9">
    <w:abstractNumId w:val="8"/>
  </w:num>
  <w:num w:numId="10">
    <w:abstractNumId w:val="16"/>
  </w:num>
  <w:num w:numId="11">
    <w:abstractNumId w:val="9"/>
  </w:num>
  <w:num w:numId="12">
    <w:abstractNumId w:val="15"/>
  </w:num>
  <w:num w:numId="13">
    <w:abstractNumId w:val="12"/>
  </w:num>
  <w:num w:numId="14">
    <w:abstractNumId w:val="1"/>
  </w:num>
  <w:num w:numId="15">
    <w:abstractNumId w:val="11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810"/>
    <w:rsid w:val="0000238E"/>
    <w:rsid w:val="00006E56"/>
    <w:rsid w:val="00022584"/>
    <w:rsid w:val="000257F3"/>
    <w:rsid w:val="00026890"/>
    <w:rsid w:val="0003100A"/>
    <w:rsid w:val="00031DE7"/>
    <w:rsid w:val="00040127"/>
    <w:rsid w:val="00046ED5"/>
    <w:rsid w:val="000528A0"/>
    <w:rsid w:val="00053554"/>
    <w:rsid w:val="0005373C"/>
    <w:rsid w:val="00057AF4"/>
    <w:rsid w:val="00063047"/>
    <w:rsid w:val="00065715"/>
    <w:rsid w:val="00065915"/>
    <w:rsid w:val="00065D36"/>
    <w:rsid w:val="00067BEB"/>
    <w:rsid w:val="00070764"/>
    <w:rsid w:val="000772D0"/>
    <w:rsid w:val="00077EF9"/>
    <w:rsid w:val="00080F5A"/>
    <w:rsid w:val="00087E57"/>
    <w:rsid w:val="000920E8"/>
    <w:rsid w:val="00092422"/>
    <w:rsid w:val="0009684C"/>
    <w:rsid w:val="000A260C"/>
    <w:rsid w:val="000A2BD2"/>
    <w:rsid w:val="000A5AE3"/>
    <w:rsid w:val="000B1391"/>
    <w:rsid w:val="000B5D11"/>
    <w:rsid w:val="000B670A"/>
    <w:rsid w:val="000C051E"/>
    <w:rsid w:val="000C1099"/>
    <w:rsid w:val="000C38DF"/>
    <w:rsid w:val="000C601D"/>
    <w:rsid w:val="000D41B1"/>
    <w:rsid w:val="000D4849"/>
    <w:rsid w:val="000F1388"/>
    <w:rsid w:val="000F2C3B"/>
    <w:rsid w:val="000F2CB7"/>
    <w:rsid w:val="000F3498"/>
    <w:rsid w:val="000F367E"/>
    <w:rsid w:val="000F3B3D"/>
    <w:rsid w:val="000F499C"/>
    <w:rsid w:val="000F50CD"/>
    <w:rsid w:val="000F574C"/>
    <w:rsid w:val="000F5F23"/>
    <w:rsid w:val="00101887"/>
    <w:rsid w:val="0010249C"/>
    <w:rsid w:val="00103EFF"/>
    <w:rsid w:val="00105621"/>
    <w:rsid w:val="00110177"/>
    <w:rsid w:val="00110CD1"/>
    <w:rsid w:val="0012130C"/>
    <w:rsid w:val="0012267B"/>
    <w:rsid w:val="00122DC3"/>
    <w:rsid w:val="00123749"/>
    <w:rsid w:val="00127671"/>
    <w:rsid w:val="00135357"/>
    <w:rsid w:val="00137F41"/>
    <w:rsid w:val="00143C5F"/>
    <w:rsid w:val="00147E14"/>
    <w:rsid w:val="001627D7"/>
    <w:rsid w:val="00162A78"/>
    <w:rsid w:val="001742D0"/>
    <w:rsid w:val="00174305"/>
    <w:rsid w:val="00180B59"/>
    <w:rsid w:val="00181955"/>
    <w:rsid w:val="00183BD2"/>
    <w:rsid w:val="00187016"/>
    <w:rsid w:val="00194BD1"/>
    <w:rsid w:val="00195477"/>
    <w:rsid w:val="001957B3"/>
    <w:rsid w:val="00197A68"/>
    <w:rsid w:val="001A0954"/>
    <w:rsid w:val="001A423A"/>
    <w:rsid w:val="001B254A"/>
    <w:rsid w:val="001B34C3"/>
    <w:rsid w:val="001B3BD9"/>
    <w:rsid w:val="001B6427"/>
    <w:rsid w:val="001B6CD5"/>
    <w:rsid w:val="001C108B"/>
    <w:rsid w:val="001C2C07"/>
    <w:rsid w:val="001C2EEC"/>
    <w:rsid w:val="001C4CE3"/>
    <w:rsid w:val="001D3A1C"/>
    <w:rsid w:val="001D3C06"/>
    <w:rsid w:val="001D469B"/>
    <w:rsid w:val="001F4257"/>
    <w:rsid w:val="001F7E13"/>
    <w:rsid w:val="00201752"/>
    <w:rsid w:val="00201F1C"/>
    <w:rsid w:val="0020451E"/>
    <w:rsid w:val="00215EFC"/>
    <w:rsid w:val="00217F32"/>
    <w:rsid w:val="002271D6"/>
    <w:rsid w:val="002410DB"/>
    <w:rsid w:val="00242535"/>
    <w:rsid w:val="00242D85"/>
    <w:rsid w:val="002471E2"/>
    <w:rsid w:val="00252892"/>
    <w:rsid w:val="00252AF5"/>
    <w:rsid w:val="0025779E"/>
    <w:rsid w:val="002620F6"/>
    <w:rsid w:val="00264260"/>
    <w:rsid w:val="00264D92"/>
    <w:rsid w:val="002655F0"/>
    <w:rsid w:val="00273457"/>
    <w:rsid w:val="002756DC"/>
    <w:rsid w:val="00277F8F"/>
    <w:rsid w:val="0028672B"/>
    <w:rsid w:val="002906FB"/>
    <w:rsid w:val="0029264F"/>
    <w:rsid w:val="00293076"/>
    <w:rsid w:val="00295317"/>
    <w:rsid w:val="00296DA2"/>
    <w:rsid w:val="002A18FD"/>
    <w:rsid w:val="002A24A6"/>
    <w:rsid w:val="002A6AB1"/>
    <w:rsid w:val="002B235F"/>
    <w:rsid w:val="002B5DE0"/>
    <w:rsid w:val="002C337F"/>
    <w:rsid w:val="002C7902"/>
    <w:rsid w:val="002D2A83"/>
    <w:rsid w:val="002D7DB7"/>
    <w:rsid w:val="002E01CA"/>
    <w:rsid w:val="002E2336"/>
    <w:rsid w:val="002E40E2"/>
    <w:rsid w:val="002F42E2"/>
    <w:rsid w:val="002F6177"/>
    <w:rsid w:val="002F6467"/>
    <w:rsid w:val="002F694F"/>
    <w:rsid w:val="003035A3"/>
    <w:rsid w:val="0030429E"/>
    <w:rsid w:val="00310DE1"/>
    <w:rsid w:val="00310E87"/>
    <w:rsid w:val="00311A00"/>
    <w:rsid w:val="0031590D"/>
    <w:rsid w:val="00324120"/>
    <w:rsid w:val="0032415A"/>
    <w:rsid w:val="003265A5"/>
    <w:rsid w:val="003270D2"/>
    <w:rsid w:val="0033014E"/>
    <w:rsid w:val="00332CA5"/>
    <w:rsid w:val="00332E38"/>
    <w:rsid w:val="003428FD"/>
    <w:rsid w:val="0034504F"/>
    <w:rsid w:val="003456C6"/>
    <w:rsid w:val="0034579B"/>
    <w:rsid w:val="00345F12"/>
    <w:rsid w:val="00352DBD"/>
    <w:rsid w:val="003562AA"/>
    <w:rsid w:val="00362635"/>
    <w:rsid w:val="0036492D"/>
    <w:rsid w:val="00377F10"/>
    <w:rsid w:val="003841AE"/>
    <w:rsid w:val="00390F02"/>
    <w:rsid w:val="00394CC2"/>
    <w:rsid w:val="00395F1A"/>
    <w:rsid w:val="003A12E9"/>
    <w:rsid w:val="003A4B59"/>
    <w:rsid w:val="003B3E95"/>
    <w:rsid w:val="003B4879"/>
    <w:rsid w:val="003D02C4"/>
    <w:rsid w:val="003D0E99"/>
    <w:rsid w:val="003D519B"/>
    <w:rsid w:val="003D6DE2"/>
    <w:rsid w:val="003E000D"/>
    <w:rsid w:val="003E7FBB"/>
    <w:rsid w:val="003F53A8"/>
    <w:rsid w:val="004005EC"/>
    <w:rsid w:val="00402270"/>
    <w:rsid w:val="00404D1E"/>
    <w:rsid w:val="004064F6"/>
    <w:rsid w:val="00411120"/>
    <w:rsid w:val="004119A8"/>
    <w:rsid w:val="004331A5"/>
    <w:rsid w:val="00434EAD"/>
    <w:rsid w:val="00442A1F"/>
    <w:rsid w:val="004455DD"/>
    <w:rsid w:val="00450E0C"/>
    <w:rsid w:val="004560B3"/>
    <w:rsid w:val="00465252"/>
    <w:rsid w:val="00472614"/>
    <w:rsid w:val="0047458F"/>
    <w:rsid w:val="004811D2"/>
    <w:rsid w:val="0048419F"/>
    <w:rsid w:val="00484432"/>
    <w:rsid w:val="00484798"/>
    <w:rsid w:val="004854AD"/>
    <w:rsid w:val="00485D13"/>
    <w:rsid w:val="00491A96"/>
    <w:rsid w:val="004921DD"/>
    <w:rsid w:val="0049452C"/>
    <w:rsid w:val="004B2938"/>
    <w:rsid w:val="004B6C07"/>
    <w:rsid w:val="004B6E7C"/>
    <w:rsid w:val="004C2E12"/>
    <w:rsid w:val="004C2E56"/>
    <w:rsid w:val="004D192B"/>
    <w:rsid w:val="004D2C53"/>
    <w:rsid w:val="004D33D7"/>
    <w:rsid w:val="004D4687"/>
    <w:rsid w:val="004D65F3"/>
    <w:rsid w:val="004E174F"/>
    <w:rsid w:val="004E2D0C"/>
    <w:rsid w:val="004E3993"/>
    <w:rsid w:val="004F2052"/>
    <w:rsid w:val="004F64F4"/>
    <w:rsid w:val="00502D97"/>
    <w:rsid w:val="00503A8E"/>
    <w:rsid w:val="00512C25"/>
    <w:rsid w:val="00522748"/>
    <w:rsid w:val="00525CDF"/>
    <w:rsid w:val="00527B8C"/>
    <w:rsid w:val="005322D2"/>
    <w:rsid w:val="00532B50"/>
    <w:rsid w:val="00532CF4"/>
    <w:rsid w:val="00532FA6"/>
    <w:rsid w:val="00535D25"/>
    <w:rsid w:val="00537FFD"/>
    <w:rsid w:val="005453F6"/>
    <w:rsid w:val="0054781C"/>
    <w:rsid w:val="00550554"/>
    <w:rsid w:val="00551380"/>
    <w:rsid w:val="00551428"/>
    <w:rsid w:val="005573F1"/>
    <w:rsid w:val="00561955"/>
    <w:rsid w:val="00563AC0"/>
    <w:rsid w:val="00565A02"/>
    <w:rsid w:val="00571C16"/>
    <w:rsid w:val="0057461A"/>
    <w:rsid w:val="005778E6"/>
    <w:rsid w:val="00584394"/>
    <w:rsid w:val="00590BC2"/>
    <w:rsid w:val="00595F1C"/>
    <w:rsid w:val="005A30BC"/>
    <w:rsid w:val="005A3CA7"/>
    <w:rsid w:val="005A478F"/>
    <w:rsid w:val="005A7077"/>
    <w:rsid w:val="005A7F38"/>
    <w:rsid w:val="005B0ADC"/>
    <w:rsid w:val="005B0F39"/>
    <w:rsid w:val="005B23EE"/>
    <w:rsid w:val="005B3415"/>
    <w:rsid w:val="005B5939"/>
    <w:rsid w:val="005B7A0B"/>
    <w:rsid w:val="005B7C0A"/>
    <w:rsid w:val="005C00D6"/>
    <w:rsid w:val="005C492A"/>
    <w:rsid w:val="005C6F8D"/>
    <w:rsid w:val="005D22FB"/>
    <w:rsid w:val="005D79D2"/>
    <w:rsid w:val="005E3F27"/>
    <w:rsid w:val="005E44BE"/>
    <w:rsid w:val="005E57E4"/>
    <w:rsid w:val="005F0115"/>
    <w:rsid w:val="005F5A3D"/>
    <w:rsid w:val="005F60E7"/>
    <w:rsid w:val="006022F8"/>
    <w:rsid w:val="006114D0"/>
    <w:rsid w:val="0061211D"/>
    <w:rsid w:val="00614B2D"/>
    <w:rsid w:val="0062001B"/>
    <w:rsid w:val="00621B41"/>
    <w:rsid w:val="00626F19"/>
    <w:rsid w:val="00630020"/>
    <w:rsid w:val="00631CBF"/>
    <w:rsid w:val="00634575"/>
    <w:rsid w:val="00635424"/>
    <w:rsid w:val="006369A4"/>
    <w:rsid w:val="0063739F"/>
    <w:rsid w:val="006421E1"/>
    <w:rsid w:val="00645302"/>
    <w:rsid w:val="00645DAA"/>
    <w:rsid w:val="00646C81"/>
    <w:rsid w:val="00653E97"/>
    <w:rsid w:val="0065689B"/>
    <w:rsid w:val="00656F3C"/>
    <w:rsid w:val="0066445D"/>
    <w:rsid w:val="006753F3"/>
    <w:rsid w:val="00677B69"/>
    <w:rsid w:val="006806B2"/>
    <w:rsid w:val="006830B7"/>
    <w:rsid w:val="006842E8"/>
    <w:rsid w:val="00696204"/>
    <w:rsid w:val="006A0BC0"/>
    <w:rsid w:val="006A35B0"/>
    <w:rsid w:val="006B2B74"/>
    <w:rsid w:val="006C07E1"/>
    <w:rsid w:val="006C3E18"/>
    <w:rsid w:val="006C7261"/>
    <w:rsid w:val="006D043A"/>
    <w:rsid w:val="006D10BA"/>
    <w:rsid w:val="006D133A"/>
    <w:rsid w:val="006D3DF7"/>
    <w:rsid w:val="006D764C"/>
    <w:rsid w:val="006D7EDA"/>
    <w:rsid w:val="006E012E"/>
    <w:rsid w:val="006F5B07"/>
    <w:rsid w:val="00701496"/>
    <w:rsid w:val="00705056"/>
    <w:rsid w:val="00707790"/>
    <w:rsid w:val="0071221D"/>
    <w:rsid w:val="007130FC"/>
    <w:rsid w:val="00716EBE"/>
    <w:rsid w:val="00717C34"/>
    <w:rsid w:val="007264C1"/>
    <w:rsid w:val="00730642"/>
    <w:rsid w:val="00736EF1"/>
    <w:rsid w:val="00742C9E"/>
    <w:rsid w:val="007444B4"/>
    <w:rsid w:val="00750A54"/>
    <w:rsid w:val="00752FCA"/>
    <w:rsid w:val="00753E66"/>
    <w:rsid w:val="00761056"/>
    <w:rsid w:val="00762809"/>
    <w:rsid w:val="00762F8F"/>
    <w:rsid w:val="0077026C"/>
    <w:rsid w:val="007747BC"/>
    <w:rsid w:val="00780638"/>
    <w:rsid w:val="00782051"/>
    <w:rsid w:val="00792D8B"/>
    <w:rsid w:val="007A23F3"/>
    <w:rsid w:val="007A29C3"/>
    <w:rsid w:val="007B166A"/>
    <w:rsid w:val="007B222D"/>
    <w:rsid w:val="007B5A45"/>
    <w:rsid w:val="007B6983"/>
    <w:rsid w:val="007C1591"/>
    <w:rsid w:val="007C1D77"/>
    <w:rsid w:val="007C353B"/>
    <w:rsid w:val="007C5021"/>
    <w:rsid w:val="007C7CE9"/>
    <w:rsid w:val="007D14E5"/>
    <w:rsid w:val="007D3336"/>
    <w:rsid w:val="007D399C"/>
    <w:rsid w:val="007D47D8"/>
    <w:rsid w:val="007D6BE4"/>
    <w:rsid w:val="007D7C6A"/>
    <w:rsid w:val="007E3B5F"/>
    <w:rsid w:val="007E3CCD"/>
    <w:rsid w:val="007E3F67"/>
    <w:rsid w:val="007E4D3C"/>
    <w:rsid w:val="007E4F5D"/>
    <w:rsid w:val="007E60E6"/>
    <w:rsid w:val="007F60D2"/>
    <w:rsid w:val="008033E1"/>
    <w:rsid w:val="00806B16"/>
    <w:rsid w:val="00807A70"/>
    <w:rsid w:val="008105C4"/>
    <w:rsid w:val="00822874"/>
    <w:rsid w:val="00823ABB"/>
    <w:rsid w:val="008337EE"/>
    <w:rsid w:val="00842F85"/>
    <w:rsid w:val="008551FA"/>
    <w:rsid w:val="00855B17"/>
    <w:rsid w:val="00862317"/>
    <w:rsid w:val="00866B47"/>
    <w:rsid w:val="00870E4F"/>
    <w:rsid w:val="00874FEC"/>
    <w:rsid w:val="008767E5"/>
    <w:rsid w:val="00876EAE"/>
    <w:rsid w:val="008778E8"/>
    <w:rsid w:val="00882BE8"/>
    <w:rsid w:val="008832DF"/>
    <w:rsid w:val="00883B04"/>
    <w:rsid w:val="0089082C"/>
    <w:rsid w:val="008916FC"/>
    <w:rsid w:val="00892AC2"/>
    <w:rsid w:val="00892E7B"/>
    <w:rsid w:val="00893E0C"/>
    <w:rsid w:val="00893F3C"/>
    <w:rsid w:val="008A04CD"/>
    <w:rsid w:val="008A5123"/>
    <w:rsid w:val="008B4086"/>
    <w:rsid w:val="008B6420"/>
    <w:rsid w:val="008C0BBE"/>
    <w:rsid w:val="008C6F94"/>
    <w:rsid w:val="008C7C48"/>
    <w:rsid w:val="008D0EA3"/>
    <w:rsid w:val="008D61CF"/>
    <w:rsid w:val="008D77EF"/>
    <w:rsid w:val="008E2AC7"/>
    <w:rsid w:val="008E3B50"/>
    <w:rsid w:val="008E4422"/>
    <w:rsid w:val="008E5FA4"/>
    <w:rsid w:val="00911F35"/>
    <w:rsid w:val="00914016"/>
    <w:rsid w:val="00922025"/>
    <w:rsid w:val="00924F88"/>
    <w:rsid w:val="00930F98"/>
    <w:rsid w:val="0093240E"/>
    <w:rsid w:val="00943FA5"/>
    <w:rsid w:val="0094405C"/>
    <w:rsid w:val="009449B3"/>
    <w:rsid w:val="00952589"/>
    <w:rsid w:val="009526BC"/>
    <w:rsid w:val="009541E3"/>
    <w:rsid w:val="00967B3A"/>
    <w:rsid w:val="0097289C"/>
    <w:rsid w:val="009733E0"/>
    <w:rsid w:val="00974E19"/>
    <w:rsid w:val="00976BBC"/>
    <w:rsid w:val="00987246"/>
    <w:rsid w:val="009904F5"/>
    <w:rsid w:val="0099269D"/>
    <w:rsid w:val="009A3D6F"/>
    <w:rsid w:val="009B0251"/>
    <w:rsid w:val="009B046A"/>
    <w:rsid w:val="009B3AEA"/>
    <w:rsid w:val="009C24CB"/>
    <w:rsid w:val="009C27DE"/>
    <w:rsid w:val="009C7711"/>
    <w:rsid w:val="009C7D8E"/>
    <w:rsid w:val="009D1D3E"/>
    <w:rsid w:val="009D373B"/>
    <w:rsid w:val="009D385C"/>
    <w:rsid w:val="009D4ED5"/>
    <w:rsid w:val="009D78CB"/>
    <w:rsid w:val="009E0851"/>
    <w:rsid w:val="009E1728"/>
    <w:rsid w:val="009E7A63"/>
    <w:rsid w:val="009F5FE9"/>
    <w:rsid w:val="009F650B"/>
    <w:rsid w:val="009F76B3"/>
    <w:rsid w:val="00A14B1E"/>
    <w:rsid w:val="00A2155D"/>
    <w:rsid w:val="00A26764"/>
    <w:rsid w:val="00A30B80"/>
    <w:rsid w:val="00A46319"/>
    <w:rsid w:val="00A51A30"/>
    <w:rsid w:val="00A54143"/>
    <w:rsid w:val="00A542A3"/>
    <w:rsid w:val="00A54E28"/>
    <w:rsid w:val="00A56A2A"/>
    <w:rsid w:val="00A57810"/>
    <w:rsid w:val="00A62F99"/>
    <w:rsid w:val="00A6385C"/>
    <w:rsid w:val="00A64853"/>
    <w:rsid w:val="00A65A15"/>
    <w:rsid w:val="00A70BF5"/>
    <w:rsid w:val="00A73767"/>
    <w:rsid w:val="00A748A1"/>
    <w:rsid w:val="00A76123"/>
    <w:rsid w:val="00A763DA"/>
    <w:rsid w:val="00A84906"/>
    <w:rsid w:val="00AA0E34"/>
    <w:rsid w:val="00AA0F18"/>
    <w:rsid w:val="00AA4411"/>
    <w:rsid w:val="00AA4B72"/>
    <w:rsid w:val="00AA51B6"/>
    <w:rsid w:val="00AA70CB"/>
    <w:rsid w:val="00AB6006"/>
    <w:rsid w:val="00AB7C15"/>
    <w:rsid w:val="00AB7C75"/>
    <w:rsid w:val="00AC11CB"/>
    <w:rsid w:val="00AC20AE"/>
    <w:rsid w:val="00AC6704"/>
    <w:rsid w:val="00AC75AE"/>
    <w:rsid w:val="00AD0E27"/>
    <w:rsid w:val="00AE070E"/>
    <w:rsid w:val="00AE3035"/>
    <w:rsid w:val="00AE39BF"/>
    <w:rsid w:val="00AF6DD8"/>
    <w:rsid w:val="00B00745"/>
    <w:rsid w:val="00B0143B"/>
    <w:rsid w:val="00B036FB"/>
    <w:rsid w:val="00B07E77"/>
    <w:rsid w:val="00B11128"/>
    <w:rsid w:val="00B1521A"/>
    <w:rsid w:val="00B24EE9"/>
    <w:rsid w:val="00B33847"/>
    <w:rsid w:val="00B35606"/>
    <w:rsid w:val="00B424F2"/>
    <w:rsid w:val="00B438D9"/>
    <w:rsid w:val="00B44A6F"/>
    <w:rsid w:val="00B46F66"/>
    <w:rsid w:val="00B543E9"/>
    <w:rsid w:val="00B54910"/>
    <w:rsid w:val="00B54BE6"/>
    <w:rsid w:val="00B71742"/>
    <w:rsid w:val="00B71BB5"/>
    <w:rsid w:val="00B738D3"/>
    <w:rsid w:val="00B74C19"/>
    <w:rsid w:val="00B75CE5"/>
    <w:rsid w:val="00B76264"/>
    <w:rsid w:val="00B7712F"/>
    <w:rsid w:val="00B773AB"/>
    <w:rsid w:val="00B80FC5"/>
    <w:rsid w:val="00B83213"/>
    <w:rsid w:val="00B832FE"/>
    <w:rsid w:val="00B85A08"/>
    <w:rsid w:val="00B90B1C"/>
    <w:rsid w:val="00B914A2"/>
    <w:rsid w:val="00B93129"/>
    <w:rsid w:val="00BA0C0A"/>
    <w:rsid w:val="00BA0E86"/>
    <w:rsid w:val="00BB5A3B"/>
    <w:rsid w:val="00BB5EB5"/>
    <w:rsid w:val="00BB62BC"/>
    <w:rsid w:val="00BB7500"/>
    <w:rsid w:val="00BB7C3A"/>
    <w:rsid w:val="00BC414D"/>
    <w:rsid w:val="00BC5136"/>
    <w:rsid w:val="00BC7392"/>
    <w:rsid w:val="00BC7969"/>
    <w:rsid w:val="00BD23B8"/>
    <w:rsid w:val="00BE73A5"/>
    <w:rsid w:val="00BF369E"/>
    <w:rsid w:val="00C00C08"/>
    <w:rsid w:val="00C01AEB"/>
    <w:rsid w:val="00C0209F"/>
    <w:rsid w:val="00C10DB0"/>
    <w:rsid w:val="00C12F7F"/>
    <w:rsid w:val="00C14977"/>
    <w:rsid w:val="00C167A9"/>
    <w:rsid w:val="00C21BD5"/>
    <w:rsid w:val="00C23C39"/>
    <w:rsid w:val="00C32739"/>
    <w:rsid w:val="00C42BF3"/>
    <w:rsid w:val="00C46501"/>
    <w:rsid w:val="00C5148A"/>
    <w:rsid w:val="00C515C1"/>
    <w:rsid w:val="00C6113E"/>
    <w:rsid w:val="00C6474D"/>
    <w:rsid w:val="00C66508"/>
    <w:rsid w:val="00C75C7D"/>
    <w:rsid w:val="00C83749"/>
    <w:rsid w:val="00C8689E"/>
    <w:rsid w:val="00C94B82"/>
    <w:rsid w:val="00C956E2"/>
    <w:rsid w:val="00CA0084"/>
    <w:rsid w:val="00CA2237"/>
    <w:rsid w:val="00CA57B3"/>
    <w:rsid w:val="00CA5EEF"/>
    <w:rsid w:val="00CB43EF"/>
    <w:rsid w:val="00CB5900"/>
    <w:rsid w:val="00CB69B7"/>
    <w:rsid w:val="00CB7D8D"/>
    <w:rsid w:val="00CD15F6"/>
    <w:rsid w:val="00CD61B5"/>
    <w:rsid w:val="00CD747D"/>
    <w:rsid w:val="00CE1E8F"/>
    <w:rsid w:val="00CF2F16"/>
    <w:rsid w:val="00CF4CEE"/>
    <w:rsid w:val="00D00FB1"/>
    <w:rsid w:val="00D03505"/>
    <w:rsid w:val="00D039B8"/>
    <w:rsid w:val="00D049A5"/>
    <w:rsid w:val="00D1158A"/>
    <w:rsid w:val="00D218AC"/>
    <w:rsid w:val="00D22105"/>
    <w:rsid w:val="00D22B16"/>
    <w:rsid w:val="00D23DE8"/>
    <w:rsid w:val="00D25B42"/>
    <w:rsid w:val="00D25CBB"/>
    <w:rsid w:val="00D31C46"/>
    <w:rsid w:val="00D323F0"/>
    <w:rsid w:val="00D35104"/>
    <w:rsid w:val="00D40F40"/>
    <w:rsid w:val="00D414D4"/>
    <w:rsid w:val="00D41FF8"/>
    <w:rsid w:val="00D45420"/>
    <w:rsid w:val="00D502D7"/>
    <w:rsid w:val="00D5326E"/>
    <w:rsid w:val="00D56719"/>
    <w:rsid w:val="00D56B1A"/>
    <w:rsid w:val="00D57C60"/>
    <w:rsid w:val="00D63BFA"/>
    <w:rsid w:val="00D64E19"/>
    <w:rsid w:val="00D65A05"/>
    <w:rsid w:val="00D70400"/>
    <w:rsid w:val="00D70EF8"/>
    <w:rsid w:val="00D754C4"/>
    <w:rsid w:val="00D9017C"/>
    <w:rsid w:val="00D92DD6"/>
    <w:rsid w:val="00D94ACA"/>
    <w:rsid w:val="00D96AA2"/>
    <w:rsid w:val="00DA6105"/>
    <w:rsid w:val="00DB0392"/>
    <w:rsid w:val="00DB6455"/>
    <w:rsid w:val="00DB6E05"/>
    <w:rsid w:val="00DC2930"/>
    <w:rsid w:val="00DC58BD"/>
    <w:rsid w:val="00DC633C"/>
    <w:rsid w:val="00DC718D"/>
    <w:rsid w:val="00DD1213"/>
    <w:rsid w:val="00DD5714"/>
    <w:rsid w:val="00DD5FBD"/>
    <w:rsid w:val="00DD79BC"/>
    <w:rsid w:val="00DE0878"/>
    <w:rsid w:val="00DE1FD8"/>
    <w:rsid w:val="00DE62E7"/>
    <w:rsid w:val="00E03E56"/>
    <w:rsid w:val="00E051EA"/>
    <w:rsid w:val="00E07A94"/>
    <w:rsid w:val="00E2660D"/>
    <w:rsid w:val="00E30A3A"/>
    <w:rsid w:val="00E3259A"/>
    <w:rsid w:val="00E33C31"/>
    <w:rsid w:val="00E41583"/>
    <w:rsid w:val="00E47719"/>
    <w:rsid w:val="00E50149"/>
    <w:rsid w:val="00E50FEC"/>
    <w:rsid w:val="00E5160C"/>
    <w:rsid w:val="00E56C50"/>
    <w:rsid w:val="00E60DDA"/>
    <w:rsid w:val="00E60E71"/>
    <w:rsid w:val="00E6205F"/>
    <w:rsid w:val="00E64720"/>
    <w:rsid w:val="00E647FC"/>
    <w:rsid w:val="00E649E8"/>
    <w:rsid w:val="00E77BF3"/>
    <w:rsid w:val="00E80DC9"/>
    <w:rsid w:val="00E86B75"/>
    <w:rsid w:val="00EA0B98"/>
    <w:rsid w:val="00EA768F"/>
    <w:rsid w:val="00EB0237"/>
    <w:rsid w:val="00EB0C0C"/>
    <w:rsid w:val="00EB108C"/>
    <w:rsid w:val="00EB37AF"/>
    <w:rsid w:val="00EB3A6D"/>
    <w:rsid w:val="00EB4987"/>
    <w:rsid w:val="00EB5802"/>
    <w:rsid w:val="00EC23DA"/>
    <w:rsid w:val="00EC247C"/>
    <w:rsid w:val="00EC28CA"/>
    <w:rsid w:val="00EC307E"/>
    <w:rsid w:val="00ED0399"/>
    <w:rsid w:val="00ED3B74"/>
    <w:rsid w:val="00ED4E15"/>
    <w:rsid w:val="00ED6A24"/>
    <w:rsid w:val="00EE295D"/>
    <w:rsid w:val="00EE6F6C"/>
    <w:rsid w:val="00EF2487"/>
    <w:rsid w:val="00F00A7D"/>
    <w:rsid w:val="00F0164B"/>
    <w:rsid w:val="00F04C9D"/>
    <w:rsid w:val="00F07C0C"/>
    <w:rsid w:val="00F07C14"/>
    <w:rsid w:val="00F11162"/>
    <w:rsid w:val="00F16493"/>
    <w:rsid w:val="00F166B5"/>
    <w:rsid w:val="00F203DB"/>
    <w:rsid w:val="00F2192A"/>
    <w:rsid w:val="00F22BCE"/>
    <w:rsid w:val="00F30511"/>
    <w:rsid w:val="00F329E1"/>
    <w:rsid w:val="00F34BD3"/>
    <w:rsid w:val="00F401EF"/>
    <w:rsid w:val="00F4087A"/>
    <w:rsid w:val="00F433A2"/>
    <w:rsid w:val="00F453E0"/>
    <w:rsid w:val="00F46ECD"/>
    <w:rsid w:val="00F54446"/>
    <w:rsid w:val="00F638B1"/>
    <w:rsid w:val="00F7205B"/>
    <w:rsid w:val="00F7591A"/>
    <w:rsid w:val="00F815E2"/>
    <w:rsid w:val="00F844C8"/>
    <w:rsid w:val="00F86C66"/>
    <w:rsid w:val="00F9051F"/>
    <w:rsid w:val="00F95503"/>
    <w:rsid w:val="00F958C5"/>
    <w:rsid w:val="00FA0C3F"/>
    <w:rsid w:val="00FA338A"/>
    <w:rsid w:val="00FA3E4A"/>
    <w:rsid w:val="00FA6D41"/>
    <w:rsid w:val="00FC0550"/>
    <w:rsid w:val="00FD6E1A"/>
    <w:rsid w:val="00FE0626"/>
    <w:rsid w:val="00FE09DE"/>
    <w:rsid w:val="00FE1AF8"/>
    <w:rsid w:val="00FE1BB3"/>
    <w:rsid w:val="00FE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13FA"/>
  <w15:docId w15:val="{0CF0B670-C439-4551-9E01-60D6A957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7">
    <w:name w:val="Font Style47"/>
    <w:uiPriority w:val="99"/>
    <w:rsid w:val="00411120"/>
    <w:rPr>
      <w:rFonts w:ascii="Times New Roman" w:hAnsi="Times New Roman" w:cs="Times New Roman"/>
      <w:b/>
      <w:bCs/>
      <w:sz w:val="22"/>
      <w:szCs w:val="22"/>
    </w:rPr>
  </w:style>
  <w:style w:type="paragraph" w:customStyle="1" w:styleId="1">
    <w:name w:val="Без интервала1"/>
    <w:qFormat/>
    <w:rsid w:val="00411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11120"/>
    <w:pPr>
      <w:widowControl w:val="0"/>
      <w:autoSpaceDE w:val="0"/>
      <w:autoSpaceDN w:val="0"/>
      <w:adjustRightInd w:val="0"/>
      <w:spacing w:line="269" w:lineRule="exact"/>
      <w:jc w:val="center"/>
    </w:pPr>
    <w:rPr>
      <w:lang w:val="ro-RO"/>
    </w:rPr>
  </w:style>
  <w:style w:type="paragraph" w:styleId="a3">
    <w:name w:val="No Spacing"/>
    <w:link w:val="a4"/>
    <w:uiPriority w:val="1"/>
    <w:qFormat/>
    <w:rsid w:val="00411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411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autoRedefine/>
    <w:qFormat/>
    <w:rsid w:val="007B6983"/>
    <w:pPr>
      <w:spacing w:after="0" w:line="240" w:lineRule="auto"/>
      <w:jc w:val="center"/>
    </w:pPr>
    <w:rPr>
      <w:rFonts w:ascii="Times New Roman" w:eastAsia="Calibri" w:hAnsi="Times New Roman" w:cs="Times New Roman"/>
      <w:b/>
      <w:i/>
      <w:iCs/>
      <w:sz w:val="24"/>
      <w:szCs w:val="24"/>
      <w:lang w:val="ro-RO" w:eastAsia="ru-RU"/>
    </w:rPr>
  </w:style>
  <w:style w:type="paragraph" w:styleId="a5">
    <w:name w:val="List Paragraph"/>
    <w:aliases w:val="List Paragraph 1,Абзац списка1,List Paragraph11,Абзац списка2"/>
    <w:basedOn w:val="a"/>
    <w:link w:val="a6"/>
    <w:uiPriority w:val="34"/>
    <w:qFormat/>
    <w:rsid w:val="00411120"/>
    <w:pPr>
      <w:ind w:left="708"/>
    </w:pPr>
    <w:rPr>
      <w:lang w:val="ro-RO"/>
    </w:rPr>
  </w:style>
  <w:style w:type="table" w:styleId="a7">
    <w:name w:val="Table Grid"/>
    <w:basedOn w:val="a1"/>
    <w:uiPriority w:val="59"/>
    <w:rsid w:val="003A1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6">
    <w:name w:val="Font Style56"/>
    <w:basedOn w:val="a0"/>
    <w:rsid w:val="001627D7"/>
    <w:rPr>
      <w:rFonts w:ascii="Times New Roman" w:hAnsi="Times New Roman" w:cs="Times New Roman"/>
      <w:sz w:val="18"/>
      <w:szCs w:val="18"/>
    </w:rPr>
  </w:style>
  <w:style w:type="paragraph" w:customStyle="1" w:styleId="Pa4">
    <w:name w:val="Pa4"/>
    <w:basedOn w:val="a"/>
    <w:next w:val="a"/>
    <w:uiPriority w:val="99"/>
    <w:rsid w:val="00752FCA"/>
    <w:pPr>
      <w:autoSpaceDE w:val="0"/>
      <w:autoSpaceDN w:val="0"/>
      <w:adjustRightInd w:val="0"/>
      <w:spacing w:line="201" w:lineRule="atLeast"/>
    </w:pPr>
    <w:rPr>
      <w:rFonts w:ascii="Calibri" w:eastAsiaTheme="minorHAnsi" w:hAnsi="Calibri" w:cs="Calibri"/>
      <w:lang w:eastAsia="en-US"/>
    </w:rPr>
  </w:style>
  <w:style w:type="character" w:customStyle="1" w:styleId="FontStyle54">
    <w:name w:val="Font Style54"/>
    <w:rsid w:val="00D64E1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3">
    <w:name w:val="Font Style53"/>
    <w:uiPriority w:val="99"/>
    <w:rsid w:val="00D323F0"/>
    <w:rPr>
      <w:rFonts w:ascii="Times New Roman" w:hAnsi="Times New Roman" w:cs="Times New Roman" w:hint="default"/>
      <w:i/>
      <w:iCs/>
      <w:sz w:val="18"/>
      <w:szCs w:val="18"/>
    </w:rPr>
  </w:style>
  <w:style w:type="paragraph" w:customStyle="1" w:styleId="Pa17">
    <w:name w:val="Pa17"/>
    <w:basedOn w:val="a"/>
    <w:next w:val="a"/>
    <w:uiPriority w:val="99"/>
    <w:rsid w:val="008B4086"/>
    <w:pPr>
      <w:autoSpaceDE w:val="0"/>
      <w:autoSpaceDN w:val="0"/>
      <w:adjustRightInd w:val="0"/>
      <w:spacing w:line="201" w:lineRule="atLeast"/>
    </w:pPr>
    <w:rPr>
      <w:rFonts w:ascii="Calibri" w:eastAsiaTheme="minorHAnsi" w:hAnsi="Calibri" w:cs="Calibri"/>
      <w:lang w:eastAsia="en-US"/>
    </w:rPr>
  </w:style>
  <w:style w:type="character" w:customStyle="1" w:styleId="A11">
    <w:name w:val="A11"/>
    <w:uiPriority w:val="99"/>
    <w:rsid w:val="000C38DF"/>
    <w:rPr>
      <w:i/>
      <w:iCs/>
      <w:color w:val="000000"/>
      <w:sz w:val="20"/>
      <w:szCs w:val="20"/>
      <w:u w:val="single"/>
    </w:rPr>
  </w:style>
  <w:style w:type="paragraph" w:styleId="a8">
    <w:name w:val="header"/>
    <w:basedOn w:val="a"/>
    <w:link w:val="a9"/>
    <w:unhideWhenUsed/>
    <w:rsid w:val="00E56C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56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6C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6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E56C50"/>
    <w:pPr>
      <w:widowControl w:val="0"/>
      <w:autoSpaceDE w:val="0"/>
      <w:autoSpaceDN w:val="0"/>
      <w:adjustRightInd w:val="0"/>
      <w:spacing w:line="240" w:lineRule="exact"/>
    </w:pPr>
    <w:rPr>
      <w:lang w:val="ro-RO"/>
    </w:rPr>
  </w:style>
  <w:style w:type="table" w:customStyle="1" w:styleId="10">
    <w:name w:val="Сетка таблицы1"/>
    <w:basedOn w:val="a1"/>
    <w:next w:val="a7"/>
    <w:uiPriority w:val="59"/>
    <w:rsid w:val="007702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List Paragraph 1 Знак,Абзац списка1 Знак,List Paragraph11 Знак,Абзац списка2 Знак"/>
    <w:link w:val="a5"/>
    <w:uiPriority w:val="34"/>
    <w:rsid w:val="00D96AA2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table" w:customStyle="1" w:styleId="4">
    <w:name w:val="4"/>
    <w:basedOn w:val="a1"/>
    <w:rsid w:val="00D96AA2"/>
    <w:pPr>
      <w:spacing w:after="0" w:line="240" w:lineRule="auto"/>
    </w:pPr>
    <w:rPr>
      <w:rFonts w:ascii="Calibri" w:eastAsia="Calibri" w:hAnsi="Calibri" w:cs="Calibri"/>
      <w:lang w:val="ro-RO" w:eastAsia="ro-RO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5EB50-1F43-49D5-91CC-AE2EA00B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22</Pages>
  <Words>8920</Words>
  <Characters>50846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Angela Prisacaru</cp:lastModifiedBy>
  <cp:revision>7</cp:revision>
  <cp:lastPrinted>2021-10-10T17:10:00Z</cp:lastPrinted>
  <dcterms:created xsi:type="dcterms:W3CDTF">2023-12-15T22:39:00Z</dcterms:created>
  <dcterms:modified xsi:type="dcterms:W3CDTF">2024-04-24T18:51:00Z</dcterms:modified>
</cp:coreProperties>
</file>