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9713E5" w14:textId="77777777" w:rsidR="0004284D" w:rsidRPr="006607F7" w:rsidRDefault="0004284D" w:rsidP="0004284D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6607F7">
        <w:rPr>
          <w:rFonts w:ascii="Times New Roman" w:eastAsia="Times New Roman" w:hAnsi="Times New Roman" w:cs="Times New Roman"/>
          <w:b/>
          <w:bCs/>
          <w:sz w:val="32"/>
          <w:szCs w:val="32"/>
        </w:rPr>
        <w:t>Ministerul Educației și Cercetării al Republicii Moldova</w:t>
      </w:r>
    </w:p>
    <w:p w14:paraId="4DE31D92" w14:textId="77777777" w:rsidR="0004284D" w:rsidRPr="006607F7" w:rsidRDefault="0004284D" w:rsidP="0004284D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A3314FB" w14:textId="1412C2EF" w:rsidR="0004284D" w:rsidRPr="006607F7" w:rsidRDefault="0004284D" w:rsidP="0004284D">
      <w:pPr>
        <w:tabs>
          <w:tab w:val="left" w:pos="3960"/>
        </w:tabs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607F7">
        <w:rPr>
          <w:rFonts w:ascii="Times New Roman" w:eastAsia="Times New Roman" w:hAnsi="Times New Roman" w:cs="Times New Roman"/>
          <w:sz w:val="28"/>
          <w:szCs w:val="28"/>
        </w:rPr>
        <w:t>Discutat la Ședința Comisiei Metodice 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 w:rsidRPr="006607F7">
        <w:rPr>
          <w:rFonts w:ascii="Times New Roman" w:eastAsia="Times New Roman" w:hAnsi="Times New Roman" w:cs="Times New Roman"/>
          <w:sz w:val="28"/>
          <w:szCs w:val="28"/>
        </w:rPr>
        <w:t xml:space="preserve">APROBAT </w:t>
      </w:r>
      <w:r w:rsidRPr="006607F7">
        <w:rPr>
          <w:rFonts w:ascii="Times New Roman" w:eastAsia="Times New Roman" w:hAnsi="Times New Roman" w:cs="Times New Roman"/>
          <w:sz w:val="24"/>
          <w:szCs w:val="24"/>
        </w:rPr>
        <w:t>____________________________________</w:t>
      </w:r>
    </w:p>
    <w:p w14:paraId="14B8CE0F" w14:textId="6695DADE" w:rsidR="0004284D" w:rsidRPr="006607F7" w:rsidRDefault="0004284D" w:rsidP="0004284D">
      <w:pPr>
        <w:tabs>
          <w:tab w:val="left" w:pos="3960"/>
        </w:tabs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607F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  <w:r w:rsidRPr="006607F7">
        <w:rPr>
          <w:rFonts w:ascii="Times New Roman" w:eastAsia="Times New Roman" w:hAnsi="Times New Roman" w:cs="Times New Roman"/>
          <w:sz w:val="24"/>
          <w:szCs w:val="24"/>
        </w:rPr>
        <w:t>Șeful Comisiei metodice</w:t>
      </w:r>
    </w:p>
    <w:p w14:paraId="69066886" w14:textId="77777777" w:rsidR="0004284D" w:rsidRPr="006607F7" w:rsidRDefault="0004284D" w:rsidP="0004284D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1EF4F16" w14:textId="77777777" w:rsidR="0004284D" w:rsidRDefault="0004284D" w:rsidP="0004284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 w:rsidRPr="006607F7">
        <w:rPr>
          <w:rFonts w:ascii="Times New Roman" w:eastAsia="Times New Roman" w:hAnsi="Times New Roman" w:cs="Times New Roman"/>
          <w:b/>
          <w:sz w:val="36"/>
          <w:szCs w:val="36"/>
        </w:rPr>
        <w:t xml:space="preserve">Proiect didactic de lungă durată la disciplina școlară </w:t>
      </w:r>
    </w:p>
    <w:p w14:paraId="35E4BB2A" w14:textId="04BA027F" w:rsidR="0004284D" w:rsidRPr="006607F7" w:rsidRDefault="0004284D" w:rsidP="0004284D">
      <w:pPr>
        <w:spacing w:after="0" w:line="360" w:lineRule="auto"/>
        <w:jc w:val="center"/>
        <w:rPr>
          <w:rFonts w:ascii="Times New Roman" w:eastAsia="Times New Roman" w:hAnsi="Times New Roman" w:cs="Times New Roman"/>
          <w:sz w:val="36"/>
          <w:szCs w:val="36"/>
        </w:rPr>
      </w:pPr>
      <w:r w:rsidRPr="006607F7">
        <w:rPr>
          <w:rFonts w:ascii="Times New Roman" w:eastAsia="Times New Roman" w:hAnsi="Times New Roman" w:cs="Times New Roman"/>
          <w:b/>
          <w:i/>
          <w:sz w:val="36"/>
          <w:szCs w:val="36"/>
        </w:rPr>
        <w:t>Istoria românilor și universală</w:t>
      </w:r>
    </w:p>
    <w:p w14:paraId="22ED15F9" w14:textId="77777777" w:rsidR="0004284D" w:rsidRPr="006607F7" w:rsidRDefault="0004284D" w:rsidP="0004284D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607F7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6607F7">
        <w:rPr>
          <w:rFonts w:ascii="Times New Roman" w:eastAsia="Times New Roman" w:hAnsi="Times New Roman"/>
          <w:bCs/>
          <w:sz w:val="28"/>
          <w:szCs w:val="28"/>
        </w:rPr>
        <w:t xml:space="preserve">elaborat de Grupul de lucru, conform ordinului MEC nr.1544/2023, în baza </w:t>
      </w:r>
      <w:r w:rsidRPr="006607F7">
        <w:rPr>
          <w:rFonts w:ascii="Times New Roman" w:eastAsia="Times New Roman" w:hAnsi="Times New Roman" w:cs="Times New Roman"/>
          <w:sz w:val="28"/>
          <w:szCs w:val="28"/>
        </w:rPr>
        <w:t>curriculumului la disciplină,</w:t>
      </w:r>
    </w:p>
    <w:p w14:paraId="7C70B184" w14:textId="77777777" w:rsidR="0004284D" w:rsidRPr="006607F7" w:rsidRDefault="0004284D" w:rsidP="0004284D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607F7">
        <w:rPr>
          <w:rFonts w:ascii="Times New Roman" w:eastAsia="Times New Roman" w:hAnsi="Times New Roman" w:cs="Times New Roman"/>
          <w:sz w:val="28"/>
          <w:szCs w:val="28"/>
        </w:rPr>
        <w:t>aprobat prin ordinul MEC nr. 906/2019)</w:t>
      </w:r>
    </w:p>
    <w:p w14:paraId="6152598A" w14:textId="77777777" w:rsidR="0004284D" w:rsidRDefault="0004284D" w:rsidP="0004284D">
      <w:pPr>
        <w:spacing w:line="36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14:paraId="0A5720C6" w14:textId="77777777" w:rsidR="0004284D" w:rsidRPr="006607F7" w:rsidRDefault="0004284D" w:rsidP="0004284D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607F7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Clasa a XII-a, profil umanist</w:t>
      </w:r>
    </w:p>
    <w:p w14:paraId="4B90FD4F" w14:textId="77777777" w:rsidR="0004284D" w:rsidRPr="006607F7" w:rsidRDefault="0004284D" w:rsidP="0004284D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607F7">
        <w:rPr>
          <w:rFonts w:ascii="Times New Roman" w:eastAsia="Times New Roman" w:hAnsi="Times New Roman" w:cs="Times New Roman"/>
          <w:b/>
          <w:sz w:val="28"/>
          <w:szCs w:val="28"/>
        </w:rPr>
        <w:t>Anul de studii:_________________</w:t>
      </w:r>
    </w:p>
    <w:p w14:paraId="211943FF" w14:textId="77777777" w:rsidR="0004284D" w:rsidRDefault="0004284D" w:rsidP="0004284D">
      <w:pPr>
        <w:spacing w:line="276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FE01C46" w14:textId="77777777" w:rsidR="0004284D" w:rsidRPr="006607F7" w:rsidRDefault="0004284D" w:rsidP="0004284D">
      <w:pPr>
        <w:spacing w:line="276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607F7">
        <w:rPr>
          <w:rFonts w:ascii="Times New Roman" w:eastAsia="Times New Roman" w:hAnsi="Times New Roman" w:cs="Times New Roman"/>
          <w:b/>
          <w:sz w:val="28"/>
          <w:szCs w:val="28"/>
        </w:rPr>
        <w:t>Instituția de învățământ _____________________________________ Localitatea  ______________________________</w:t>
      </w:r>
    </w:p>
    <w:p w14:paraId="63A976E7" w14:textId="77777777" w:rsidR="0004284D" w:rsidRPr="006607F7" w:rsidRDefault="0004284D" w:rsidP="0004284D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7437513" w14:textId="77777777" w:rsidR="0004284D" w:rsidRPr="006607F7" w:rsidRDefault="0004284D" w:rsidP="0004284D">
      <w:pPr>
        <w:spacing w:line="276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607F7">
        <w:rPr>
          <w:rFonts w:ascii="Times New Roman" w:eastAsia="Times New Roman" w:hAnsi="Times New Roman" w:cs="Times New Roman"/>
          <w:b/>
          <w:sz w:val="28"/>
          <w:szCs w:val="28"/>
        </w:rPr>
        <w:t>Numele, prenumele cadrului didactic__________________________ Grad didactic ____________________________</w:t>
      </w:r>
    </w:p>
    <w:p w14:paraId="4852DA73" w14:textId="77777777" w:rsidR="0004391E" w:rsidRPr="006607F7" w:rsidRDefault="0004391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F4A5A2F" w14:textId="77777777" w:rsidR="006C0E2C" w:rsidRPr="006607F7" w:rsidRDefault="00BC53E8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8"/>
        </w:rPr>
      </w:pPr>
      <w:r w:rsidRPr="006607F7">
        <w:rPr>
          <w:rFonts w:ascii="Times New Roman" w:eastAsia="Times New Roman" w:hAnsi="Times New Roman" w:cs="Times New Roman"/>
          <w:b/>
          <w:bCs/>
          <w:sz w:val="24"/>
          <w:szCs w:val="28"/>
        </w:rPr>
        <w:lastRenderedPageBreak/>
        <w:t>Administrarea disciplinei</w:t>
      </w:r>
    </w:p>
    <w:p w14:paraId="1272BFD4" w14:textId="77777777" w:rsidR="0004391E" w:rsidRPr="006607F7" w:rsidRDefault="0004391E" w:rsidP="0004391E">
      <w:pPr>
        <w:tabs>
          <w:tab w:val="left" w:pos="3960"/>
        </w:tabs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"/>
        <w:tblW w:w="1408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08"/>
        <w:gridCol w:w="2999"/>
        <w:gridCol w:w="2759"/>
        <w:gridCol w:w="2786"/>
        <w:gridCol w:w="2737"/>
      </w:tblGrid>
      <w:tr w:rsidR="00E94EA2" w:rsidRPr="006607F7" w14:paraId="3DDBFC56" w14:textId="77777777" w:rsidTr="00837DF3">
        <w:tc>
          <w:tcPr>
            <w:tcW w:w="2808" w:type="dxa"/>
            <w:shd w:val="clear" w:color="auto" w:fill="DEEBF6"/>
            <w:vAlign w:val="center"/>
          </w:tcPr>
          <w:p w14:paraId="5735DA24" w14:textId="77777777" w:rsidR="00E94EA2" w:rsidRPr="006607F7" w:rsidRDefault="000A7A9D">
            <w:pPr>
              <w:tabs>
                <w:tab w:val="left" w:pos="414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Statutul disciplinei</w:t>
            </w:r>
          </w:p>
        </w:tc>
        <w:tc>
          <w:tcPr>
            <w:tcW w:w="2999" w:type="dxa"/>
            <w:shd w:val="clear" w:color="auto" w:fill="DEEBF6"/>
            <w:vAlign w:val="center"/>
          </w:tcPr>
          <w:p w14:paraId="47FE84C6" w14:textId="77777777" w:rsidR="00E94EA2" w:rsidRPr="006607F7" w:rsidRDefault="000A7A9D">
            <w:pPr>
              <w:tabs>
                <w:tab w:val="left" w:pos="414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Aria Curriculară</w:t>
            </w:r>
          </w:p>
        </w:tc>
        <w:tc>
          <w:tcPr>
            <w:tcW w:w="2759" w:type="dxa"/>
            <w:shd w:val="clear" w:color="auto" w:fill="DEEBF6"/>
            <w:vAlign w:val="center"/>
          </w:tcPr>
          <w:p w14:paraId="0A3876C6" w14:textId="77777777" w:rsidR="00E94EA2" w:rsidRPr="006607F7" w:rsidRDefault="000A7A9D">
            <w:pPr>
              <w:tabs>
                <w:tab w:val="left" w:pos="414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Clasa</w:t>
            </w:r>
          </w:p>
        </w:tc>
        <w:tc>
          <w:tcPr>
            <w:tcW w:w="2786" w:type="dxa"/>
            <w:shd w:val="clear" w:color="auto" w:fill="DEEBF6"/>
            <w:vAlign w:val="center"/>
          </w:tcPr>
          <w:p w14:paraId="3331516A" w14:textId="77777777" w:rsidR="00E94EA2" w:rsidRPr="006607F7" w:rsidRDefault="000A7A9D">
            <w:pPr>
              <w:tabs>
                <w:tab w:val="left" w:pos="414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Nr. de </w:t>
            </w:r>
            <w:r w:rsidR="006D21C0" w:rsidRPr="006607F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unități</w:t>
            </w:r>
            <w:r w:rsidRPr="006607F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de învățare</w:t>
            </w:r>
          </w:p>
        </w:tc>
        <w:tc>
          <w:tcPr>
            <w:tcW w:w="2737" w:type="dxa"/>
            <w:shd w:val="clear" w:color="auto" w:fill="DEEBF6"/>
            <w:vAlign w:val="center"/>
          </w:tcPr>
          <w:p w14:paraId="060D0DED" w14:textId="77777777" w:rsidR="00E94EA2" w:rsidRPr="006607F7" w:rsidRDefault="000A7A9D">
            <w:pPr>
              <w:tabs>
                <w:tab w:val="left" w:pos="414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Nr. de ore pe an</w:t>
            </w:r>
          </w:p>
        </w:tc>
      </w:tr>
      <w:tr w:rsidR="00E94EA2" w:rsidRPr="006607F7" w14:paraId="05DDCEDB" w14:textId="77777777" w:rsidTr="00837DF3">
        <w:tc>
          <w:tcPr>
            <w:tcW w:w="2808" w:type="dxa"/>
            <w:vAlign w:val="center"/>
          </w:tcPr>
          <w:p w14:paraId="3B6C54C5" w14:textId="77777777" w:rsidR="00E94EA2" w:rsidRPr="006607F7" w:rsidRDefault="000A7A9D">
            <w:pPr>
              <w:tabs>
                <w:tab w:val="left" w:pos="4140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Disciplină obligatorie</w:t>
            </w:r>
          </w:p>
        </w:tc>
        <w:tc>
          <w:tcPr>
            <w:tcW w:w="2999" w:type="dxa"/>
            <w:vAlign w:val="center"/>
          </w:tcPr>
          <w:p w14:paraId="45FCE820" w14:textId="77777777" w:rsidR="00E94EA2" w:rsidRPr="006607F7" w:rsidRDefault="000A7A9D" w:rsidP="0081326E">
            <w:pPr>
              <w:tabs>
                <w:tab w:val="left" w:pos="4140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Educație </w:t>
            </w:r>
            <w:proofErr w:type="spellStart"/>
            <w:r w:rsidR="0081326E" w:rsidRPr="006607F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socio</w:t>
            </w:r>
            <w:r w:rsidR="006D21C0" w:rsidRPr="006607F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umanistic</w:t>
            </w:r>
            <w:r w:rsidR="0081326E" w:rsidRPr="006607F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ă</w:t>
            </w:r>
            <w:proofErr w:type="spellEnd"/>
          </w:p>
        </w:tc>
        <w:tc>
          <w:tcPr>
            <w:tcW w:w="2759" w:type="dxa"/>
            <w:vAlign w:val="center"/>
          </w:tcPr>
          <w:p w14:paraId="1261F64F" w14:textId="77777777" w:rsidR="00E94EA2" w:rsidRPr="006607F7" w:rsidRDefault="00135BFA">
            <w:pPr>
              <w:tabs>
                <w:tab w:val="left" w:pos="414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XII</w:t>
            </w:r>
          </w:p>
        </w:tc>
        <w:tc>
          <w:tcPr>
            <w:tcW w:w="2786" w:type="dxa"/>
            <w:vAlign w:val="center"/>
          </w:tcPr>
          <w:p w14:paraId="5332F0A4" w14:textId="77777777" w:rsidR="00E94EA2" w:rsidRPr="006607F7" w:rsidRDefault="00135BF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2737" w:type="dxa"/>
            <w:vAlign w:val="center"/>
          </w:tcPr>
          <w:p w14:paraId="6446A967" w14:textId="77777777" w:rsidR="00E94EA2" w:rsidRPr="006607F7" w:rsidRDefault="00685A7D">
            <w:pPr>
              <w:tabs>
                <w:tab w:val="left" w:pos="414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99</w:t>
            </w:r>
          </w:p>
        </w:tc>
      </w:tr>
    </w:tbl>
    <w:p w14:paraId="29555365" w14:textId="77777777" w:rsidR="00E94EA2" w:rsidRPr="006607F7" w:rsidRDefault="00E94EA2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391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18"/>
        <w:gridCol w:w="10013"/>
        <w:gridCol w:w="2080"/>
      </w:tblGrid>
      <w:tr w:rsidR="00BC53E8" w:rsidRPr="006607F7" w14:paraId="502E708F" w14:textId="77777777" w:rsidTr="00BC53E8">
        <w:trPr>
          <w:trHeight w:val="454"/>
        </w:trPr>
        <w:tc>
          <w:tcPr>
            <w:tcW w:w="1818" w:type="dxa"/>
            <w:tcBorders>
              <w:top w:val="single" w:sz="12" w:space="0" w:color="000000" w:themeColor="text1"/>
              <w:left w:val="single" w:sz="12" w:space="0" w:color="auto"/>
              <w:bottom w:val="single" w:sz="12" w:space="0" w:color="000000" w:themeColor="text1"/>
              <w:right w:val="single" w:sz="12" w:space="0" w:color="auto"/>
            </w:tcBorders>
            <w:shd w:val="clear" w:color="auto" w:fill="DEEAF6"/>
            <w:vAlign w:val="center"/>
          </w:tcPr>
          <w:p w14:paraId="496D0722" w14:textId="77777777" w:rsidR="00BC53E8" w:rsidRPr="006607F7" w:rsidRDefault="00BC53E8" w:rsidP="00BC53E8">
            <w:pPr>
              <w:tabs>
                <w:tab w:val="left" w:pos="1065"/>
              </w:tabs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Clasa</w:t>
            </w:r>
          </w:p>
        </w:tc>
        <w:tc>
          <w:tcPr>
            <w:tcW w:w="10013" w:type="dxa"/>
            <w:tcBorders>
              <w:top w:val="single" w:sz="12" w:space="0" w:color="000000" w:themeColor="text1"/>
              <w:left w:val="single" w:sz="12" w:space="0" w:color="auto"/>
              <w:bottom w:val="single" w:sz="12" w:space="0" w:color="000000" w:themeColor="text1"/>
              <w:right w:val="single" w:sz="12" w:space="0" w:color="auto"/>
            </w:tcBorders>
            <w:shd w:val="clear" w:color="auto" w:fill="DEEAF6"/>
            <w:vAlign w:val="center"/>
          </w:tcPr>
          <w:p w14:paraId="76B77B17" w14:textId="77777777" w:rsidR="00BC53E8" w:rsidRPr="006607F7" w:rsidRDefault="00BC53E8" w:rsidP="00BC53E8">
            <w:pPr>
              <w:tabs>
                <w:tab w:val="left" w:pos="1065"/>
              </w:tabs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Repartizarea unităților de învățare/de conținut</w:t>
            </w:r>
          </w:p>
        </w:tc>
        <w:tc>
          <w:tcPr>
            <w:tcW w:w="2080" w:type="dxa"/>
            <w:tcBorders>
              <w:top w:val="single" w:sz="12" w:space="0" w:color="000000" w:themeColor="text1"/>
              <w:left w:val="single" w:sz="12" w:space="0" w:color="auto"/>
              <w:bottom w:val="single" w:sz="12" w:space="0" w:color="000000" w:themeColor="text1"/>
              <w:right w:val="single" w:sz="12" w:space="0" w:color="auto"/>
            </w:tcBorders>
            <w:shd w:val="clear" w:color="auto" w:fill="DEEAF6"/>
            <w:vAlign w:val="center"/>
          </w:tcPr>
          <w:p w14:paraId="77FA1617" w14:textId="77777777" w:rsidR="00BC53E8" w:rsidRPr="006607F7" w:rsidRDefault="00BC53E8" w:rsidP="00BC53E8">
            <w:pPr>
              <w:tabs>
                <w:tab w:val="left" w:pos="1065"/>
              </w:tabs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Nr. de ore</w:t>
            </w:r>
          </w:p>
        </w:tc>
      </w:tr>
      <w:tr w:rsidR="0048297B" w:rsidRPr="006607F7" w14:paraId="749448B9" w14:textId="77777777" w:rsidTr="0048297B">
        <w:trPr>
          <w:trHeight w:val="454"/>
        </w:trPr>
        <w:tc>
          <w:tcPr>
            <w:tcW w:w="1818" w:type="dxa"/>
            <w:vMerge w:val="restart"/>
            <w:tcBorders>
              <w:top w:val="single" w:sz="12" w:space="0" w:color="000000" w:themeColor="text1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0A0EFB3" w14:textId="77777777" w:rsidR="0048297B" w:rsidRPr="006607F7" w:rsidRDefault="0048297B" w:rsidP="00BC53E8">
            <w:pPr>
              <w:tabs>
                <w:tab w:val="left" w:pos="1065"/>
              </w:tabs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9186005" w14:textId="77777777" w:rsidR="0048297B" w:rsidRPr="006607F7" w:rsidRDefault="0048297B" w:rsidP="00BC53E8">
            <w:pPr>
              <w:tabs>
                <w:tab w:val="left" w:pos="1065"/>
              </w:tabs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7289049" w14:textId="77777777" w:rsidR="0048297B" w:rsidRPr="006607F7" w:rsidRDefault="0048297B" w:rsidP="00BC53E8">
            <w:pPr>
              <w:tabs>
                <w:tab w:val="left" w:pos="1065"/>
              </w:tabs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A340CA6" w14:textId="77777777" w:rsidR="0048297B" w:rsidRPr="006607F7" w:rsidRDefault="0048297B" w:rsidP="00BC53E8">
            <w:pPr>
              <w:tabs>
                <w:tab w:val="left" w:pos="1065"/>
              </w:tabs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a XII-a</w:t>
            </w:r>
          </w:p>
          <w:p w14:paraId="09D604C4" w14:textId="77777777" w:rsidR="0048297B" w:rsidRPr="006607F7" w:rsidRDefault="0048297B" w:rsidP="00BC53E8">
            <w:pPr>
              <w:tabs>
                <w:tab w:val="left" w:pos="1065"/>
              </w:tabs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281791D" w14:textId="77777777" w:rsidR="0048297B" w:rsidRPr="006607F7" w:rsidRDefault="0048297B" w:rsidP="00BC53E8">
            <w:pPr>
              <w:tabs>
                <w:tab w:val="left" w:pos="1065"/>
              </w:tabs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C104A4A" w14:textId="77777777" w:rsidR="0048297B" w:rsidRPr="006607F7" w:rsidRDefault="0048297B" w:rsidP="00BC53E8">
            <w:pPr>
              <w:tabs>
                <w:tab w:val="left" w:pos="1065"/>
              </w:tabs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7FEE35B" w14:textId="77777777" w:rsidR="0048297B" w:rsidRPr="006607F7" w:rsidRDefault="0048297B" w:rsidP="00BC53E8">
            <w:pPr>
              <w:tabs>
                <w:tab w:val="left" w:pos="1065"/>
              </w:tabs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93" w:type="dxa"/>
            <w:gridSpan w:val="2"/>
            <w:tcBorders>
              <w:top w:val="single" w:sz="12" w:space="0" w:color="000000" w:themeColor="text1"/>
              <w:left w:val="single" w:sz="12" w:space="0" w:color="auto"/>
              <w:bottom w:val="single" w:sz="12" w:space="0" w:color="000000" w:themeColor="text1"/>
              <w:right w:val="single" w:sz="12" w:space="0" w:color="auto"/>
            </w:tcBorders>
            <w:shd w:val="clear" w:color="auto" w:fill="E5DFEC" w:themeFill="accent4" w:themeFillTint="33"/>
            <w:vAlign w:val="center"/>
          </w:tcPr>
          <w:p w14:paraId="1864F83F" w14:textId="77777777" w:rsidR="0048297B" w:rsidRPr="006607F7" w:rsidRDefault="0048297B" w:rsidP="00BC53E8">
            <w:pPr>
              <w:tabs>
                <w:tab w:val="left" w:pos="1065"/>
              </w:tabs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E P O C A    C O N T E M P O R A N Ă</w:t>
            </w:r>
          </w:p>
        </w:tc>
      </w:tr>
      <w:tr w:rsidR="0048297B" w:rsidRPr="006607F7" w14:paraId="17B71B46" w14:textId="77777777" w:rsidTr="0048297B">
        <w:trPr>
          <w:cantSplit/>
          <w:trHeight w:val="216"/>
        </w:trPr>
        <w:tc>
          <w:tcPr>
            <w:tcW w:w="1818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7B6D81D" w14:textId="77777777" w:rsidR="0048297B" w:rsidRPr="006607F7" w:rsidRDefault="0048297B" w:rsidP="00BC53E8">
            <w:pPr>
              <w:tabs>
                <w:tab w:val="left" w:pos="1065"/>
              </w:tabs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013" w:type="dxa"/>
            <w:tcBorders>
              <w:top w:val="single" w:sz="8" w:space="0" w:color="000000" w:themeColor="text1"/>
              <w:left w:val="single" w:sz="12" w:space="0" w:color="auto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3C8DDAEE" w14:textId="77777777" w:rsidR="0048297B" w:rsidRPr="006607F7" w:rsidRDefault="0048297B" w:rsidP="00BC53E8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Lecția introductivă. </w:t>
            </w:r>
          </w:p>
        </w:tc>
        <w:tc>
          <w:tcPr>
            <w:tcW w:w="2080" w:type="dxa"/>
            <w:tcBorders>
              <w:top w:val="single" w:sz="8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auto"/>
            </w:tcBorders>
            <w:vAlign w:val="center"/>
          </w:tcPr>
          <w:p w14:paraId="2914A2D2" w14:textId="77777777" w:rsidR="0048297B" w:rsidRPr="006607F7" w:rsidRDefault="0048297B" w:rsidP="00BC53E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</w:tr>
      <w:tr w:rsidR="0048297B" w:rsidRPr="006607F7" w14:paraId="08E3529E" w14:textId="77777777" w:rsidTr="0048297B">
        <w:trPr>
          <w:cantSplit/>
          <w:trHeight w:val="340"/>
        </w:trPr>
        <w:tc>
          <w:tcPr>
            <w:tcW w:w="1818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69DFCC2" w14:textId="77777777" w:rsidR="0048297B" w:rsidRPr="006607F7" w:rsidRDefault="0048297B" w:rsidP="00BC53E8">
            <w:pPr>
              <w:tabs>
                <w:tab w:val="left" w:pos="1065"/>
              </w:tabs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013" w:type="dxa"/>
            <w:tcBorders>
              <w:top w:val="single" w:sz="12" w:space="0" w:color="000000" w:themeColor="text1"/>
              <w:left w:val="single" w:sz="12" w:space="0" w:color="auto"/>
              <w:bottom w:val="single" w:sz="4" w:space="0" w:color="auto"/>
              <w:right w:val="single" w:sz="12" w:space="0" w:color="000000" w:themeColor="text1"/>
            </w:tcBorders>
            <w:vAlign w:val="center"/>
          </w:tcPr>
          <w:p w14:paraId="55F67E62" w14:textId="77777777" w:rsidR="0048297B" w:rsidRPr="006607F7" w:rsidRDefault="0048297B" w:rsidP="00BC53E8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Unitatea de învățare </w:t>
            </w:r>
            <w:r w:rsidRPr="006607F7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1</w:t>
            </w:r>
            <w:r w:rsidRPr="006607F7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.</w:t>
            </w:r>
            <w:r w:rsidR="006607F7" w:rsidRPr="006607F7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  <w:r w:rsidRPr="006607F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Lumea  la începutul secolului al XX-lea</w:t>
            </w:r>
          </w:p>
        </w:tc>
        <w:tc>
          <w:tcPr>
            <w:tcW w:w="2080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4" w:space="0" w:color="auto"/>
              <w:right w:val="single" w:sz="12" w:space="0" w:color="auto"/>
            </w:tcBorders>
            <w:vAlign w:val="center"/>
          </w:tcPr>
          <w:p w14:paraId="6C5B629F" w14:textId="77777777" w:rsidR="0048297B" w:rsidRPr="006607F7" w:rsidRDefault="0048297B" w:rsidP="0048297B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12</w:t>
            </w:r>
          </w:p>
        </w:tc>
      </w:tr>
      <w:tr w:rsidR="0048297B" w:rsidRPr="006607F7" w14:paraId="58E50512" w14:textId="77777777" w:rsidTr="0048297B">
        <w:trPr>
          <w:cantSplit/>
          <w:trHeight w:val="340"/>
        </w:trPr>
        <w:tc>
          <w:tcPr>
            <w:tcW w:w="1818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3E53DC2" w14:textId="77777777" w:rsidR="0048297B" w:rsidRPr="006607F7" w:rsidRDefault="0048297B" w:rsidP="00BC53E8">
            <w:pPr>
              <w:tabs>
                <w:tab w:val="left" w:pos="1065"/>
              </w:tabs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01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 w:themeColor="text1"/>
            </w:tcBorders>
            <w:vAlign w:val="center"/>
          </w:tcPr>
          <w:p w14:paraId="5C7F0475" w14:textId="77777777" w:rsidR="0048297B" w:rsidRPr="006607F7" w:rsidRDefault="0048297B" w:rsidP="00BC53E8">
            <w:pPr>
              <w:pStyle w:val="TableParagraph"/>
              <w:spacing w:line="276" w:lineRule="auto"/>
              <w:rPr>
                <w:bCs/>
                <w:sz w:val="24"/>
                <w:szCs w:val="24"/>
                <w:lang w:val="ro-RO"/>
              </w:rPr>
            </w:pPr>
            <w:r w:rsidRPr="006607F7">
              <w:rPr>
                <w:b/>
                <w:i/>
                <w:sz w:val="24"/>
                <w:szCs w:val="24"/>
                <w:lang w:val="ro-RO"/>
              </w:rPr>
              <w:t>Unitatea de învățare 2</w:t>
            </w:r>
            <w:r w:rsidRPr="006607F7">
              <w:rPr>
                <w:bCs/>
                <w:sz w:val="24"/>
                <w:szCs w:val="24"/>
                <w:lang w:val="ro-RO"/>
              </w:rPr>
              <w:t xml:space="preserve">. </w:t>
            </w:r>
            <w:r w:rsidRPr="006607F7">
              <w:rPr>
                <w:b/>
                <w:i/>
                <w:sz w:val="24"/>
                <w:szCs w:val="24"/>
                <w:lang w:val="ro-RO"/>
              </w:rPr>
              <w:t>Politică, economie și societate în perioada interbelică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auto"/>
            </w:tcBorders>
            <w:vAlign w:val="center"/>
          </w:tcPr>
          <w:p w14:paraId="0FDAD333" w14:textId="77777777" w:rsidR="0048297B" w:rsidRPr="006607F7" w:rsidRDefault="0048297B" w:rsidP="00BC53E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11</w:t>
            </w:r>
          </w:p>
        </w:tc>
      </w:tr>
      <w:tr w:rsidR="0048297B" w:rsidRPr="006607F7" w14:paraId="67660A67" w14:textId="77777777" w:rsidTr="0048297B">
        <w:trPr>
          <w:cantSplit/>
          <w:trHeight w:val="340"/>
        </w:trPr>
        <w:tc>
          <w:tcPr>
            <w:tcW w:w="1818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500708F" w14:textId="77777777" w:rsidR="0048297B" w:rsidRPr="006607F7" w:rsidRDefault="0048297B" w:rsidP="00BC53E8">
            <w:pPr>
              <w:tabs>
                <w:tab w:val="left" w:pos="1065"/>
              </w:tabs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01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 w:themeColor="text1"/>
            </w:tcBorders>
            <w:vAlign w:val="center"/>
          </w:tcPr>
          <w:p w14:paraId="5CEB02CD" w14:textId="77777777" w:rsidR="0048297B" w:rsidRPr="006607F7" w:rsidRDefault="0048297B" w:rsidP="00BC53E8">
            <w:pPr>
              <w:pStyle w:val="ListParagraph"/>
              <w:ind w:left="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Unitatea de învățare 3. Diplomație și conflict în perioada interbelică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auto"/>
            </w:tcBorders>
            <w:vAlign w:val="center"/>
          </w:tcPr>
          <w:p w14:paraId="3ED75F0B" w14:textId="77777777" w:rsidR="0048297B" w:rsidRPr="006607F7" w:rsidRDefault="0048297B" w:rsidP="00BC53E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</w:t>
            </w:r>
          </w:p>
        </w:tc>
      </w:tr>
      <w:tr w:rsidR="0048297B" w:rsidRPr="006607F7" w14:paraId="08F5B1AE" w14:textId="77777777" w:rsidTr="0048297B">
        <w:trPr>
          <w:cantSplit/>
          <w:trHeight w:val="340"/>
        </w:trPr>
        <w:tc>
          <w:tcPr>
            <w:tcW w:w="1818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0A9F05A" w14:textId="77777777" w:rsidR="0048297B" w:rsidRPr="006607F7" w:rsidRDefault="0048297B" w:rsidP="00BC53E8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01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 w:themeColor="text1"/>
            </w:tcBorders>
            <w:vAlign w:val="center"/>
          </w:tcPr>
          <w:p w14:paraId="22768BDB" w14:textId="77777777" w:rsidR="0048297B" w:rsidRPr="006607F7" w:rsidRDefault="0048297B" w:rsidP="00BC53E8">
            <w:pPr>
              <w:pStyle w:val="ListParagraph"/>
              <w:ind w:left="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Unitatea de învățare 4</w:t>
            </w:r>
            <w:r w:rsidRPr="006607F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r w:rsidRPr="006607F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Al Doilea Război Mondial – impact asupra contempora</w:t>
            </w:r>
            <w:r w:rsidR="006607F7" w:rsidRPr="006607F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nei</w:t>
            </w:r>
            <w:r w:rsidRPr="006607F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tății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auto"/>
            </w:tcBorders>
            <w:vAlign w:val="center"/>
          </w:tcPr>
          <w:p w14:paraId="38E01E43" w14:textId="77777777" w:rsidR="0048297B" w:rsidRPr="006607F7" w:rsidRDefault="0048297B" w:rsidP="00BC53E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12</w:t>
            </w:r>
          </w:p>
        </w:tc>
      </w:tr>
      <w:tr w:rsidR="0048297B" w:rsidRPr="006607F7" w14:paraId="0AA3C698" w14:textId="77777777" w:rsidTr="0048297B">
        <w:trPr>
          <w:cantSplit/>
          <w:trHeight w:val="340"/>
        </w:trPr>
        <w:tc>
          <w:tcPr>
            <w:tcW w:w="1818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4AE22AC" w14:textId="77777777" w:rsidR="0048297B" w:rsidRPr="006607F7" w:rsidRDefault="0048297B" w:rsidP="00BC53E8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01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 w:themeColor="text1"/>
            </w:tcBorders>
            <w:vAlign w:val="center"/>
          </w:tcPr>
          <w:p w14:paraId="3774FEBF" w14:textId="77777777" w:rsidR="0048297B" w:rsidRPr="006607F7" w:rsidRDefault="0048297B" w:rsidP="00BC53E8">
            <w:pPr>
              <w:spacing w:after="0" w:line="276" w:lineRule="auto"/>
              <w:ind w:right="-62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Unitatea de învățare 5</w:t>
            </w:r>
            <w:r w:rsidRPr="006607F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r w:rsidRPr="006607F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Politică, economie și societate în perioada postbelică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auto"/>
            </w:tcBorders>
            <w:vAlign w:val="center"/>
          </w:tcPr>
          <w:p w14:paraId="1E5DAC32" w14:textId="77777777" w:rsidR="0048297B" w:rsidRPr="006607F7" w:rsidRDefault="0048297B" w:rsidP="00BC53E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16</w:t>
            </w:r>
          </w:p>
        </w:tc>
      </w:tr>
      <w:tr w:rsidR="0048297B" w:rsidRPr="006607F7" w14:paraId="308A3377" w14:textId="77777777" w:rsidTr="0048297B">
        <w:trPr>
          <w:cantSplit/>
          <w:trHeight w:val="340"/>
        </w:trPr>
        <w:tc>
          <w:tcPr>
            <w:tcW w:w="1818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806732F" w14:textId="77777777" w:rsidR="0048297B" w:rsidRPr="006607F7" w:rsidRDefault="0048297B" w:rsidP="00BC53E8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01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 w:themeColor="text1"/>
            </w:tcBorders>
            <w:vAlign w:val="center"/>
          </w:tcPr>
          <w:p w14:paraId="3A7DB43B" w14:textId="77777777" w:rsidR="0048297B" w:rsidRPr="006607F7" w:rsidRDefault="0048297B" w:rsidP="00BC53E8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Unitatea de învățare 6.</w:t>
            </w:r>
            <w:r w:rsidR="006607F7" w:rsidRPr="006607F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607F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Mișcări de emancipare social-politică în secolul al XX-lea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auto"/>
            </w:tcBorders>
            <w:vAlign w:val="center"/>
          </w:tcPr>
          <w:p w14:paraId="03781354" w14:textId="77777777" w:rsidR="0048297B" w:rsidRPr="006607F7" w:rsidRDefault="0048297B" w:rsidP="00BC53E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48297B" w:rsidRPr="006607F7" w14:paraId="2458433E" w14:textId="77777777" w:rsidTr="0048297B">
        <w:trPr>
          <w:cantSplit/>
          <w:trHeight w:val="340"/>
        </w:trPr>
        <w:tc>
          <w:tcPr>
            <w:tcW w:w="1818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0E52DAE" w14:textId="77777777" w:rsidR="0048297B" w:rsidRPr="006607F7" w:rsidRDefault="0048297B" w:rsidP="00BC53E8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01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 w:themeColor="text1"/>
            </w:tcBorders>
            <w:vAlign w:val="center"/>
          </w:tcPr>
          <w:p w14:paraId="331630B2" w14:textId="77777777" w:rsidR="0048297B" w:rsidRPr="006607F7" w:rsidRDefault="0048297B" w:rsidP="00BC53E8">
            <w:pPr>
              <w:pStyle w:val="ListParagraph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Unitatea de învățare 7.</w:t>
            </w:r>
            <w:r w:rsidR="006607F7" w:rsidRPr="006607F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607F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Republica Moldova la etapa actuală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auto"/>
            </w:tcBorders>
            <w:vAlign w:val="center"/>
          </w:tcPr>
          <w:p w14:paraId="7556F740" w14:textId="77777777" w:rsidR="0048297B" w:rsidRPr="006607F7" w:rsidRDefault="0048297B" w:rsidP="00BC53E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</w:tr>
      <w:tr w:rsidR="0048297B" w:rsidRPr="006607F7" w14:paraId="7C91837E" w14:textId="77777777" w:rsidTr="0048297B">
        <w:trPr>
          <w:cantSplit/>
          <w:trHeight w:val="340"/>
        </w:trPr>
        <w:tc>
          <w:tcPr>
            <w:tcW w:w="1818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9187810" w14:textId="77777777" w:rsidR="0048297B" w:rsidRPr="006607F7" w:rsidRDefault="0048297B" w:rsidP="00BC53E8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01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 w:themeColor="text1"/>
            </w:tcBorders>
            <w:vAlign w:val="center"/>
          </w:tcPr>
          <w:p w14:paraId="6AC2F625" w14:textId="77777777" w:rsidR="0048297B" w:rsidRPr="006607F7" w:rsidRDefault="0048297B" w:rsidP="006607F7">
            <w:pPr>
              <w:spacing w:after="0"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Unitatea de învățare 8.</w:t>
            </w:r>
            <w:r w:rsidR="006607F7" w:rsidRPr="006607F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607F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Cultură și civilizație în secolul </w:t>
            </w:r>
            <w:r w:rsidR="006607F7" w:rsidRPr="006607F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al </w:t>
            </w:r>
            <w:r w:rsidRPr="006607F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XX-</w:t>
            </w:r>
            <w:r w:rsidR="006607F7" w:rsidRPr="006607F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lea - </w:t>
            </w:r>
            <w:r w:rsidRPr="006607F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începutul secolul</w:t>
            </w:r>
            <w:r w:rsidR="006607F7" w:rsidRPr="006607F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ui al</w:t>
            </w:r>
            <w:r w:rsidRPr="006607F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XXI-lea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auto"/>
            </w:tcBorders>
            <w:vAlign w:val="center"/>
          </w:tcPr>
          <w:p w14:paraId="5469DEB4" w14:textId="77777777" w:rsidR="0048297B" w:rsidRPr="006607F7" w:rsidRDefault="0048297B" w:rsidP="00BC53E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48297B" w:rsidRPr="006607F7" w14:paraId="221B902F" w14:textId="77777777" w:rsidTr="0048297B">
        <w:trPr>
          <w:cantSplit/>
          <w:trHeight w:val="340"/>
        </w:trPr>
        <w:tc>
          <w:tcPr>
            <w:tcW w:w="1818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56E6C63" w14:textId="77777777" w:rsidR="0048297B" w:rsidRPr="006607F7" w:rsidRDefault="0048297B" w:rsidP="00BC53E8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01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 w:themeColor="text1"/>
            </w:tcBorders>
            <w:vAlign w:val="center"/>
          </w:tcPr>
          <w:p w14:paraId="2840F64C" w14:textId="77777777" w:rsidR="0048297B" w:rsidRPr="006607F7" w:rsidRDefault="0048297B" w:rsidP="00BC53E8">
            <w:pPr>
              <w:spacing w:after="0" w:line="276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Unitatea de învățare 9</w:t>
            </w:r>
            <w:r w:rsidR="006607F7" w:rsidRPr="006607F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. </w:t>
            </w:r>
            <w:r w:rsidRPr="006607F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Problemele globale </w:t>
            </w:r>
            <w:r w:rsidR="006607F7" w:rsidRPr="006607F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în </w:t>
            </w:r>
            <w:r w:rsidRPr="006607F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secolul </w:t>
            </w:r>
            <w:r w:rsidR="006607F7" w:rsidRPr="006607F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al </w:t>
            </w:r>
            <w:r w:rsidRPr="006607F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XX-</w:t>
            </w:r>
            <w:r w:rsidR="006607F7" w:rsidRPr="006607F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lea - începutul </w:t>
            </w:r>
            <w:r w:rsidRPr="006607F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secolului </w:t>
            </w:r>
            <w:r w:rsidR="006607F7" w:rsidRPr="006607F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al</w:t>
            </w:r>
            <w:r w:rsidRPr="006607F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XXI-lea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auto"/>
            </w:tcBorders>
            <w:vAlign w:val="center"/>
          </w:tcPr>
          <w:p w14:paraId="5F357D7A" w14:textId="77777777" w:rsidR="0048297B" w:rsidRPr="006607F7" w:rsidRDefault="0048297B" w:rsidP="00BC53E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48297B" w:rsidRPr="006607F7" w14:paraId="1B86C7F8" w14:textId="77777777" w:rsidTr="0048297B">
        <w:trPr>
          <w:cantSplit/>
          <w:trHeight w:val="340"/>
        </w:trPr>
        <w:tc>
          <w:tcPr>
            <w:tcW w:w="1818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6770CE8" w14:textId="77777777" w:rsidR="0048297B" w:rsidRPr="006607F7" w:rsidRDefault="0048297B" w:rsidP="00BC53E8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01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 w:themeColor="text1"/>
            </w:tcBorders>
            <w:vAlign w:val="center"/>
          </w:tcPr>
          <w:p w14:paraId="7036CBBD" w14:textId="77777777" w:rsidR="0048297B" w:rsidRPr="006607F7" w:rsidRDefault="0048297B" w:rsidP="005F3D83">
            <w:pPr>
              <w:pStyle w:val="TableParagraph"/>
              <w:spacing w:line="276" w:lineRule="auto"/>
              <w:rPr>
                <w:b/>
                <w:bCs/>
                <w:sz w:val="24"/>
                <w:szCs w:val="24"/>
                <w:lang w:val="ro-RO"/>
              </w:rPr>
            </w:pPr>
            <w:r w:rsidRPr="006607F7">
              <w:rPr>
                <w:b/>
                <w:bCs/>
                <w:sz w:val="24"/>
                <w:szCs w:val="24"/>
                <w:lang w:val="ro-RO"/>
              </w:rPr>
              <w:t>Activități de învățare în bază de proiect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auto"/>
            </w:tcBorders>
            <w:vAlign w:val="center"/>
          </w:tcPr>
          <w:p w14:paraId="0132F8FE" w14:textId="77777777" w:rsidR="0048297B" w:rsidRPr="006607F7" w:rsidRDefault="0048297B" w:rsidP="00BC53E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</w:t>
            </w:r>
          </w:p>
        </w:tc>
      </w:tr>
      <w:tr w:rsidR="0048297B" w:rsidRPr="006607F7" w14:paraId="7D325B49" w14:textId="77777777" w:rsidTr="0048297B">
        <w:trPr>
          <w:cantSplit/>
          <w:trHeight w:val="340"/>
        </w:trPr>
        <w:tc>
          <w:tcPr>
            <w:tcW w:w="1818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CB24891" w14:textId="77777777" w:rsidR="0048297B" w:rsidRPr="006607F7" w:rsidRDefault="0048297B" w:rsidP="00BC53E8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01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 w:themeColor="text1"/>
            </w:tcBorders>
            <w:vAlign w:val="center"/>
          </w:tcPr>
          <w:p w14:paraId="7E96AEFD" w14:textId="77777777" w:rsidR="0048297B" w:rsidRPr="006607F7" w:rsidRDefault="0048297B" w:rsidP="00BC53E8">
            <w:pPr>
              <w:pStyle w:val="TableParagraph"/>
              <w:spacing w:line="276" w:lineRule="auto"/>
              <w:rPr>
                <w:b/>
                <w:bCs/>
                <w:sz w:val="24"/>
                <w:szCs w:val="24"/>
                <w:lang w:val="ro-RO"/>
              </w:rPr>
            </w:pPr>
            <w:r w:rsidRPr="006607F7">
              <w:rPr>
                <w:b/>
                <w:bCs/>
                <w:sz w:val="24"/>
                <w:szCs w:val="24"/>
                <w:lang w:val="ro-RO"/>
              </w:rPr>
              <w:t>Lecții de sinteză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auto"/>
            </w:tcBorders>
            <w:vAlign w:val="center"/>
          </w:tcPr>
          <w:p w14:paraId="75C40CF7" w14:textId="77777777" w:rsidR="0048297B" w:rsidRPr="006607F7" w:rsidRDefault="0048297B" w:rsidP="00BC53E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</w:t>
            </w:r>
          </w:p>
        </w:tc>
      </w:tr>
      <w:tr w:rsidR="0048297B" w:rsidRPr="006607F7" w14:paraId="4F0C5B09" w14:textId="77777777" w:rsidTr="0048297B">
        <w:trPr>
          <w:cantSplit/>
          <w:trHeight w:val="340"/>
        </w:trPr>
        <w:tc>
          <w:tcPr>
            <w:tcW w:w="1818" w:type="dxa"/>
            <w:vMerge/>
            <w:tcBorders>
              <w:left w:val="single" w:sz="12" w:space="0" w:color="auto"/>
              <w:bottom w:val="single" w:sz="12" w:space="0" w:color="000000" w:themeColor="text1"/>
              <w:right w:val="single" w:sz="12" w:space="0" w:color="auto"/>
            </w:tcBorders>
            <w:shd w:val="clear" w:color="auto" w:fill="auto"/>
            <w:vAlign w:val="center"/>
          </w:tcPr>
          <w:p w14:paraId="0FE4ED98" w14:textId="77777777" w:rsidR="0048297B" w:rsidRPr="006607F7" w:rsidRDefault="0048297B" w:rsidP="00BC53E8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013" w:type="dxa"/>
            <w:tcBorders>
              <w:top w:val="single" w:sz="4" w:space="0" w:color="auto"/>
              <w:left w:val="single" w:sz="12" w:space="0" w:color="auto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5C7B8D40" w14:textId="77777777" w:rsidR="0048297B" w:rsidRPr="006607F7" w:rsidRDefault="0048297B" w:rsidP="00BC53E8">
            <w:pPr>
              <w:pStyle w:val="TableParagraph"/>
              <w:spacing w:line="276" w:lineRule="auto"/>
              <w:rPr>
                <w:b/>
                <w:bCs/>
                <w:sz w:val="24"/>
                <w:szCs w:val="24"/>
                <w:lang w:val="ro-RO"/>
              </w:rPr>
            </w:pPr>
            <w:r w:rsidRPr="006607F7">
              <w:rPr>
                <w:b/>
                <w:bCs/>
                <w:sz w:val="24"/>
                <w:szCs w:val="24"/>
                <w:lang w:val="ro-RO"/>
              </w:rPr>
              <w:t>Ateliere de exersare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12" w:space="0" w:color="000000" w:themeColor="text1"/>
              <w:bottom w:val="single" w:sz="12" w:space="0" w:color="000000" w:themeColor="text1"/>
              <w:right w:val="single" w:sz="12" w:space="0" w:color="auto"/>
            </w:tcBorders>
            <w:vAlign w:val="center"/>
          </w:tcPr>
          <w:p w14:paraId="0AE6B076" w14:textId="77777777" w:rsidR="0048297B" w:rsidRPr="006607F7" w:rsidRDefault="0048297B" w:rsidP="00BC53E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</w:t>
            </w:r>
          </w:p>
        </w:tc>
      </w:tr>
      <w:tr w:rsidR="00BC53E8" w:rsidRPr="006607F7" w14:paraId="1EDC2749" w14:textId="77777777" w:rsidTr="00BC53E8">
        <w:trPr>
          <w:cantSplit/>
          <w:trHeight w:val="391"/>
        </w:trPr>
        <w:tc>
          <w:tcPr>
            <w:tcW w:w="13911" w:type="dxa"/>
            <w:gridSpan w:val="3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auto"/>
            </w:tcBorders>
            <w:shd w:val="clear" w:color="auto" w:fill="DBE5F1" w:themeFill="accent1" w:themeFillTint="33"/>
            <w:vAlign w:val="center"/>
          </w:tcPr>
          <w:p w14:paraId="280D3CA4" w14:textId="77777777" w:rsidR="00BC53E8" w:rsidRPr="006607F7" w:rsidRDefault="00BC53E8" w:rsidP="00BC53E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Repartizarea evaluărilor</w:t>
            </w:r>
          </w:p>
        </w:tc>
      </w:tr>
      <w:tr w:rsidR="00BC53E8" w:rsidRPr="006607F7" w14:paraId="58BCDB98" w14:textId="77777777" w:rsidTr="00BC53E8">
        <w:trPr>
          <w:cantSplit/>
          <w:trHeight w:val="36"/>
        </w:trPr>
        <w:tc>
          <w:tcPr>
            <w:tcW w:w="1818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auto"/>
            </w:tcBorders>
            <w:vAlign w:val="center"/>
          </w:tcPr>
          <w:p w14:paraId="7EDBEED6" w14:textId="77777777" w:rsidR="00BC53E8" w:rsidRPr="006607F7" w:rsidRDefault="00BC53E8" w:rsidP="00BC53E8">
            <w:pPr>
              <w:spacing w:after="0"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ab/>
            </w:r>
          </w:p>
          <w:p w14:paraId="56668758" w14:textId="77777777" w:rsidR="00BC53E8" w:rsidRPr="006607F7" w:rsidRDefault="00BC53E8" w:rsidP="00BC53E8">
            <w:pPr>
              <w:spacing w:after="0"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0013" w:type="dxa"/>
            <w:tcBorders>
              <w:top w:val="single" w:sz="12" w:space="0" w:color="000000" w:themeColor="text1"/>
              <w:left w:val="single" w:sz="12" w:space="0" w:color="auto"/>
              <w:bottom w:val="single" w:sz="4" w:space="0" w:color="auto"/>
              <w:right w:val="single" w:sz="12" w:space="0" w:color="000000" w:themeColor="text1"/>
            </w:tcBorders>
            <w:vAlign w:val="center"/>
          </w:tcPr>
          <w:p w14:paraId="366321B2" w14:textId="77777777" w:rsidR="00BC53E8" w:rsidRPr="006607F7" w:rsidRDefault="00BC53E8" w:rsidP="00BC53E8">
            <w:pPr>
              <w:spacing w:after="0"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Evaluare inițială</w:t>
            </w:r>
            <w:r w:rsidRPr="006607F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ab/>
            </w:r>
          </w:p>
        </w:tc>
        <w:tc>
          <w:tcPr>
            <w:tcW w:w="2080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  <w:vAlign w:val="center"/>
          </w:tcPr>
          <w:p w14:paraId="141084A1" w14:textId="77777777" w:rsidR="00BC53E8" w:rsidRPr="006607F7" w:rsidRDefault="00BC53E8" w:rsidP="00BC53E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</w:tr>
      <w:tr w:rsidR="00BC53E8" w:rsidRPr="006607F7" w14:paraId="71E45B06" w14:textId="77777777" w:rsidTr="00BC53E8">
        <w:trPr>
          <w:cantSplit/>
          <w:trHeight w:val="298"/>
        </w:trPr>
        <w:tc>
          <w:tcPr>
            <w:tcW w:w="1818" w:type="dxa"/>
            <w:vMerge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auto"/>
            </w:tcBorders>
            <w:vAlign w:val="center"/>
          </w:tcPr>
          <w:p w14:paraId="60413E84" w14:textId="77777777" w:rsidR="00BC53E8" w:rsidRPr="006607F7" w:rsidRDefault="00BC53E8" w:rsidP="00BC53E8">
            <w:pPr>
              <w:pStyle w:val="TableParagraph"/>
              <w:tabs>
                <w:tab w:val="left" w:pos="446"/>
              </w:tabs>
              <w:spacing w:line="276" w:lineRule="auto"/>
              <w:rPr>
                <w:rStyle w:val="A8"/>
                <w:b/>
                <w:sz w:val="24"/>
                <w:szCs w:val="24"/>
                <w:lang w:val="ro-RO"/>
              </w:rPr>
            </w:pPr>
          </w:p>
        </w:tc>
        <w:tc>
          <w:tcPr>
            <w:tcW w:w="10013" w:type="dxa"/>
            <w:tcBorders>
              <w:top w:val="single" w:sz="4" w:space="0" w:color="auto"/>
              <w:left w:val="single" w:sz="12" w:space="0" w:color="auto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42084829" w14:textId="77777777" w:rsidR="00BC53E8" w:rsidRPr="006607F7" w:rsidRDefault="00BC53E8" w:rsidP="00BC53E8">
            <w:pPr>
              <w:pStyle w:val="TableParagraph"/>
              <w:tabs>
                <w:tab w:val="left" w:pos="446"/>
              </w:tabs>
              <w:spacing w:line="276" w:lineRule="auto"/>
              <w:rPr>
                <w:rStyle w:val="A8"/>
                <w:b/>
                <w:sz w:val="24"/>
                <w:szCs w:val="24"/>
                <w:lang w:val="ro-RO"/>
              </w:rPr>
            </w:pPr>
            <w:r w:rsidRPr="006607F7">
              <w:rPr>
                <w:b/>
                <w:i/>
                <w:sz w:val="24"/>
                <w:szCs w:val="24"/>
                <w:lang w:val="ro-RO"/>
              </w:rPr>
              <w:t>Evaluări sumative  (</w:t>
            </w:r>
            <w:r w:rsidRPr="006607F7">
              <w:rPr>
                <w:i/>
                <w:sz w:val="24"/>
                <w:szCs w:val="24"/>
                <w:lang w:val="ro-RO"/>
              </w:rPr>
              <w:t>inclusiv evaluarea produsului realizat în cadrul învățării în bază de proiect)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52C5308C" w14:textId="77777777" w:rsidR="00BC53E8" w:rsidRPr="006607F7" w:rsidRDefault="00BC53E8" w:rsidP="00BC53E8">
            <w:pPr>
              <w:pStyle w:val="Pa1"/>
              <w:spacing w:line="276" w:lineRule="auto"/>
              <w:jc w:val="center"/>
              <w:rPr>
                <w:rStyle w:val="A8"/>
                <w:rFonts w:ascii="Times New Roman" w:eastAsia="Calibri" w:hAnsi="Times New Roman"/>
                <w:b/>
                <w:bCs/>
                <w:iCs/>
                <w:sz w:val="24"/>
                <w:szCs w:val="24"/>
                <w:lang w:val="ro-RO"/>
              </w:rPr>
            </w:pPr>
            <w:r w:rsidRPr="006607F7">
              <w:rPr>
                <w:rStyle w:val="A8"/>
                <w:rFonts w:ascii="Times New Roman" w:eastAsia="Calibri" w:hAnsi="Times New Roman"/>
                <w:b/>
                <w:bCs/>
                <w:iCs/>
                <w:sz w:val="24"/>
                <w:szCs w:val="24"/>
                <w:lang w:val="ro-RO"/>
              </w:rPr>
              <w:t>8</w:t>
            </w:r>
          </w:p>
        </w:tc>
      </w:tr>
      <w:tr w:rsidR="00BC53E8" w:rsidRPr="006607F7" w14:paraId="674AE7D5" w14:textId="77777777" w:rsidTr="00BC53E8">
        <w:trPr>
          <w:cantSplit/>
          <w:trHeight w:val="454"/>
        </w:trPr>
        <w:tc>
          <w:tcPr>
            <w:tcW w:w="13911" w:type="dxa"/>
            <w:gridSpan w:val="3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BE5F1" w:themeFill="accent1" w:themeFillTint="33"/>
            <w:vAlign w:val="center"/>
          </w:tcPr>
          <w:p w14:paraId="6084F229" w14:textId="77777777" w:rsidR="00BC53E8" w:rsidRPr="006607F7" w:rsidRDefault="00BC53E8" w:rsidP="00BC53E8">
            <w:pPr>
              <w:pStyle w:val="Pa1"/>
              <w:spacing w:line="276" w:lineRule="auto"/>
              <w:jc w:val="center"/>
              <w:rPr>
                <w:rStyle w:val="A8"/>
                <w:rFonts w:ascii="Times New Roman" w:eastAsia="Calibri" w:hAnsi="Times New Roman"/>
                <w:bCs/>
                <w:iCs/>
                <w:lang w:val="ro-RO"/>
              </w:rPr>
            </w:pPr>
            <w:r w:rsidRPr="006607F7">
              <w:rPr>
                <w:rStyle w:val="A8"/>
                <w:rFonts w:ascii="Times New Roman" w:hAnsi="Times New Roman"/>
                <w:b/>
                <w:sz w:val="24"/>
                <w:lang w:val="ro-RO"/>
              </w:rPr>
              <w:t>Repartizarea procentuală orientativă a unităților de conținut</w:t>
            </w:r>
          </w:p>
        </w:tc>
      </w:tr>
      <w:tr w:rsidR="00BC53E8" w:rsidRPr="006607F7" w14:paraId="5E15DBC1" w14:textId="77777777" w:rsidTr="00BC53E8">
        <w:trPr>
          <w:cantSplit/>
          <w:trHeight w:val="241"/>
        </w:trPr>
        <w:tc>
          <w:tcPr>
            <w:tcW w:w="1818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auto"/>
            </w:tcBorders>
            <w:vAlign w:val="center"/>
          </w:tcPr>
          <w:p w14:paraId="3FACC785" w14:textId="77777777" w:rsidR="00BC53E8" w:rsidRPr="006607F7" w:rsidRDefault="00BC53E8" w:rsidP="00BC53E8">
            <w:pPr>
              <w:pStyle w:val="TableParagraph"/>
              <w:tabs>
                <w:tab w:val="left" w:pos="446"/>
              </w:tabs>
              <w:spacing w:line="276" w:lineRule="auto"/>
              <w:rPr>
                <w:rStyle w:val="A8"/>
                <w:b/>
                <w:color w:val="FF0000"/>
                <w:sz w:val="24"/>
                <w:szCs w:val="24"/>
                <w:lang w:val="ro-RO"/>
              </w:rPr>
            </w:pPr>
          </w:p>
        </w:tc>
        <w:tc>
          <w:tcPr>
            <w:tcW w:w="10013" w:type="dxa"/>
            <w:tcBorders>
              <w:top w:val="single" w:sz="12" w:space="0" w:color="000000" w:themeColor="text1"/>
              <w:left w:val="single" w:sz="12" w:space="0" w:color="auto"/>
              <w:bottom w:val="single" w:sz="6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626F1DCB" w14:textId="77777777" w:rsidR="00BC53E8" w:rsidRPr="006607F7" w:rsidRDefault="00BC53E8" w:rsidP="00BC53E8">
            <w:pPr>
              <w:pStyle w:val="TableParagraph"/>
              <w:tabs>
                <w:tab w:val="left" w:pos="446"/>
              </w:tabs>
              <w:spacing w:line="276" w:lineRule="auto"/>
              <w:rPr>
                <w:sz w:val="24"/>
                <w:szCs w:val="24"/>
                <w:lang w:val="ro-RO"/>
              </w:rPr>
            </w:pPr>
            <w:proofErr w:type="spellStart"/>
            <w:r w:rsidRPr="006607F7">
              <w:rPr>
                <w:sz w:val="24"/>
                <w:szCs w:val="24"/>
                <w:lang w:val="ro-RO"/>
              </w:rPr>
              <w:t>Spaţiul</w:t>
            </w:r>
            <w:proofErr w:type="spellEnd"/>
            <w:r w:rsidRPr="006607F7">
              <w:rPr>
                <w:sz w:val="24"/>
                <w:szCs w:val="24"/>
                <w:lang w:val="ro-RO"/>
              </w:rPr>
              <w:t xml:space="preserve"> local </w:t>
            </w:r>
          </w:p>
        </w:tc>
        <w:tc>
          <w:tcPr>
            <w:tcW w:w="2080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6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5BD6E4D6" w14:textId="77777777" w:rsidR="00BC53E8" w:rsidRPr="006607F7" w:rsidRDefault="00A0381E" w:rsidP="00BC53E8">
            <w:pPr>
              <w:pStyle w:val="Pa1"/>
              <w:spacing w:line="276" w:lineRule="auto"/>
              <w:jc w:val="center"/>
              <w:rPr>
                <w:rStyle w:val="A8"/>
                <w:rFonts w:ascii="Times New Roman" w:eastAsia="Calibri" w:hAnsi="Times New Roman"/>
                <w:iCs/>
                <w:sz w:val="24"/>
                <w:szCs w:val="24"/>
                <w:lang w:val="ro-RO"/>
              </w:rPr>
            </w:pPr>
            <w:r w:rsidRPr="006607F7">
              <w:rPr>
                <w:rStyle w:val="A8"/>
                <w:rFonts w:ascii="Times New Roman" w:eastAsia="Calibri" w:hAnsi="Times New Roman"/>
                <w:iCs/>
                <w:sz w:val="24"/>
                <w:szCs w:val="24"/>
                <w:lang w:val="ro-RO"/>
              </w:rPr>
              <w:t>6</w:t>
            </w:r>
          </w:p>
        </w:tc>
      </w:tr>
      <w:tr w:rsidR="00BC53E8" w:rsidRPr="006607F7" w14:paraId="2186FD16" w14:textId="77777777" w:rsidTr="00BC53E8">
        <w:trPr>
          <w:cantSplit/>
          <w:trHeight w:val="241"/>
        </w:trPr>
        <w:tc>
          <w:tcPr>
            <w:tcW w:w="1818" w:type="dxa"/>
            <w:vMerge/>
            <w:tcBorders>
              <w:left w:val="single" w:sz="12" w:space="0" w:color="000000" w:themeColor="text1"/>
              <w:right w:val="single" w:sz="12" w:space="0" w:color="auto"/>
            </w:tcBorders>
            <w:vAlign w:val="center"/>
          </w:tcPr>
          <w:p w14:paraId="079C582E" w14:textId="77777777" w:rsidR="00BC53E8" w:rsidRPr="006607F7" w:rsidRDefault="00BC53E8" w:rsidP="00BC53E8">
            <w:pPr>
              <w:pStyle w:val="TableParagraph"/>
              <w:tabs>
                <w:tab w:val="left" w:pos="446"/>
              </w:tabs>
              <w:spacing w:line="276" w:lineRule="auto"/>
              <w:rPr>
                <w:rStyle w:val="A8"/>
                <w:b/>
                <w:sz w:val="24"/>
                <w:szCs w:val="24"/>
                <w:lang w:val="ro-RO"/>
              </w:rPr>
            </w:pPr>
          </w:p>
        </w:tc>
        <w:tc>
          <w:tcPr>
            <w:tcW w:w="100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13EF80C1" w14:textId="77777777" w:rsidR="00BC53E8" w:rsidRPr="006607F7" w:rsidRDefault="00BC53E8" w:rsidP="00BC53E8">
            <w:pPr>
              <w:pStyle w:val="TableParagraph"/>
              <w:tabs>
                <w:tab w:val="left" w:pos="446"/>
              </w:tabs>
              <w:spacing w:line="276" w:lineRule="auto"/>
              <w:rPr>
                <w:sz w:val="24"/>
                <w:szCs w:val="24"/>
                <w:lang w:val="ro-RO"/>
              </w:rPr>
            </w:pPr>
            <w:proofErr w:type="spellStart"/>
            <w:r w:rsidRPr="006607F7">
              <w:rPr>
                <w:sz w:val="24"/>
                <w:szCs w:val="24"/>
                <w:lang w:val="ro-RO"/>
              </w:rPr>
              <w:t>Spaţiul</w:t>
            </w:r>
            <w:proofErr w:type="spellEnd"/>
            <w:r w:rsidRPr="006607F7">
              <w:rPr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6607F7">
              <w:rPr>
                <w:sz w:val="24"/>
                <w:szCs w:val="24"/>
                <w:lang w:val="ro-RO"/>
              </w:rPr>
              <w:t>naţional</w:t>
            </w:r>
            <w:proofErr w:type="spellEnd"/>
            <w:r w:rsidRPr="006607F7">
              <w:rPr>
                <w:sz w:val="24"/>
                <w:szCs w:val="24"/>
                <w:lang w:val="ro-RO"/>
              </w:rPr>
              <w:t xml:space="preserve"> </w:t>
            </w:r>
          </w:p>
        </w:tc>
        <w:tc>
          <w:tcPr>
            <w:tcW w:w="2080" w:type="dxa"/>
            <w:tcBorders>
              <w:top w:val="single" w:sz="6" w:space="0" w:color="auto"/>
              <w:left w:val="single" w:sz="12" w:space="0" w:color="000000" w:themeColor="text1"/>
              <w:bottom w:val="single" w:sz="6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662B2DC0" w14:textId="77777777" w:rsidR="00BC53E8" w:rsidRPr="006607F7" w:rsidRDefault="00BC53E8" w:rsidP="00A0381E">
            <w:pPr>
              <w:pStyle w:val="Pa1"/>
              <w:spacing w:line="276" w:lineRule="auto"/>
              <w:jc w:val="center"/>
              <w:rPr>
                <w:rStyle w:val="A8"/>
                <w:rFonts w:ascii="Times New Roman" w:eastAsia="Calibri" w:hAnsi="Times New Roman"/>
                <w:iCs/>
                <w:sz w:val="24"/>
                <w:szCs w:val="24"/>
                <w:lang w:val="ro-RO"/>
              </w:rPr>
            </w:pPr>
            <w:r w:rsidRPr="006607F7">
              <w:rPr>
                <w:rStyle w:val="A8"/>
                <w:rFonts w:ascii="Times New Roman" w:eastAsia="Calibri" w:hAnsi="Times New Roman"/>
                <w:iCs/>
                <w:sz w:val="24"/>
                <w:szCs w:val="24"/>
                <w:lang w:val="ro-RO"/>
              </w:rPr>
              <w:t>4</w:t>
            </w:r>
            <w:r w:rsidR="00A0381E" w:rsidRPr="006607F7">
              <w:rPr>
                <w:rStyle w:val="A8"/>
                <w:rFonts w:ascii="Times New Roman" w:eastAsia="Calibri" w:hAnsi="Times New Roman"/>
                <w:iCs/>
                <w:sz w:val="24"/>
                <w:szCs w:val="24"/>
                <w:lang w:val="ro-RO"/>
              </w:rPr>
              <w:t>8</w:t>
            </w:r>
          </w:p>
        </w:tc>
      </w:tr>
      <w:tr w:rsidR="00BC53E8" w:rsidRPr="006607F7" w14:paraId="619C7D1D" w14:textId="77777777" w:rsidTr="00BC53E8">
        <w:trPr>
          <w:cantSplit/>
          <w:trHeight w:val="241"/>
        </w:trPr>
        <w:tc>
          <w:tcPr>
            <w:tcW w:w="1818" w:type="dxa"/>
            <w:vMerge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auto"/>
            </w:tcBorders>
            <w:vAlign w:val="center"/>
          </w:tcPr>
          <w:p w14:paraId="52A802C4" w14:textId="77777777" w:rsidR="00BC53E8" w:rsidRPr="006607F7" w:rsidRDefault="00BC53E8" w:rsidP="00BC53E8">
            <w:pPr>
              <w:pStyle w:val="TableParagraph"/>
              <w:tabs>
                <w:tab w:val="left" w:pos="446"/>
              </w:tabs>
              <w:spacing w:line="276" w:lineRule="auto"/>
              <w:rPr>
                <w:rStyle w:val="A8"/>
                <w:b/>
                <w:sz w:val="24"/>
                <w:szCs w:val="24"/>
                <w:lang w:val="ro-RO"/>
              </w:rPr>
            </w:pPr>
          </w:p>
        </w:tc>
        <w:tc>
          <w:tcPr>
            <w:tcW w:w="10013" w:type="dxa"/>
            <w:tcBorders>
              <w:top w:val="single" w:sz="6" w:space="0" w:color="auto"/>
              <w:left w:val="single" w:sz="12" w:space="0" w:color="auto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127F07E0" w14:textId="77777777" w:rsidR="00BC53E8" w:rsidRPr="006607F7" w:rsidRDefault="00BC53E8" w:rsidP="00BC53E8">
            <w:pPr>
              <w:pStyle w:val="TableParagraph"/>
              <w:tabs>
                <w:tab w:val="left" w:pos="446"/>
              </w:tabs>
              <w:spacing w:line="276" w:lineRule="auto"/>
              <w:rPr>
                <w:sz w:val="24"/>
                <w:szCs w:val="24"/>
                <w:lang w:val="ro-RO"/>
              </w:rPr>
            </w:pPr>
            <w:proofErr w:type="spellStart"/>
            <w:r w:rsidRPr="006607F7">
              <w:rPr>
                <w:sz w:val="24"/>
                <w:szCs w:val="24"/>
                <w:lang w:val="ro-RO"/>
              </w:rPr>
              <w:t>Spaţiul</w:t>
            </w:r>
            <w:proofErr w:type="spellEnd"/>
            <w:r w:rsidRPr="006607F7">
              <w:rPr>
                <w:sz w:val="24"/>
                <w:szCs w:val="24"/>
                <w:lang w:val="ro-RO"/>
              </w:rPr>
              <w:t xml:space="preserve"> universal </w:t>
            </w:r>
          </w:p>
        </w:tc>
        <w:tc>
          <w:tcPr>
            <w:tcW w:w="2080" w:type="dxa"/>
            <w:tcBorders>
              <w:top w:val="single" w:sz="6" w:space="0" w:color="auto"/>
              <w:left w:val="single" w:sz="12" w:space="0" w:color="000000" w:themeColor="text1"/>
              <w:bottom w:val="single" w:sz="12" w:space="0" w:color="000000" w:themeColor="text1"/>
              <w:right w:val="single" w:sz="12" w:space="0" w:color="auto"/>
            </w:tcBorders>
            <w:shd w:val="clear" w:color="auto" w:fill="auto"/>
            <w:vAlign w:val="center"/>
          </w:tcPr>
          <w:p w14:paraId="2E5DDAB7" w14:textId="77777777" w:rsidR="00BC53E8" w:rsidRPr="006607F7" w:rsidRDefault="00BC53E8" w:rsidP="00BC53E8">
            <w:pPr>
              <w:pStyle w:val="Pa1"/>
              <w:spacing w:line="276" w:lineRule="auto"/>
              <w:jc w:val="center"/>
              <w:rPr>
                <w:rStyle w:val="A8"/>
                <w:rFonts w:ascii="Times New Roman" w:eastAsia="Calibri" w:hAnsi="Times New Roman"/>
                <w:iCs/>
                <w:sz w:val="24"/>
                <w:szCs w:val="24"/>
                <w:lang w:val="ro-RO"/>
              </w:rPr>
            </w:pPr>
            <w:r w:rsidRPr="006607F7">
              <w:rPr>
                <w:rStyle w:val="A8"/>
                <w:rFonts w:ascii="Times New Roman" w:eastAsia="Calibri" w:hAnsi="Times New Roman"/>
                <w:iCs/>
                <w:sz w:val="24"/>
                <w:szCs w:val="24"/>
                <w:lang w:val="ro-RO"/>
              </w:rPr>
              <w:t>4</w:t>
            </w:r>
            <w:r w:rsidR="00A0381E" w:rsidRPr="006607F7">
              <w:rPr>
                <w:rStyle w:val="A8"/>
                <w:rFonts w:ascii="Times New Roman" w:eastAsia="Calibri" w:hAnsi="Times New Roman"/>
                <w:iCs/>
                <w:sz w:val="24"/>
                <w:szCs w:val="24"/>
                <w:lang w:val="ro-RO"/>
              </w:rPr>
              <w:t>5</w:t>
            </w:r>
          </w:p>
        </w:tc>
      </w:tr>
    </w:tbl>
    <w:p w14:paraId="4B78AB2F" w14:textId="77777777" w:rsidR="00BC53E8" w:rsidRPr="006607F7" w:rsidRDefault="00BC53E8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F4C0842" w14:textId="77777777" w:rsidR="0081326E" w:rsidRPr="006607F7" w:rsidRDefault="0081326E" w:rsidP="0081326E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6607F7">
        <w:rPr>
          <w:rFonts w:ascii="Times New Roman" w:eastAsia="Times New Roman" w:hAnsi="Times New Roman" w:cs="Times New Roman"/>
          <w:b/>
          <w:iCs/>
          <w:sz w:val="24"/>
          <w:szCs w:val="24"/>
        </w:rPr>
        <w:t xml:space="preserve">Notă: </w:t>
      </w:r>
      <w:r w:rsidRPr="006607F7">
        <w:rPr>
          <w:rFonts w:ascii="Times New Roman" w:hAnsi="Times New Roman" w:cs="Times New Roman"/>
          <w:b/>
          <w:bCs/>
          <w:i/>
          <w:iCs/>
          <w:sz w:val="24"/>
          <w:szCs w:val="24"/>
        </w:rPr>
        <w:t>Cadrul didactic la disciplină</w:t>
      </w:r>
      <w:r w:rsidRPr="006607F7">
        <w:rPr>
          <w:rFonts w:ascii="Times New Roman" w:hAnsi="Times New Roman" w:cs="Times New Roman"/>
          <w:bCs/>
          <w:iCs/>
          <w:sz w:val="24"/>
          <w:szCs w:val="24"/>
        </w:rPr>
        <w:t xml:space="preserve"> are libertatea</w:t>
      </w:r>
      <w:r w:rsidRPr="006607F7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52E5B22E" w14:textId="77777777" w:rsidR="0081326E" w:rsidRPr="006607F7" w:rsidRDefault="0081326E" w:rsidP="0081326E">
      <w:pPr>
        <w:pStyle w:val="TableParagraph"/>
        <w:rPr>
          <w:bCs/>
          <w:iCs/>
          <w:sz w:val="24"/>
          <w:szCs w:val="24"/>
          <w:lang w:val="ro-RO"/>
        </w:rPr>
      </w:pPr>
      <w:r w:rsidRPr="006607F7">
        <w:rPr>
          <w:i/>
          <w:iCs/>
          <w:sz w:val="24"/>
          <w:szCs w:val="24"/>
          <w:lang w:val="ro-RO"/>
        </w:rPr>
        <w:t>-</w:t>
      </w:r>
      <w:r w:rsidRPr="006607F7">
        <w:rPr>
          <w:bCs/>
          <w:iCs/>
          <w:sz w:val="24"/>
          <w:szCs w:val="24"/>
          <w:lang w:val="ro-RO"/>
        </w:rPr>
        <w:t xml:space="preserve"> de a personaliza</w:t>
      </w:r>
      <w:r w:rsidR="006607F7" w:rsidRPr="006607F7">
        <w:rPr>
          <w:bCs/>
          <w:iCs/>
          <w:sz w:val="24"/>
          <w:szCs w:val="24"/>
          <w:lang w:val="ro-RO"/>
        </w:rPr>
        <w:t xml:space="preserve"> </w:t>
      </w:r>
      <w:r w:rsidRPr="006607F7">
        <w:rPr>
          <w:bCs/>
          <w:iCs/>
          <w:sz w:val="24"/>
          <w:szCs w:val="24"/>
          <w:lang w:val="ro-RO"/>
        </w:rPr>
        <w:t>proiectarea de lungă</w:t>
      </w:r>
      <w:r w:rsidR="006607F7">
        <w:rPr>
          <w:bCs/>
          <w:iCs/>
          <w:sz w:val="24"/>
          <w:szCs w:val="24"/>
          <w:lang w:val="ro-RO"/>
        </w:rPr>
        <w:t xml:space="preserve"> </w:t>
      </w:r>
      <w:r w:rsidRPr="006607F7">
        <w:rPr>
          <w:bCs/>
          <w:iCs/>
          <w:sz w:val="24"/>
          <w:szCs w:val="24"/>
          <w:lang w:val="ro-RO"/>
        </w:rPr>
        <w:t>durată la disciplină, în</w:t>
      </w:r>
      <w:r w:rsidR="006607F7">
        <w:rPr>
          <w:bCs/>
          <w:iCs/>
          <w:sz w:val="24"/>
          <w:szCs w:val="24"/>
          <w:lang w:val="ro-RO"/>
        </w:rPr>
        <w:t xml:space="preserve"> </w:t>
      </w:r>
      <w:r w:rsidRPr="006607F7">
        <w:rPr>
          <w:bCs/>
          <w:iCs/>
          <w:sz w:val="24"/>
          <w:szCs w:val="24"/>
          <w:lang w:val="ro-RO"/>
        </w:rPr>
        <w:t>funcție de potențialul</w:t>
      </w:r>
      <w:r w:rsidR="006607F7">
        <w:rPr>
          <w:bCs/>
          <w:iCs/>
          <w:sz w:val="24"/>
          <w:szCs w:val="24"/>
          <w:lang w:val="ro-RO"/>
        </w:rPr>
        <w:t xml:space="preserve"> </w:t>
      </w:r>
      <w:r w:rsidRPr="006607F7">
        <w:rPr>
          <w:bCs/>
          <w:iCs/>
          <w:sz w:val="24"/>
          <w:szCs w:val="24"/>
          <w:lang w:val="ro-RO"/>
        </w:rPr>
        <w:t>și</w:t>
      </w:r>
      <w:r w:rsidR="006607F7">
        <w:rPr>
          <w:bCs/>
          <w:iCs/>
          <w:sz w:val="24"/>
          <w:szCs w:val="24"/>
          <w:lang w:val="ro-RO"/>
        </w:rPr>
        <w:t xml:space="preserve"> </w:t>
      </w:r>
      <w:r w:rsidRPr="006607F7">
        <w:rPr>
          <w:bCs/>
          <w:iCs/>
          <w:sz w:val="24"/>
          <w:szCs w:val="24"/>
          <w:lang w:val="ro-RO"/>
        </w:rPr>
        <w:t>particularitățile de învățare ale clasei;</w:t>
      </w:r>
    </w:p>
    <w:p w14:paraId="50F15F42" w14:textId="77777777" w:rsidR="0081326E" w:rsidRPr="006607F7" w:rsidRDefault="0081326E" w:rsidP="0081326E">
      <w:pPr>
        <w:pStyle w:val="TableParagraph"/>
        <w:ind w:left="142" w:hanging="142"/>
        <w:rPr>
          <w:sz w:val="24"/>
          <w:szCs w:val="24"/>
          <w:lang w:val="ro-RO"/>
        </w:rPr>
      </w:pPr>
      <w:r w:rsidRPr="006607F7">
        <w:rPr>
          <w:bCs/>
          <w:iCs/>
          <w:sz w:val="24"/>
          <w:szCs w:val="24"/>
          <w:lang w:val="ro-RO"/>
        </w:rPr>
        <w:t>- de a proiecta</w:t>
      </w:r>
      <w:r w:rsidR="006607F7">
        <w:rPr>
          <w:bCs/>
          <w:iCs/>
          <w:sz w:val="24"/>
          <w:szCs w:val="24"/>
          <w:lang w:val="ro-RO"/>
        </w:rPr>
        <w:t xml:space="preserve"> </w:t>
      </w:r>
      <w:r w:rsidRPr="006607F7">
        <w:rPr>
          <w:bCs/>
          <w:i/>
          <w:sz w:val="24"/>
          <w:szCs w:val="24"/>
          <w:lang w:val="ro-RO"/>
        </w:rPr>
        <w:t>activitățile de sinteză</w:t>
      </w:r>
      <w:r w:rsidRPr="006607F7">
        <w:rPr>
          <w:bCs/>
          <w:iCs/>
          <w:sz w:val="24"/>
          <w:szCs w:val="24"/>
          <w:lang w:val="ro-RO"/>
        </w:rPr>
        <w:t xml:space="preserve"> (a</w:t>
      </w:r>
      <w:r w:rsidRPr="006607F7">
        <w:rPr>
          <w:bCs/>
          <w:sz w:val="24"/>
          <w:szCs w:val="24"/>
          <w:lang w:val="ro-RO"/>
        </w:rPr>
        <w:t>ctivități de învățare</w:t>
      </w:r>
      <w:r w:rsidR="006607F7">
        <w:rPr>
          <w:bCs/>
          <w:sz w:val="24"/>
          <w:szCs w:val="24"/>
          <w:lang w:val="ro-RO"/>
        </w:rPr>
        <w:t xml:space="preserve"> </w:t>
      </w:r>
      <w:r w:rsidRPr="006607F7">
        <w:rPr>
          <w:bCs/>
          <w:sz w:val="24"/>
          <w:szCs w:val="24"/>
          <w:lang w:val="ro-RO"/>
        </w:rPr>
        <w:t>bazate</w:t>
      </w:r>
      <w:r w:rsidR="006607F7">
        <w:rPr>
          <w:bCs/>
          <w:sz w:val="24"/>
          <w:szCs w:val="24"/>
          <w:lang w:val="ro-RO"/>
        </w:rPr>
        <w:t xml:space="preserve"> </w:t>
      </w:r>
      <w:r w:rsidRPr="006607F7">
        <w:rPr>
          <w:bCs/>
          <w:sz w:val="24"/>
          <w:szCs w:val="24"/>
          <w:lang w:val="ro-RO"/>
        </w:rPr>
        <w:t>pe</w:t>
      </w:r>
      <w:r w:rsidR="006607F7">
        <w:rPr>
          <w:bCs/>
          <w:sz w:val="24"/>
          <w:szCs w:val="24"/>
          <w:lang w:val="ro-RO"/>
        </w:rPr>
        <w:t xml:space="preserve"> </w:t>
      </w:r>
      <w:r w:rsidRPr="006607F7">
        <w:rPr>
          <w:color w:val="111111"/>
          <w:sz w:val="24"/>
          <w:szCs w:val="24"/>
          <w:lang w:val="ro-RO"/>
        </w:rPr>
        <w:t>sinteza</w:t>
      </w:r>
      <w:r w:rsidR="006607F7">
        <w:rPr>
          <w:color w:val="111111"/>
          <w:sz w:val="24"/>
          <w:szCs w:val="24"/>
          <w:lang w:val="ro-RO"/>
        </w:rPr>
        <w:t xml:space="preserve"> </w:t>
      </w:r>
      <w:r w:rsidRPr="006607F7">
        <w:rPr>
          <w:color w:val="111111"/>
          <w:sz w:val="24"/>
          <w:szCs w:val="24"/>
          <w:lang w:val="ro-RO"/>
        </w:rPr>
        <w:t>și</w:t>
      </w:r>
      <w:r w:rsidR="006607F7">
        <w:rPr>
          <w:color w:val="111111"/>
          <w:sz w:val="24"/>
          <w:szCs w:val="24"/>
          <w:lang w:val="ro-RO"/>
        </w:rPr>
        <w:t xml:space="preserve"> </w:t>
      </w:r>
      <w:r w:rsidRPr="006607F7">
        <w:rPr>
          <w:color w:val="111111"/>
          <w:sz w:val="24"/>
          <w:szCs w:val="24"/>
          <w:lang w:val="ro-RO"/>
        </w:rPr>
        <w:t>analiza</w:t>
      </w:r>
      <w:r w:rsidR="006607F7">
        <w:rPr>
          <w:color w:val="111111"/>
          <w:sz w:val="24"/>
          <w:szCs w:val="24"/>
          <w:lang w:val="ro-RO"/>
        </w:rPr>
        <w:t xml:space="preserve"> </w:t>
      </w:r>
      <w:r w:rsidRPr="006607F7">
        <w:rPr>
          <w:color w:val="111111"/>
          <w:sz w:val="24"/>
          <w:szCs w:val="24"/>
          <w:lang w:val="ro-RO"/>
        </w:rPr>
        <w:t>informațiilor</w:t>
      </w:r>
      <w:r w:rsidR="006607F7">
        <w:rPr>
          <w:color w:val="111111"/>
          <w:sz w:val="24"/>
          <w:szCs w:val="24"/>
          <w:lang w:val="ro-RO"/>
        </w:rPr>
        <w:t xml:space="preserve"> </w:t>
      </w:r>
      <w:r w:rsidRPr="006607F7">
        <w:rPr>
          <w:color w:val="111111"/>
          <w:sz w:val="24"/>
          <w:szCs w:val="24"/>
          <w:lang w:val="ro-RO"/>
        </w:rPr>
        <w:t>din diverse surse</w:t>
      </w:r>
      <w:r w:rsidR="006607F7">
        <w:rPr>
          <w:color w:val="111111"/>
          <w:sz w:val="24"/>
          <w:szCs w:val="24"/>
          <w:lang w:val="ro-RO"/>
        </w:rPr>
        <w:t xml:space="preserve"> și </w:t>
      </w:r>
      <w:r w:rsidRPr="006607F7">
        <w:rPr>
          <w:color w:val="111111"/>
          <w:sz w:val="24"/>
          <w:szCs w:val="24"/>
          <w:lang w:val="ro-RO"/>
        </w:rPr>
        <w:t>pe</w:t>
      </w:r>
      <w:r w:rsidR="006607F7">
        <w:rPr>
          <w:color w:val="111111"/>
          <w:sz w:val="24"/>
          <w:szCs w:val="24"/>
          <w:lang w:val="ro-RO"/>
        </w:rPr>
        <w:t xml:space="preserve"> </w:t>
      </w:r>
      <w:r w:rsidRPr="006607F7">
        <w:rPr>
          <w:color w:val="111111"/>
          <w:sz w:val="24"/>
          <w:szCs w:val="24"/>
          <w:lang w:val="ro-RO"/>
        </w:rPr>
        <w:t xml:space="preserve">abordarea inter/trans- disciplinară) </w:t>
      </w:r>
      <w:r w:rsidRPr="006607F7">
        <w:rPr>
          <w:bCs/>
          <w:iCs/>
          <w:sz w:val="24"/>
          <w:szCs w:val="24"/>
          <w:lang w:val="ro-RO"/>
        </w:rPr>
        <w:t xml:space="preserve">la </w:t>
      </w:r>
      <w:r w:rsidRPr="006607F7">
        <w:rPr>
          <w:sz w:val="24"/>
          <w:szCs w:val="24"/>
          <w:lang w:val="ro-RO"/>
        </w:rPr>
        <w:t>rubrica</w:t>
      </w:r>
      <w:r w:rsidR="006607F7">
        <w:rPr>
          <w:sz w:val="24"/>
          <w:szCs w:val="24"/>
          <w:lang w:val="ro-RO"/>
        </w:rPr>
        <w:t xml:space="preserve"> </w:t>
      </w:r>
      <w:r w:rsidRPr="006607F7">
        <w:rPr>
          <w:i/>
          <w:sz w:val="24"/>
          <w:szCs w:val="24"/>
          <w:lang w:val="ro-RO"/>
        </w:rPr>
        <w:t>Activități de învățare</w:t>
      </w:r>
      <w:r w:rsidR="006607F7">
        <w:rPr>
          <w:i/>
          <w:sz w:val="24"/>
          <w:szCs w:val="24"/>
          <w:lang w:val="ro-RO"/>
        </w:rPr>
        <w:t xml:space="preserve"> </w:t>
      </w:r>
      <w:r w:rsidRPr="006607F7">
        <w:rPr>
          <w:sz w:val="24"/>
          <w:szCs w:val="24"/>
          <w:lang w:val="ro-RO"/>
        </w:rPr>
        <w:t>sau</w:t>
      </w:r>
      <w:r w:rsidR="006607F7">
        <w:rPr>
          <w:sz w:val="24"/>
          <w:szCs w:val="24"/>
          <w:lang w:val="ro-RO"/>
        </w:rPr>
        <w:t xml:space="preserve"> </w:t>
      </w:r>
      <w:r w:rsidRPr="006607F7">
        <w:rPr>
          <w:sz w:val="24"/>
          <w:szCs w:val="24"/>
          <w:lang w:val="ro-RO"/>
        </w:rPr>
        <w:t>păstrarea</w:t>
      </w:r>
      <w:r w:rsidR="006607F7">
        <w:rPr>
          <w:sz w:val="24"/>
          <w:szCs w:val="24"/>
          <w:lang w:val="ro-RO"/>
        </w:rPr>
        <w:t xml:space="preserve"> </w:t>
      </w:r>
      <w:r w:rsidRPr="006607F7">
        <w:rPr>
          <w:sz w:val="24"/>
          <w:szCs w:val="24"/>
          <w:lang w:val="ro-RO"/>
        </w:rPr>
        <w:t>acestora ca lecții</w:t>
      </w:r>
      <w:r w:rsidR="006607F7">
        <w:rPr>
          <w:sz w:val="24"/>
          <w:szCs w:val="24"/>
          <w:lang w:val="ro-RO"/>
        </w:rPr>
        <w:t xml:space="preserve"> </w:t>
      </w:r>
      <w:r w:rsidRPr="006607F7">
        <w:rPr>
          <w:sz w:val="24"/>
          <w:szCs w:val="24"/>
          <w:lang w:val="ro-RO"/>
        </w:rPr>
        <w:t>separate;</w:t>
      </w:r>
    </w:p>
    <w:p w14:paraId="56E04AEE" w14:textId="77777777" w:rsidR="0081326E" w:rsidRPr="006607F7" w:rsidRDefault="0081326E" w:rsidP="0081326E">
      <w:pPr>
        <w:pStyle w:val="TableParagraph"/>
        <w:jc w:val="both"/>
        <w:rPr>
          <w:sz w:val="24"/>
          <w:szCs w:val="24"/>
          <w:lang w:val="ro-RO"/>
        </w:rPr>
      </w:pPr>
      <w:r w:rsidRPr="006607F7">
        <w:rPr>
          <w:sz w:val="24"/>
          <w:szCs w:val="24"/>
          <w:lang w:val="ro-RO"/>
        </w:rPr>
        <w:t xml:space="preserve">- de a </w:t>
      </w:r>
      <w:r w:rsidRPr="006607F7">
        <w:rPr>
          <w:bCs/>
          <w:iCs/>
          <w:sz w:val="24"/>
          <w:szCs w:val="24"/>
          <w:lang w:val="ro-RO"/>
        </w:rPr>
        <w:t>proiecta</w:t>
      </w:r>
      <w:r w:rsidR="006607F7">
        <w:rPr>
          <w:bCs/>
          <w:iCs/>
          <w:sz w:val="24"/>
          <w:szCs w:val="24"/>
          <w:lang w:val="ro-RO"/>
        </w:rPr>
        <w:t xml:space="preserve"> </w:t>
      </w:r>
      <w:r w:rsidRPr="006607F7">
        <w:rPr>
          <w:bCs/>
          <w:i/>
          <w:sz w:val="24"/>
          <w:szCs w:val="24"/>
          <w:lang w:val="ro-RO"/>
        </w:rPr>
        <w:t>atelierele de exersare</w:t>
      </w:r>
      <w:r w:rsidRPr="006607F7">
        <w:rPr>
          <w:bCs/>
          <w:iCs/>
          <w:sz w:val="24"/>
          <w:szCs w:val="24"/>
          <w:lang w:val="ro-RO"/>
        </w:rPr>
        <w:t xml:space="preserve"> (activitățile de învățare</w:t>
      </w:r>
      <w:r w:rsidR="006607F7">
        <w:rPr>
          <w:bCs/>
          <w:iCs/>
          <w:sz w:val="24"/>
          <w:szCs w:val="24"/>
          <w:lang w:val="ro-RO"/>
        </w:rPr>
        <w:t xml:space="preserve"> </w:t>
      </w:r>
      <w:r w:rsidRPr="006607F7">
        <w:rPr>
          <w:bCs/>
          <w:iCs/>
          <w:sz w:val="24"/>
          <w:szCs w:val="24"/>
          <w:lang w:val="ro-RO"/>
        </w:rPr>
        <w:t>bazate</w:t>
      </w:r>
      <w:r w:rsidR="006607F7">
        <w:rPr>
          <w:bCs/>
          <w:iCs/>
          <w:sz w:val="24"/>
          <w:szCs w:val="24"/>
          <w:lang w:val="ro-RO"/>
        </w:rPr>
        <w:t xml:space="preserve"> </w:t>
      </w:r>
      <w:r w:rsidRPr="006607F7">
        <w:rPr>
          <w:bCs/>
          <w:iCs/>
          <w:sz w:val="24"/>
          <w:szCs w:val="24"/>
          <w:lang w:val="ro-RO"/>
        </w:rPr>
        <w:t>pe</w:t>
      </w:r>
      <w:r w:rsidR="006607F7">
        <w:rPr>
          <w:bCs/>
          <w:iCs/>
          <w:sz w:val="24"/>
          <w:szCs w:val="24"/>
          <w:lang w:val="ro-RO"/>
        </w:rPr>
        <w:t xml:space="preserve"> </w:t>
      </w:r>
      <w:r w:rsidRPr="006607F7">
        <w:rPr>
          <w:sz w:val="24"/>
          <w:szCs w:val="24"/>
          <w:lang w:val="ro-RO"/>
        </w:rPr>
        <w:t>exersarea</w:t>
      </w:r>
      <w:r w:rsidR="006607F7">
        <w:rPr>
          <w:sz w:val="24"/>
          <w:szCs w:val="24"/>
          <w:lang w:val="ro-RO"/>
        </w:rPr>
        <w:t xml:space="preserve"> </w:t>
      </w:r>
      <w:r w:rsidRPr="006607F7">
        <w:rPr>
          <w:sz w:val="24"/>
          <w:szCs w:val="24"/>
          <w:lang w:val="ro-RO"/>
        </w:rPr>
        <w:t>unităților de competență la disciplină (de ex.: de explicare a noțiunilor</w:t>
      </w:r>
      <w:r w:rsidR="006607F7">
        <w:rPr>
          <w:sz w:val="24"/>
          <w:szCs w:val="24"/>
          <w:lang w:val="ro-RO"/>
        </w:rPr>
        <w:t xml:space="preserve"> </w:t>
      </w:r>
      <w:r w:rsidRPr="006607F7">
        <w:rPr>
          <w:sz w:val="24"/>
          <w:szCs w:val="24"/>
          <w:lang w:val="ro-RO"/>
        </w:rPr>
        <w:t>istorice, de identificare</w:t>
      </w:r>
      <w:r w:rsidR="006607F7">
        <w:rPr>
          <w:sz w:val="24"/>
          <w:szCs w:val="24"/>
          <w:lang w:val="ro-RO"/>
        </w:rPr>
        <w:t xml:space="preserve"> </w:t>
      </w:r>
      <w:r w:rsidRPr="006607F7">
        <w:rPr>
          <w:sz w:val="24"/>
          <w:szCs w:val="24"/>
          <w:lang w:val="ro-RO"/>
        </w:rPr>
        <w:t>și</w:t>
      </w:r>
      <w:r w:rsidR="006607F7">
        <w:rPr>
          <w:sz w:val="24"/>
          <w:szCs w:val="24"/>
          <w:lang w:val="ro-RO"/>
        </w:rPr>
        <w:t xml:space="preserve"> </w:t>
      </w:r>
      <w:r w:rsidRPr="006607F7">
        <w:rPr>
          <w:sz w:val="24"/>
          <w:szCs w:val="24"/>
          <w:lang w:val="ro-RO"/>
        </w:rPr>
        <w:t>descriere a contextului</w:t>
      </w:r>
      <w:r w:rsidR="006607F7">
        <w:rPr>
          <w:sz w:val="24"/>
          <w:szCs w:val="24"/>
          <w:lang w:val="ro-RO"/>
        </w:rPr>
        <w:t xml:space="preserve"> </w:t>
      </w:r>
      <w:r w:rsidRPr="006607F7">
        <w:rPr>
          <w:sz w:val="24"/>
          <w:szCs w:val="24"/>
          <w:lang w:val="ro-RO"/>
        </w:rPr>
        <w:t xml:space="preserve">istoric, </w:t>
      </w:r>
      <w:r w:rsidR="006607F7">
        <w:rPr>
          <w:sz w:val="24"/>
          <w:szCs w:val="24"/>
          <w:lang w:val="ro-RO"/>
        </w:rPr>
        <w:t xml:space="preserve">de </w:t>
      </w:r>
      <w:r w:rsidRPr="006607F7">
        <w:rPr>
          <w:sz w:val="24"/>
          <w:szCs w:val="24"/>
          <w:lang w:val="ro-RO"/>
        </w:rPr>
        <w:t>analiză a cauzelor</w:t>
      </w:r>
      <w:r w:rsidR="006607F7">
        <w:rPr>
          <w:sz w:val="24"/>
          <w:szCs w:val="24"/>
          <w:lang w:val="ro-RO"/>
        </w:rPr>
        <w:t xml:space="preserve"> </w:t>
      </w:r>
      <w:r w:rsidRPr="006607F7">
        <w:rPr>
          <w:sz w:val="24"/>
          <w:szCs w:val="24"/>
          <w:lang w:val="ro-RO"/>
        </w:rPr>
        <w:t>și</w:t>
      </w:r>
      <w:r w:rsidR="006607F7">
        <w:rPr>
          <w:sz w:val="24"/>
          <w:szCs w:val="24"/>
          <w:lang w:val="ro-RO"/>
        </w:rPr>
        <w:t xml:space="preserve"> </w:t>
      </w:r>
      <w:r w:rsidRPr="006607F7">
        <w:rPr>
          <w:sz w:val="24"/>
          <w:szCs w:val="24"/>
          <w:lang w:val="ro-RO"/>
        </w:rPr>
        <w:t>consecințelor</w:t>
      </w:r>
      <w:r w:rsidR="006607F7">
        <w:rPr>
          <w:sz w:val="24"/>
          <w:szCs w:val="24"/>
          <w:lang w:val="ro-RO"/>
        </w:rPr>
        <w:t xml:space="preserve"> </w:t>
      </w:r>
      <w:r w:rsidRPr="006607F7">
        <w:rPr>
          <w:sz w:val="24"/>
          <w:szCs w:val="24"/>
          <w:lang w:val="ro-RO"/>
        </w:rPr>
        <w:t>evenimentelor/</w:t>
      </w:r>
      <w:r w:rsidR="006607F7">
        <w:rPr>
          <w:sz w:val="24"/>
          <w:szCs w:val="24"/>
          <w:lang w:val="ro-RO"/>
        </w:rPr>
        <w:t xml:space="preserve"> </w:t>
      </w:r>
      <w:r w:rsidRPr="006607F7">
        <w:rPr>
          <w:sz w:val="24"/>
          <w:szCs w:val="24"/>
          <w:lang w:val="ro-RO"/>
        </w:rPr>
        <w:t>proceselor/</w:t>
      </w:r>
      <w:r w:rsidR="006607F7">
        <w:rPr>
          <w:sz w:val="24"/>
          <w:szCs w:val="24"/>
          <w:lang w:val="ro-RO"/>
        </w:rPr>
        <w:t xml:space="preserve"> </w:t>
      </w:r>
      <w:r w:rsidRPr="006607F7">
        <w:rPr>
          <w:sz w:val="24"/>
          <w:szCs w:val="24"/>
          <w:lang w:val="ro-RO"/>
        </w:rPr>
        <w:t>fenomenelor</w:t>
      </w:r>
      <w:r w:rsidR="006607F7">
        <w:rPr>
          <w:sz w:val="24"/>
          <w:szCs w:val="24"/>
          <w:lang w:val="ro-RO"/>
        </w:rPr>
        <w:t xml:space="preserve"> </w:t>
      </w:r>
      <w:r w:rsidRPr="006607F7">
        <w:rPr>
          <w:sz w:val="24"/>
          <w:szCs w:val="24"/>
          <w:lang w:val="ro-RO"/>
        </w:rPr>
        <w:t>istorice, de comparație a opiniilor</w:t>
      </w:r>
      <w:r w:rsidR="006607F7">
        <w:rPr>
          <w:sz w:val="24"/>
          <w:szCs w:val="24"/>
          <w:lang w:val="ro-RO"/>
        </w:rPr>
        <w:t xml:space="preserve"> </w:t>
      </w:r>
      <w:r w:rsidRPr="006607F7">
        <w:rPr>
          <w:sz w:val="24"/>
          <w:szCs w:val="24"/>
          <w:lang w:val="ro-RO"/>
        </w:rPr>
        <w:t>autorilor</w:t>
      </w:r>
      <w:r w:rsidR="006607F7">
        <w:rPr>
          <w:sz w:val="24"/>
          <w:szCs w:val="24"/>
          <w:lang w:val="ro-RO"/>
        </w:rPr>
        <w:t xml:space="preserve"> </w:t>
      </w:r>
      <w:r w:rsidRPr="006607F7">
        <w:rPr>
          <w:sz w:val="24"/>
          <w:szCs w:val="24"/>
          <w:lang w:val="ro-RO"/>
        </w:rPr>
        <w:t>surselor</w:t>
      </w:r>
      <w:r w:rsidR="006607F7">
        <w:rPr>
          <w:sz w:val="24"/>
          <w:szCs w:val="24"/>
          <w:lang w:val="ro-RO"/>
        </w:rPr>
        <w:t xml:space="preserve"> </w:t>
      </w:r>
      <w:r w:rsidRPr="006607F7">
        <w:rPr>
          <w:sz w:val="24"/>
          <w:szCs w:val="24"/>
          <w:lang w:val="ro-RO"/>
        </w:rPr>
        <w:t>istorice, de apreciere</w:t>
      </w:r>
      <w:r w:rsidR="006607F7">
        <w:rPr>
          <w:sz w:val="24"/>
          <w:szCs w:val="24"/>
          <w:lang w:val="ro-RO"/>
        </w:rPr>
        <w:t xml:space="preserve"> </w:t>
      </w:r>
      <w:r w:rsidRPr="006607F7">
        <w:rPr>
          <w:sz w:val="24"/>
          <w:szCs w:val="24"/>
          <w:lang w:val="ro-RO"/>
        </w:rPr>
        <w:t>și</w:t>
      </w:r>
      <w:r w:rsidR="006607F7">
        <w:rPr>
          <w:sz w:val="24"/>
          <w:szCs w:val="24"/>
          <w:lang w:val="ro-RO"/>
        </w:rPr>
        <w:t xml:space="preserve"> </w:t>
      </w:r>
      <w:r w:rsidRPr="006607F7">
        <w:rPr>
          <w:sz w:val="24"/>
          <w:szCs w:val="24"/>
          <w:lang w:val="ro-RO"/>
        </w:rPr>
        <w:t>argumentare a rolului</w:t>
      </w:r>
      <w:r w:rsidR="006607F7">
        <w:rPr>
          <w:sz w:val="24"/>
          <w:szCs w:val="24"/>
          <w:lang w:val="ro-RO"/>
        </w:rPr>
        <w:t xml:space="preserve"> </w:t>
      </w:r>
      <w:r w:rsidRPr="006607F7">
        <w:rPr>
          <w:sz w:val="24"/>
          <w:szCs w:val="24"/>
          <w:lang w:val="ro-RO"/>
        </w:rPr>
        <w:t>unei</w:t>
      </w:r>
      <w:r w:rsidR="006607F7">
        <w:rPr>
          <w:sz w:val="24"/>
          <w:szCs w:val="24"/>
          <w:lang w:val="ro-RO"/>
        </w:rPr>
        <w:t xml:space="preserve"> </w:t>
      </w:r>
      <w:r w:rsidRPr="006607F7">
        <w:rPr>
          <w:sz w:val="24"/>
          <w:szCs w:val="24"/>
          <w:lang w:val="ro-RO"/>
        </w:rPr>
        <w:t>personalități, a opiniei</w:t>
      </w:r>
      <w:r w:rsidR="006607F7">
        <w:rPr>
          <w:sz w:val="24"/>
          <w:szCs w:val="24"/>
          <w:lang w:val="ro-RO"/>
        </w:rPr>
        <w:t xml:space="preserve"> </w:t>
      </w:r>
      <w:r w:rsidRPr="006607F7">
        <w:rPr>
          <w:sz w:val="24"/>
          <w:szCs w:val="24"/>
          <w:lang w:val="ro-RO"/>
        </w:rPr>
        <w:t>sau a concluziei</w:t>
      </w:r>
      <w:r w:rsidR="006607F7">
        <w:rPr>
          <w:sz w:val="24"/>
          <w:szCs w:val="24"/>
          <w:lang w:val="ro-RO"/>
        </w:rPr>
        <w:t xml:space="preserve"> formulate</w:t>
      </w:r>
      <w:r w:rsidRPr="006607F7">
        <w:rPr>
          <w:sz w:val="24"/>
          <w:szCs w:val="24"/>
          <w:lang w:val="ro-RO"/>
        </w:rPr>
        <w:t xml:space="preserve"> etc</w:t>
      </w:r>
      <w:r w:rsidR="006607F7">
        <w:rPr>
          <w:sz w:val="24"/>
          <w:szCs w:val="24"/>
          <w:lang w:val="ro-RO"/>
        </w:rPr>
        <w:t>.);</w:t>
      </w:r>
    </w:p>
    <w:p w14:paraId="75A77223" w14:textId="77777777" w:rsidR="0081326E" w:rsidRPr="006607F7" w:rsidRDefault="0081326E" w:rsidP="0081326E">
      <w:pPr>
        <w:pStyle w:val="TableParagraph"/>
        <w:rPr>
          <w:i/>
          <w:iCs/>
          <w:sz w:val="24"/>
          <w:szCs w:val="24"/>
          <w:lang w:val="ro-RO"/>
        </w:rPr>
      </w:pPr>
      <w:r w:rsidRPr="006607F7">
        <w:rPr>
          <w:sz w:val="24"/>
          <w:szCs w:val="24"/>
          <w:lang w:val="ro-RO"/>
        </w:rPr>
        <w:t>-</w:t>
      </w:r>
      <w:r w:rsidRPr="006607F7">
        <w:rPr>
          <w:bCs/>
          <w:iCs/>
          <w:sz w:val="24"/>
          <w:szCs w:val="24"/>
          <w:lang w:val="ro-RO"/>
        </w:rPr>
        <w:t xml:space="preserve"> de a decide</w:t>
      </w:r>
      <w:r w:rsidR="006607F7">
        <w:rPr>
          <w:bCs/>
          <w:iCs/>
          <w:sz w:val="24"/>
          <w:szCs w:val="24"/>
          <w:lang w:val="ro-RO"/>
        </w:rPr>
        <w:t xml:space="preserve"> </w:t>
      </w:r>
      <w:r w:rsidRPr="006607F7">
        <w:rPr>
          <w:i/>
          <w:iCs/>
          <w:sz w:val="24"/>
          <w:szCs w:val="24"/>
          <w:lang w:val="ro-RO"/>
        </w:rPr>
        <w:t>Tematica</w:t>
      </w:r>
      <w:r w:rsidR="006607F7">
        <w:rPr>
          <w:i/>
          <w:iCs/>
          <w:sz w:val="24"/>
          <w:szCs w:val="24"/>
          <w:lang w:val="ro-RO"/>
        </w:rPr>
        <w:t xml:space="preserve"> </w:t>
      </w:r>
      <w:r w:rsidRPr="006607F7">
        <w:rPr>
          <w:i/>
          <w:iCs/>
          <w:sz w:val="24"/>
          <w:szCs w:val="24"/>
          <w:lang w:val="ro-RO"/>
        </w:rPr>
        <w:t>lecțiilor de sinteză</w:t>
      </w:r>
      <w:r w:rsidR="006607F7">
        <w:rPr>
          <w:i/>
          <w:iCs/>
          <w:sz w:val="24"/>
          <w:szCs w:val="24"/>
          <w:lang w:val="ro-RO"/>
        </w:rPr>
        <w:t xml:space="preserve"> </w:t>
      </w:r>
      <w:r w:rsidRPr="006607F7">
        <w:rPr>
          <w:color w:val="111111"/>
          <w:sz w:val="24"/>
          <w:szCs w:val="24"/>
          <w:lang w:val="ro-RO"/>
        </w:rPr>
        <w:t>și</w:t>
      </w:r>
      <w:r w:rsidR="006607F7">
        <w:rPr>
          <w:color w:val="111111"/>
          <w:sz w:val="24"/>
          <w:szCs w:val="24"/>
          <w:lang w:val="ro-RO"/>
        </w:rPr>
        <w:t xml:space="preserve"> </w:t>
      </w:r>
      <w:r w:rsidRPr="006607F7">
        <w:rPr>
          <w:i/>
          <w:iCs/>
          <w:sz w:val="24"/>
          <w:szCs w:val="24"/>
          <w:lang w:val="ro-RO"/>
        </w:rPr>
        <w:t>Tematica</w:t>
      </w:r>
      <w:r w:rsidR="006607F7">
        <w:rPr>
          <w:i/>
          <w:iCs/>
          <w:sz w:val="24"/>
          <w:szCs w:val="24"/>
          <w:lang w:val="ro-RO"/>
        </w:rPr>
        <w:t xml:space="preserve"> </w:t>
      </w:r>
      <w:r w:rsidRPr="006607F7">
        <w:rPr>
          <w:i/>
          <w:iCs/>
          <w:sz w:val="24"/>
          <w:szCs w:val="24"/>
          <w:lang w:val="ro-RO"/>
        </w:rPr>
        <w:t>atelierelor de exersare;</w:t>
      </w:r>
    </w:p>
    <w:p w14:paraId="33D29536" w14:textId="77777777" w:rsidR="0081326E" w:rsidRPr="006607F7" w:rsidRDefault="0081326E" w:rsidP="0081326E">
      <w:pPr>
        <w:pStyle w:val="TableParagraph"/>
        <w:rPr>
          <w:i/>
          <w:iCs/>
          <w:sz w:val="24"/>
          <w:szCs w:val="24"/>
          <w:lang w:val="ro-RO"/>
        </w:rPr>
      </w:pPr>
      <w:r w:rsidRPr="006607F7">
        <w:rPr>
          <w:i/>
          <w:iCs/>
          <w:sz w:val="24"/>
          <w:szCs w:val="24"/>
          <w:lang w:val="ro-RO"/>
        </w:rPr>
        <w:t xml:space="preserve">- </w:t>
      </w:r>
      <w:r w:rsidRPr="006607F7">
        <w:rPr>
          <w:sz w:val="24"/>
          <w:szCs w:val="24"/>
          <w:lang w:val="ro-RO"/>
        </w:rPr>
        <w:t>de a</w:t>
      </w:r>
      <w:r w:rsidR="006607F7">
        <w:rPr>
          <w:sz w:val="24"/>
          <w:szCs w:val="24"/>
          <w:lang w:val="ro-RO"/>
        </w:rPr>
        <w:t xml:space="preserve"> </w:t>
      </w:r>
      <w:r w:rsidRPr="006607F7">
        <w:rPr>
          <w:sz w:val="24"/>
          <w:szCs w:val="24"/>
          <w:lang w:val="ro-RO"/>
        </w:rPr>
        <w:t>stabili</w:t>
      </w:r>
      <w:r w:rsidR="006607F7">
        <w:rPr>
          <w:sz w:val="24"/>
          <w:szCs w:val="24"/>
          <w:lang w:val="ro-RO"/>
        </w:rPr>
        <w:t xml:space="preserve"> </w:t>
      </w:r>
      <w:r w:rsidRPr="006607F7">
        <w:rPr>
          <w:i/>
          <w:iCs/>
          <w:sz w:val="24"/>
          <w:szCs w:val="24"/>
          <w:lang w:val="ro-RO"/>
        </w:rPr>
        <w:t>Tipul</w:t>
      </w:r>
      <w:r w:rsidR="006607F7">
        <w:rPr>
          <w:i/>
          <w:iCs/>
          <w:sz w:val="24"/>
          <w:szCs w:val="24"/>
          <w:lang w:val="ro-RO"/>
        </w:rPr>
        <w:t xml:space="preserve"> </w:t>
      </w:r>
      <w:r w:rsidRPr="006607F7">
        <w:rPr>
          <w:i/>
          <w:iCs/>
          <w:sz w:val="24"/>
          <w:szCs w:val="24"/>
          <w:lang w:val="ro-RO"/>
        </w:rPr>
        <w:t>activităților de învățare</w:t>
      </w:r>
      <w:r w:rsidR="006607F7">
        <w:rPr>
          <w:i/>
          <w:iCs/>
          <w:sz w:val="24"/>
          <w:szCs w:val="24"/>
          <w:lang w:val="ro-RO"/>
        </w:rPr>
        <w:t xml:space="preserve"> </w:t>
      </w:r>
      <w:r w:rsidRPr="006607F7">
        <w:rPr>
          <w:i/>
          <w:iCs/>
          <w:sz w:val="24"/>
          <w:szCs w:val="24"/>
          <w:lang w:val="ro-RO"/>
        </w:rPr>
        <w:t>în</w:t>
      </w:r>
      <w:r w:rsidR="006607F7">
        <w:rPr>
          <w:i/>
          <w:iCs/>
          <w:sz w:val="24"/>
          <w:szCs w:val="24"/>
          <w:lang w:val="ro-RO"/>
        </w:rPr>
        <w:t xml:space="preserve"> </w:t>
      </w:r>
      <w:r w:rsidRPr="006607F7">
        <w:rPr>
          <w:i/>
          <w:iCs/>
          <w:sz w:val="24"/>
          <w:szCs w:val="24"/>
          <w:lang w:val="ro-RO"/>
        </w:rPr>
        <w:t>bază de proiect.</w:t>
      </w:r>
    </w:p>
    <w:p w14:paraId="30B3130F" w14:textId="77777777" w:rsidR="00BC53E8" w:rsidRPr="006607F7" w:rsidRDefault="00BC53E8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0EEE324" w14:textId="77777777" w:rsidR="00680BED" w:rsidRPr="006607F7" w:rsidRDefault="00680BED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78CBADD" w14:textId="77777777" w:rsidR="00E94EA2" w:rsidRPr="006607F7" w:rsidRDefault="006D21C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607F7">
        <w:rPr>
          <w:rFonts w:ascii="Times New Roman" w:eastAsia="Times New Roman" w:hAnsi="Times New Roman" w:cs="Times New Roman"/>
          <w:b/>
          <w:sz w:val="24"/>
          <w:szCs w:val="24"/>
        </w:rPr>
        <w:t xml:space="preserve">Competențele specifice la disciplina școlară </w:t>
      </w:r>
      <w:r w:rsidRPr="006607F7">
        <w:rPr>
          <w:rFonts w:ascii="Times New Roman" w:eastAsia="Times New Roman" w:hAnsi="Times New Roman" w:cs="Times New Roman"/>
          <w:b/>
          <w:i/>
          <w:sz w:val="24"/>
          <w:szCs w:val="24"/>
        </w:rPr>
        <w:t>Istoria românilor și universală</w:t>
      </w:r>
      <w:r w:rsidRPr="006607F7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14:paraId="7CE98181" w14:textId="77777777" w:rsidR="00E94EA2" w:rsidRPr="006607F7" w:rsidRDefault="000A7A9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07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Utilizarea limbajului istoric în diverse </w:t>
      </w:r>
      <w:r w:rsidR="006D21C0" w:rsidRPr="006607F7">
        <w:rPr>
          <w:rFonts w:ascii="Times New Roman" w:eastAsia="Times New Roman" w:hAnsi="Times New Roman" w:cs="Times New Roman"/>
          <w:color w:val="000000"/>
          <w:sz w:val="24"/>
          <w:szCs w:val="24"/>
        </w:rPr>
        <w:t>situații</w:t>
      </w:r>
      <w:r w:rsidRPr="006607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r w:rsidR="006D21C0" w:rsidRPr="006607F7">
        <w:rPr>
          <w:rFonts w:ascii="Times New Roman" w:eastAsia="Times New Roman" w:hAnsi="Times New Roman" w:cs="Times New Roman"/>
          <w:color w:val="000000"/>
          <w:sz w:val="24"/>
          <w:szCs w:val="24"/>
        </w:rPr>
        <w:t>învățare</w:t>
      </w:r>
      <w:r w:rsidR="006607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D21C0" w:rsidRPr="006607F7">
        <w:rPr>
          <w:rFonts w:ascii="Times New Roman" w:eastAsia="Times New Roman" w:hAnsi="Times New Roman" w:cs="Times New Roman"/>
          <w:color w:val="000000"/>
          <w:sz w:val="24"/>
          <w:szCs w:val="24"/>
        </w:rPr>
        <w:t>și</w:t>
      </w:r>
      <w:r w:rsidRPr="006607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r w:rsidR="006D21C0" w:rsidRPr="006607F7">
        <w:rPr>
          <w:rFonts w:ascii="Times New Roman" w:eastAsia="Times New Roman" w:hAnsi="Times New Roman" w:cs="Times New Roman"/>
          <w:color w:val="000000"/>
          <w:sz w:val="24"/>
          <w:szCs w:val="24"/>
        </w:rPr>
        <w:t>viață</w:t>
      </w:r>
      <w:r w:rsidRPr="006607F7">
        <w:rPr>
          <w:rFonts w:ascii="Times New Roman" w:eastAsia="Times New Roman" w:hAnsi="Times New Roman" w:cs="Times New Roman"/>
          <w:color w:val="000000"/>
          <w:sz w:val="24"/>
          <w:szCs w:val="24"/>
        </w:rPr>
        <w:t>, respectând cultura comunicării.</w:t>
      </w:r>
    </w:p>
    <w:p w14:paraId="251A2E2C" w14:textId="77777777" w:rsidR="00E94EA2" w:rsidRPr="006607F7" w:rsidRDefault="000A7A9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07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Amplasarea în timp </w:t>
      </w:r>
      <w:r w:rsidR="006D21C0" w:rsidRPr="006607F7">
        <w:rPr>
          <w:rFonts w:ascii="Times New Roman" w:eastAsia="Times New Roman" w:hAnsi="Times New Roman" w:cs="Times New Roman"/>
          <w:color w:val="000000"/>
          <w:sz w:val="24"/>
          <w:szCs w:val="24"/>
        </w:rPr>
        <w:t>și</w:t>
      </w:r>
      <w:r w:rsidR="006607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D21C0" w:rsidRPr="006607F7">
        <w:rPr>
          <w:rFonts w:ascii="Times New Roman" w:eastAsia="Times New Roman" w:hAnsi="Times New Roman" w:cs="Times New Roman"/>
          <w:color w:val="000000"/>
          <w:sz w:val="24"/>
          <w:szCs w:val="24"/>
        </w:rPr>
        <w:t>spațiu</w:t>
      </w:r>
      <w:r w:rsidRPr="006607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evenimentelor, proceselor, fenomenelor, demonstrând </w:t>
      </w:r>
      <w:r w:rsidR="006D21C0" w:rsidRPr="006607F7">
        <w:rPr>
          <w:rFonts w:ascii="Times New Roman" w:eastAsia="Times New Roman" w:hAnsi="Times New Roman" w:cs="Times New Roman"/>
          <w:color w:val="000000"/>
          <w:sz w:val="24"/>
          <w:szCs w:val="24"/>
        </w:rPr>
        <w:t>înțelegerea</w:t>
      </w:r>
      <w:r w:rsidR="006607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D21C0" w:rsidRPr="006607F7">
        <w:rPr>
          <w:rFonts w:ascii="Times New Roman" w:eastAsia="Times New Roman" w:hAnsi="Times New Roman" w:cs="Times New Roman"/>
          <w:color w:val="000000"/>
          <w:sz w:val="24"/>
          <w:szCs w:val="24"/>
        </w:rPr>
        <w:t>continuității</w:t>
      </w:r>
      <w:r w:rsidR="006607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D21C0" w:rsidRPr="006607F7">
        <w:rPr>
          <w:rFonts w:ascii="Times New Roman" w:eastAsia="Times New Roman" w:hAnsi="Times New Roman" w:cs="Times New Roman"/>
          <w:color w:val="000000"/>
          <w:sz w:val="24"/>
          <w:szCs w:val="24"/>
        </w:rPr>
        <w:t>și</w:t>
      </w:r>
      <w:r w:rsidRPr="006607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607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 </w:t>
      </w:r>
      <w:r w:rsidRPr="006607F7">
        <w:rPr>
          <w:rFonts w:ascii="Times New Roman" w:eastAsia="Times New Roman" w:hAnsi="Times New Roman" w:cs="Times New Roman"/>
          <w:color w:val="000000"/>
          <w:sz w:val="24"/>
          <w:szCs w:val="24"/>
        </w:rPr>
        <w:t>schimbării în istorie.</w:t>
      </w:r>
    </w:p>
    <w:p w14:paraId="786A0EA5" w14:textId="77777777" w:rsidR="00E94EA2" w:rsidRPr="006607F7" w:rsidRDefault="000A7A9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07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Analiza critică a </w:t>
      </w:r>
      <w:r w:rsidR="006D21C0" w:rsidRPr="006607F7">
        <w:rPr>
          <w:rFonts w:ascii="Times New Roman" w:eastAsia="Times New Roman" w:hAnsi="Times New Roman" w:cs="Times New Roman"/>
          <w:color w:val="000000"/>
          <w:sz w:val="24"/>
          <w:szCs w:val="24"/>
        </w:rPr>
        <w:t>informației</w:t>
      </w:r>
      <w:r w:rsidRPr="006607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din diferite surse, pornind de la cultura istorică, manifestând </w:t>
      </w:r>
      <w:r w:rsidR="006D21C0" w:rsidRPr="006607F7">
        <w:rPr>
          <w:rFonts w:ascii="Times New Roman" w:eastAsia="Times New Roman" w:hAnsi="Times New Roman" w:cs="Times New Roman"/>
          <w:color w:val="000000"/>
          <w:sz w:val="24"/>
          <w:szCs w:val="24"/>
        </w:rPr>
        <w:t>poziți</w:t>
      </w:r>
      <w:r w:rsidR="005F3D83" w:rsidRPr="006607F7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="006607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D21C0" w:rsidRPr="006607F7">
        <w:rPr>
          <w:rFonts w:ascii="Times New Roman" w:eastAsia="Times New Roman" w:hAnsi="Times New Roman" w:cs="Times New Roman"/>
          <w:color w:val="000000"/>
          <w:sz w:val="24"/>
          <w:szCs w:val="24"/>
        </w:rPr>
        <w:t>cetățeanului</w:t>
      </w:r>
      <w:r w:rsidR="005F3D83" w:rsidRPr="006607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activ </w:t>
      </w:r>
      <w:r w:rsidR="006D21C0" w:rsidRPr="006607F7">
        <w:rPr>
          <w:rFonts w:ascii="Times New Roman" w:eastAsia="Times New Roman" w:hAnsi="Times New Roman" w:cs="Times New Roman"/>
          <w:color w:val="000000"/>
          <w:sz w:val="24"/>
          <w:szCs w:val="24"/>
        </w:rPr>
        <w:t>și</w:t>
      </w:r>
      <w:r w:rsidRPr="006607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responsabil.</w:t>
      </w:r>
    </w:p>
    <w:p w14:paraId="17C0C6C8" w14:textId="77777777" w:rsidR="00E94EA2" w:rsidRPr="006607F7" w:rsidRDefault="000A7A9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07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Determinarea </w:t>
      </w:r>
      <w:r w:rsidR="006D21C0" w:rsidRPr="006607F7">
        <w:rPr>
          <w:rFonts w:ascii="Times New Roman" w:eastAsia="Times New Roman" w:hAnsi="Times New Roman" w:cs="Times New Roman"/>
          <w:color w:val="000000"/>
          <w:sz w:val="24"/>
          <w:szCs w:val="24"/>
        </w:rPr>
        <w:t>relației</w:t>
      </w:r>
      <w:r w:rsidRPr="006607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cauzalitate în istorie, dând dovadă de gândire logică </w:t>
      </w:r>
      <w:r w:rsidR="006D21C0" w:rsidRPr="006607F7">
        <w:rPr>
          <w:rFonts w:ascii="Times New Roman" w:eastAsia="Times New Roman" w:hAnsi="Times New Roman" w:cs="Times New Roman"/>
          <w:color w:val="000000"/>
          <w:sz w:val="24"/>
          <w:szCs w:val="24"/>
        </w:rPr>
        <w:t>și</w:t>
      </w:r>
      <w:r w:rsidRPr="006607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spirit critic.</w:t>
      </w:r>
    </w:p>
    <w:p w14:paraId="59969D6D" w14:textId="77777777" w:rsidR="00E94EA2" w:rsidRPr="006607F7" w:rsidRDefault="000A7A9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607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Valorificarea trecutului istoric </w:t>
      </w:r>
      <w:r w:rsidR="006D21C0" w:rsidRPr="006607F7">
        <w:rPr>
          <w:rFonts w:ascii="Times New Roman" w:eastAsia="Times New Roman" w:hAnsi="Times New Roman" w:cs="Times New Roman"/>
          <w:color w:val="000000"/>
          <w:sz w:val="24"/>
          <w:szCs w:val="24"/>
        </w:rPr>
        <w:t>și</w:t>
      </w:r>
      <w:r w:rsidRPr="006607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patrimoniului cultural, manifestând respect </w:t>
      </w:r>
      <w:r w:rsidR="006D21C0" w:rsidRPr="006607F7">
        <w:rPr>
          <w:rFonts w:ascii="Times New Roman" w:eastAsia="Times New Roman" w:hAnsi="Times New Roman" w:cs="Times New Roman"/>
          <w:color w:val="000000"/>
          <w:sz w:val="24"/>
          <w:szCs w:val="24"/>
        </w:rPr>
        <w:t>față</w:t>
      </w:r>
      <w:r w:rsidRPr="006607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r w:rsidR="006D21C0" w:rsidRPr="006607F7">
        <w:rPr>
          <w:rFonts w:ascii="Times New Roman" w:eastAsia="Times New Roman" w:hAnsi="Times New Roman" w:cs="Times New Roman"/>
          <w:color w:val="000000"/>
          <w:sz w:val="24"/>
          <w:szCs w:val="24"/>
        </w:rPr>
        <w:t>țară</w:t>
      </w:r>
      <w:r w:rsidR="006607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D21C0" w:rsidRPr="006607F7">
        <w:rPr>
          <w:rFonts w:ascii="Times New Roman" w:eastAsia="Times New Roman" w:hAnsi="Times New Roman" w:cs="Times New Roman"/>
          <w:color w:val="000000"/>
          <w:sz w:val="24"/>
          <w:szCs w:val="24"/>
        </w:rPr>
        <w:t>și</w:t>
      </w:r>
      <w:r w:rsidRPr="006607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neam.</w:t>
      </w:r>
    </w:p>
    <w:p w14:paraId="02225656" w14:textId="77777777" w:rsidR="0004391E" w:rsidRPr="006607F7" w:rsidRDefault="0004391E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0"/>
        <w:tblW w:w="1394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366"/>
        <w:gridCol w:w="6582"/>
      </w:tblGrid>
      <w:tr w:rsidR="009C40D7" w:rsidRPr="006607F7" w14:paraId="37F0CC07" w14:textId="77777777">
        <w:tc>
          <w:tcPr>
            <w:tcW w:w="7366" w:type="dxa"/>
          </w:tcPr>
          <w:p w14:paraId="7A56DEC1" w14:textId="77777777" w:rsidR="009C40D7" w:rsidRPr="006607F7" w:rsidRDefault="009C40D7" w:rsidP="005217F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07F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ACTIVITĂŢI DE ÎNVĂŢARE ÎN BAZĂ DE PROIECT</w:t>
            </w:r>
            <w:r w:rsidRPr="006607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(la alegere): </w:t>
            </w:r>
          </w:p>
          <w:p w14:paraId="71AC9730" w14:textId="77777777" w:rsidR="009C40D7" w:rsidRPr="006607F7" w:rsidRDefault="009C40D7" w:rsidP="009C40D7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sz w:val="24"/>
                <w:szCs w:val="24"/>
              </w:rPr>
              <w:t>Concitadinii/Consătenii mei în generația renașterii naționale;</w:t>
            </w:r>
          </w:p>
          <w:p w14:paraId="0530EDC6" w14:textId="77777777" w:rsidR="009C40D7" w:rsidRPr="006607F7" w:rsidRDefault="009C40D7" w:rsidP="009C40D7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File nescrise ale localității mele; </w:t>
            </w:r>
          </w:p>
          <w:p w14:paraId="411E769B" w14:textId="77777777" w:rsidR="009C40D7" w:rsidRPr="006607F7" w:rsidRDefault="009C40D7" w:rsidP="009C40D7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A fost război... pentru integritatea statului; </w:t>
            </w:r>
          </w:p>
          <w:p w14:paraId="48B9028F" w14:textId="77777777" w:rsidR="004A03DF" w:rsidRPr="006607F7" w:rsidRDefault="004A03DF" w:rsidP="009C40D7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sz w:val="24"/>
                <w:szCs w:val="24"/>
              </w:rPr>
              <w:t>Oameni și destine din localitatea mea</w:t>
            </w:r>
            <w:r w:rsidR="0004296B" w:rsidRPr="006607F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CA3F127" w14:textId="77777777" w:rsidR="009C40D7" w:rsidRPr="006607F7" w:rsidRDefault="009C40D7" w:rsidP="009C40D7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sz w:val="24"/>
                <w:szCs w:val="24"/>
              </w:rPr>
              <w:t>Diaspora şi rolul ei: „Cealaltă Basarabie”.</w:t>
            </w:r>
          </w:p>
        </w:tc>
        <w:tc>
          <w:tcPr>
            <w:tcW w:w="6582" w:type="dxa"/>
          </w:tcPr>
          <w:p w14:paraId="386750C4" w14:textId="77777777" w:rsidR="009C40D7" w:rsidRPr="006607F7" w:rsidRDefault="009C40D7" w:rsidP="005217F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07F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PRODUSE RECOMANDATE:</w:t>
            </w:r>
          </w:p>
          <w:p w14:paraId="6E9242BF" w14:textId="77777777" w:rsidR="009C40D7" w:rsidRPr="006607F7" w:rsidRDefault="009C40D7" w:rsidP="005217F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07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6607F7">
              <w:rPr>
                <w:rFonts w:ascii="Times New Roman" w:hAnsi="Times New Roman" w:cs="Times New Roman"/>
                <w:sz w:val="24"/>
                <w:szCs w:val="24"/>
              </w:rPr>
              <w:t>Buclet</w:t>
            </w:r>
            <w:proofErr w:type="spellEnd"/>
            <w:r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 informativ; Pagină de ziar; </w:t>
            </w:r>
          </w:p>
          <w:p w14:paraId="7C178787" w14:textId="77777777" w:rsidR="009C40D7" w:rsidRPr="006607F7" w:rsidRDefault="009C40D7" w:rsidP="005217F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sz w:val="24"/>
                <w:szCs w:val="24"/>
              </w:rPr>
              <w:t>- Spot publicitar; Interviu;</w:t>
            </w:r>
          </w:p>
          <w:p w14:paraId="2DB746D9" w14:textId="77777777" w:rsidR="004A03DF" w:rsidRPr="006607F7" w:rsidRDefault="009C40D7" w:rsidP="005217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607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07F7">
              <w:rPr>
                <w:rFonts w:ascii="Times New Roman" w:hAnsi="Times New Roman" w:cs="Times New Roman"/>
                <w:sz w:val="24"/>
                <w:szCs w:val="24"/>
              </w:rPr>
              <w:t>Expoziţie</w:t>
            </w:r>
            <w:proofErr w:type="spellEnd"/>
            <w:r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 tematică; </w:t>
            </w:r>
          </w:p>
          <w:p w14:paraId="6B25AF99" w14:textId="77777777" w:rsidR="009C40D7" w:rsidRPr="006607F7" w:rsidRDefault="004A03DF" w:rsidP="005217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C40D7"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Portretul </w:t>
            </w:r>
            <w:proofErr w:type="spellStart"/>
            <w:r w:rsidR="009C40D7" w:rsidRPr="006607F7">
              <w:rPr>
                <w:rFonts w:ascii="Times New Roman" w:hAnsi="Times New Roman" w:cs="Times New Roman"/>
                <w:sz w:val="24"/>
                <w:szCs w:val="24"/>
              </w:rPr>
              <w:t>personalităţii</w:t>
            </w:r>
            <w:proofErr w:type="spellEnd"/>
            <w:r w:rsidR="009C40D7"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 istorice; </w:t>
            </w:r>
          </w:p>
          <w:p w14:paraId="1FCE6656" w14:textId="77777777" w:rsidR="009C40D7" w:rsidRDefault="009C40D7" w:rsidP="005217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sz w:val="24"/>
                <w:szCs w:val="24"/>
              </w:rPr>
              <w:t>- Scenariu/Dramatizare.</w:t>
            </w:r>
          </w:p>
          <w:p w14:paraId="4C38BE7E" w14:textId="77777777" w:rsidR="006607F7" w:rsidRPr="006607F7" w:rsidRDefault="006607F7" w:rsidP="005217F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4EA2" w:rsidRPr="006607F7" w14:paraId="3FFA37DA" w14:textId="77777777">
        <w:tc>
          <w:tcPr>
            <w:tcW w:w="13948" w:type="dxa"/>
            <w:gridSpan w:val="2"/>
          </w:tcPr>
          <w:p w14:paraId="2BD003BB" w14:textId="77777777" w:rsidR="00E94EA2" w:rsidRDefault="006D21C0" w:rsidP="007509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07F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Noțiuni:</w:t>
            </w:r>
            <w:r w:rsidR="006607F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7509A6" w:rsidRPr="006607F7">
              <w:rPr>
                <w:rFonts w:ascii="Times New Roman" w:hAnsi="Times New Roman" w:cs="Times New Roman"/>
                <w:sz w:val="24"/>
                <w:szCs w:val="24"/>
              </w:rPr>
              <w:t>bolşevism</w:t>
            </w:r>
            <w:proofErr w:type="spellEnd"/>
            <w:r w:rsidR="007509A6"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, colhoz, cortina de fier, culac, cultul </w:t>
            </w:r>
            <w:proofErr w:type="spellStart"/>
            <w:r w:rsidR="007509A6" w:rsidRPr="006607F7">
              <w:rPr>
                <w:rFonts w:ascii="Times New Roman" w:hAnsi="Times New Roman" w:cs="Times New Roman"/>
                <w:sz w:val="24"/>
                <w:szCs w:val="24"/>
              </w:rPr>
              <w:t>personalităţii</w:t>
            </w:r>
            <w:proofErr w:type="spellEnd"/>
            <w:r w:rsidR="007509A6"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, decolonizare, destindere, depresiune economică, deportare, drept la autodeterminare, emancipare, foamete, </w:t>
            </w:r>
            <w:proofErr w:type="spellStart"/>
            <w:r w:rsidR="007509A6" w:rsidRPr="006607F7">
              <w:rPr>
                <w:rFonts w:ascii="Times New Roman" w:hAnsi="Times New Roman" w:cs="Times New Roman"/>
                <w:sz w:val="24"/>
                <w:szCs w:val="24"/>
              </w:rPr>
              <w:t>izolaţionism</w:t>
            </w:r>
            <w:proofErr w:type="spellEnd"/>
            <w:r w:rsidR="007509A6"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, genocid, GULAG, Holocaust, miracol economic, noua mentalitate, ONU, pluralism politic, probleme globale, </w:t>
            </w:r>
            <w:proofErr w:type="spellStart"/>
            <w:r w:rsidR="007509A6" w:rsidRPr="006607F7">
              <w:rPr>
                <w:rFonts w:ascii="Times New Roman" w:hAnsi="Times New Roman" w:cs="Times New Roman"/>
                <w:sz w:val="24"/>
                <w:szCs w:val="24"/>
              </w:rPr>
              <w:t>represie</w:t>
            </w:r>
            <w:proofErr w:type="spellEnd"/>
            <w:r w:rsidR="007509A6"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, revizionism, </w:t>
            </w:r>
            <w:proofErr w:type="spellStart"/>
            <w:r w:rsidR="007509A6" w:rsidRPr="006607F7">
              <w:rPr>
                <w:rFonts w:ascii="Times New Roman" w:hAnsi="Times New Roman" w:cs="Times New Roman"/>
                <w:sz w:val="24"/>
                <w:szCs w:val="24"/>
              </w:rPr>
              <w:t>revoluţie</w:t>
            </w:r>
            <w:proofErr w:type="spellEnd"/>
            <w:r w:rsidR="007509A6"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 culturală, </w:t>
            </w:r>
            <w:proofErr w:type="spellStart"/>
            <w:r w:rsidR="007509A6" w:rsidRPr="006607F7">
              <w:rPr>
                <w:rFonts w:ascii="Times New Roman" w:hAnsi="Times New Roman" w:cs="Times New Roman"/>
                <w:sz w:val="24"/>
                <w:szCs w:val="24"/>
              </w:rPr>
              <w:t>rezistenţă</w:t>
            </w:r>
            <w:proofErr w:type="spellEnd"/>
            <w:r w:rsidR="007509A6" w:rsidRPr="006607F7">
              <w:rPr>
                <w:rFonts w:ascii="Times New Roman" w:hAnsi="Times New Roman" w:cs="Times New Roman"/>
                <w:sz w:val="24"/>
                <w:szCs w:val="24"/>
              </w:rPr>
              <w:t>, război rece, vot universal.</w:t>
            </w:r>
          </w:p>
          <w:p w14:paraId="662BF8F2" w14:textId="77777777" w:rsidR="006607F7" w:rsidRPr="006607F7" w:rsidRDefault="006607F7" w:rsidP="007509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4EA2" w:rsidRPr="006607F7" w14:paraId="3AAAD359" w14:textId="77777777">
        <w:tc>
          <w:tcPr>
            <w:tcW w:w="13948" w:type="dxa"/>
            <w:gridSpan w:val="2"/>
          </w:tcPr>
          <w:p w14:paraId="7D3D7B29" w14:textId="77777777" w:rsidR="00E94EA2" w:rsidRPr="006607F7" w:rsidRDefault="006D21C0" w:rsidP="007509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07F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Personalități:</w:t>
            </w:r>
            <w:r w:rsidR="007509A6"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 Emil Loteanu, Ion </w:t>
            </w:r>
            <w:proofErr w:type="spellStart"/>
            <w:r w:rsidR="007509A6" w:rsidRPr="006607F7">
              <w:rPr>
                <w:rFonts w:ascii="Times New Roman" w:hAnsi="Times New Roman" w:cs="Times New Roman"/>
                <w:sz w:val="24"/>
                <w:szCs w:val="24"/>
              </w:rPr>
              <w:t>Inculeţ</w:t>
            </w:r>
            <w:proofErr w:type="spellEnd"/>
            <w:r w:rsidR="007509A6"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, Ferdinand I, Nicolae </w:t>
            </w:r>
            <w:proofErr w:type="spellStart"/>
            <w:r w:rsidR="007509A6" w:rsidRPr="006607F7">
              <w:rPr>
                <w:rFonts w:ascii="Times New Roman" w:hAnsi="Times New Roman" w:cs="Times New Roman"/>
                <w:sz w:val="24"/>
                <w:szCs w:val="24"/>
              </w:rPr>
              <w:t>Titulecu</w:t>
            </w:r>
            <w:proofErr w:type="spellEnd"/>
            <w:r w:rsidR="007509A6"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, Carol II, Nicolae </w:t>
            </w:r>
            <w:proofErr w:type="spellStart"/>
            <w:r w:rsidR="007509A6" w:rsidRPr="006607F7">
              <w:rPr>
                <w:rFonts w:ascii="Times New Roman" w:hAnsi="Times New Roman" w:cs="Times New Roman"/>
                <w:sz w:val="24"/>
                <w:szCs w:val="24"/>
              </w:rPr>
              <w:t>Ceauşescu</w:t>
            </w:r>
            <w:proofErr w:type="spellEnd"/>
            <w:r w:rsidR="007509A6"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, Maria Cebotari, Constantin </w:t>
            </w:r>
            <w:proofErr w:type="spellStart"/>
            <w:r w:rsidR="007509A6" w:rsidRPr="006607F7">
              <w:rPr>
                <w:rFonts w:ascii="Times New Roman" w:hAnsi="Times New Roman" w:cs="Times New Roman"/>
                <w:sz w:val="24"/>
                <w:szCs w:val="24"/>
              </w:rPr>
              <w:t>Brâncuşi</w:t>
            </w:r>
            <w:proofErr w:type="spellEnd"/>
            <w:r w:rsidR="007509A6"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, Grigore Vieru, Eugen </w:t>
            </w:r>
            <w:proofErr w:type="spellStart"/>
            <w:r w:rsidR="007509A6" w:rsidRPr="006607F7">
              <w:rPr>
                <w:rFonts w:ascii="Times New Roman" w:hAnsi="Times New Roman" w:cs="Times New Roman"/>
                <w:sz w:val="24"/>
                <w:szCs w:val="24"/>
              </w:rPr>
              <w:t>Doga</w:t>
            </w:r>
            <w:proofErr w:type="spellEnd"/>
            <w:r w:rsidR="007509A6"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, Maria </w:t>
            </w:r>
            <w:proofErr w:type="spellStart"/>
            <w:r w:rsidR="007509A6" w:rsidRPr="006607F7">
              <w:rPr>
                <w:rFonts w:ascii="Times New Roman" w:hAnsi="Times New Roman" w:cs="Times New Roman"/>
                <w:sz w:val="24"/>
                <w:szCs w:val="24"/>
              </w:rPr>
              <w:t>Bieşu</w:t>
            </w:r>
            <w:proofErr w:type="spellEnd"/>
            <w:r w:rsidR="007509A6"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, Mihai I, Woodrow Wilson, Iosif </w:t>
            </w:r>
            <w:proofErr w:type="spellStart"/>
            <w:r w:rsidR="007509A6" w:rsidRPr="006607F7">
              <w:rPr>
                <w:rFonts w:ascii="Times New Roman" w:hAnsi="Times New Roman" w:cs="Times New Roman"/>
                <w:sz w:val="24"/>
                <w:szCs w:val="24"/>
              </w:rPr>
              <w:t>Visarionovici</w:t>
            </w:r>
            <w:proofErr w:type="spellEnd"/>
            <w:r w:rsidR="007509A6"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 Stalin, F.D. Roosevelt, Charles de Gaulle, M.S. </w:t>
            </w:r>
            <w:proofErr w:type="spellStart"/>
            <w:r w:rsidR="007509A6" w:rsidRPr="006607F7">
              <w:rPr>
                <w:rFonts w:ascii="Times New Roman" w:hAnsi="Times New Roman" w:cs="Times New Roman"/>
                <w:sz w:val="24"/>
                <w:szCs w:val="24"/>
              </w:rPr>
              <w:t>Gorbacoiv</w:t>
            </w:r>
            <w:proofErr w:type="spellEnd"/>
            <w:r w:rsidR="007509A6"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, Winston Churchill, </w:t>
            </w:r>
            <w:proofErr w:type="spellStart"/>
            <w:r w:rsidR="007509A6" w:rsidRPr="006607F7">
              <w:rPr>
                <w:rFonts w:ascii="Times New Roman" w:hAnsi="Times New Roman" w:cs="Times New Roman"/>
                <w:sz w:val="24"/>
                <w:szCs w:val="24"/>
              </w:rPr>
              <w:t>Margareth</w:t>
            </w:r>
            <w:proofErr w:type="spellEnd"/>
            <w:r w:rsidR="007509A6"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 Thatcher.</w:t>
            </w:r>
          </w:p>
        </w:tc>
      </w:tr>
    </w:tbl>
    <w:p w14:paraId="467AD61F" w14:textId="77777777" w:rsidR="00034D79" w:rsidRPr="006607F7" w:rsidRDefault="00034D79" w:rsidP="00C63988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1754677" w14:textId="77777777" w:rsidR="00E94EA2" w:rsidRPr="006607F7" w:rsidRDefault="006D21C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607F7">
        <w:rPr>
          <w:rFonts w:ascii="Times New Roman" w:eastAsia="Times New Roman" w:hAnsi="Times New Roman" w:cs="Times New Roman"/>
          <w:b/>
          <w:sz w:val="24"/>
          <w:szCs w:val="24"/>
        </w:rPr>
        <w:t xml:space="preserve">Finalitățile educaționale la </w:t>
      </w:r>
      <w:r w:rsidRPr="006607F7">
        <w:rPr>
          <w:rFonts w:ascii="Times New Roman" w:eastAsia="Times New Roman" w:hAnsi="Times New Roman" w:cs="Times New Roman"/>
          <w:b/>
          <w:i/>
          <w:sz w:val="24"/>
          <w:szCs w:val="24"/>
        </w:rPr>
        <w:t>Istoria românilor și universală</w:t>
      </w:r>
    </w:p>
    <w:p w14:paraId="3B1D2FF4" w14:textId="77777777" w:rsidR="00E94EA2" w:rsidRPr="006607F7" w:rsidRDefault="000A7A9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607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La </w:t>
      </w:r>
      <w:r w:rsidR="006D21C0" w:rsidRPr="006607F7">
        <w:rPr>
          <w:rFonts w:ascii="Times New Roman" w:eastAsia="Times New Roman" w:hAnsi="Times New Roman" w:cs="Times New Roman"/>
          <w:b/>
          <w:bCs/>
          <w:sz w:val="24"/>
          <w:szCs w:val="24"/>
        </w:rPr>
        <w:t>sfârșitul</w:t>
      </w:r>
      <w:r w:rsidRPr="006607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clasei a</w:t>
      </w:r>
      <w:r w:rsidR="006607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8E1ECE" w:rsidRPr="006607F7">
        <w:rPr>
          <w:rFonts w:ascii="Times New Roman" w:eastAsia="Times New Roman" w:hAnsi="Times New Roman" w:cs="Times New Roman"/>
          <w:b/>
          <w:bCs/>
          <w:sz w:val="24"/>
          <w:szCs w:val="24"/>
        </w:rPr>
        <w:t>XII</w:t>
      </w:r>
      <w:r w:rsidRPr="006607F7">
        <w:rPr>
          <w:rFonts w:ascii="Times New Roman" w:eastAsia="Times New Roman" w:hAnsi="Times New Roman" w:cs="Times New Roman"/>
          <w:b/>
          <w:bCs/>
          <w:sz w:val="24"/>
          <w:szCs w:val="24"/>
        </w:rPr>
        <w:t>-a, elevul</w:t>
      </w:r>
      <w:r w:rsidR="006607F7">
        <w:rPr>
          <w:rFonts w:ascii="Times New Roman" w:eastAsia="Times New Roman" w:hAnsi="Times New Roman" w:cs="Times New Roman"/>
          <w:b/>
          <w:bCs/>
          <w:sz w:val="24"/>
          <w:szCs w:val="24"/>
        </w:rPr>
        <w:t>/ele</w:t>
      </w:r>
      <w:r w:rsidR="00680BED" w:rsidRPr="006607F7">
        <w:rPr>
          <w:rFonts w:ascii="Times New Roman" w:eastAsia="Times New Roman" w:hAnsi="Times New Roman" w:cs="Times New Roman"/>
          <w:b/>
          <w:bCs/>
          <w:sz w:val="24"/>
          <w:szCs w:val="24"/>
        </w:rPr>
        <w:t>va</w:t>
      </w:r>
      <w:r w:rsidRPr="006607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poate:</w:t>
      </w:r>
    </w:p>
    <w:p w14:paraId="69C56CB2" w14:textId="77777777" w:rsidR="007509A6" w:rsidRPr="006607F7" w:rsidRDefault="007509A6" w:rsidP="007509A6">
      <w:pPr>
        <w:pStyle w:val="ListParagraph"/>
        <w:numPr>
          <w:ilvl w:val="0"/>
          <w:numId w:val="3"/>
        </w:numPr>
        <w:ind w:left="426" w:hanging="284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6607F7">
        <w:rPr>
          <w:rFonts w:ascii="Times New Roman" w:hAnsi="Times New Roman" w:cs="Times New Roman"/>
          <w:sz w:val="24"/>
          <w:szCs w:val="24"/>
        </w:rPr>
        <w:t>aplica vocabularul istoric în construirea discursurilor argumentate, demonstrând pertinenţă în exprimarea scrisă şi orală;</w:t>
      </w:r>
    </w:p>
    <w:p w14:paraId="55E7C653" w14:textId="77777777" w:rsidR="007509A6" w:rsidRPr="006607F7" w:rsidRDefault="007509A6" w:rsidP="007509A6">
      <w:pPr>
        <w:pStyle w:val="ListParagraph"/>
        <w:numPr>
          <w:ilvl w:val="0"/>
          <w:numId w:val="3"/>
        </w:numPr>
        <w:ind w:left="426" w:hanging="284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6607F7">
        <w:rPr>
          <w:rFonts w:ascii="Times New Roman" w:hAnsi="Times New Roman" w:cs="Times New Roman"/>
          <w:sz w:val="24"/>
          <w:szCs w:val="24"/>
        </w:rPr>
        <w:t xml:space="preserve">amplasa în timp şi spaţiu evenimentele, procesele şi fenomenele istorice, pentru a prezenta continuitatea şi schimbarea; </w:t>
      </w:r>
    </w:p>
    <w:p w14:paraId="37B039F1" w14:textId="77777777" w:rsidR="007509A6" w:rsidRPr="006607F7" w:rsidRDefault="007509A6" w:rsidP="007509A6">
      <w:pPr>
        <w:pStyle w:val="ListParagraph"/>
        <w:numPr>
          <w:ilvl w:val="0"/>
          <w:numId w:val="3"/>
        </w:numPr>
        <w:ind w:left="426" w:hanging="284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6607F7">
        <w:rPr>
          <w:rFonts w:ascii="Times New Roman" w:hAnsi="Times New Roman" w:cs="Times New Roman"/>
          <w:sz w:val="24"/>
          <w:szCs w:val="24"/>
        </w:rPr>
        <w:t>analiza critic informaţia din diferite surse istorice, manifestând responsabilitate în descrierea fenomenelor/proceselor/evenimentelor istorice;</w:t>
      </w:r>
    </w:p>
    <w:p w14:paraId="7EAB9994" w14:textId="77777777" w:rsidR="007509A6" w:rsidRPr="006607F7" w:rsidRDefault="007509A6" w:rsidP="007509A6">
      <w:pPr>
        <w:pStyle w:val="ListParagraph"/>
        <w:numPr>
          <w:ilvl w:val="0"/>
          <w:numId w:val="3"/>
        </w:numPr>
        <w:ind w:left="426" w:hanging="284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6607F7">
        <w:rPr>
          <w:rFonts w:ascii="Times New Roman" w:hAnsi="Times New Roman" w:cs="Times New Roman"/>
          <w:sz w:val="24"/>
          <w:szCs w:val="24"/>
        </w:rPr>
        <w:t>explica interdependenţa dintre fenomenele istorice desfăşurate în timp şi spaţiu, generând judecăţi de valoare în comunicări sau cercetări scrise;</w:t>
      </w:r>
    </w:p>
    <w:p w14:paraId="182FCA77" w14:textId="77777777" w:rsidR="007509A6" w:rsidRPr="006607F7" w:rsidRDefault="007509A6" w:rsidP="00C63988">
      <w:pPr>
        <w:pStyle w:val="ListParagraph"/>
        <w:numPr>
          <w:ilvl w:val="0"/>
          <w:numId w:val="3"/>
        </w:numPr>
        <w:ind w:left="426" w:hanging="284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6607F7">
        <w:rPr>
          <w:rFonts w:ascii="Times New Roman" w:hAnsi="Times New Roman" w:cs="Times New Roman"/>
          <w:sz w:val="24"/>
          <w:szCs w:val="24"/>
        </w:rPr>
        <w:t>demonstra abilităţi şi atitudini pentru valorificarea patrimoniului universal, promovând proiecte comunitare.</w:t>
      </w:r>
    </w:p>
    <w:p w14:paraId="7C76E8E8" w14:textId="77777777" w:rsidR="00BC53E8" w:rsidRPr="006607F7" w:rsidRDefault="00BC53E8" w:rsidP="00BC53E8">
      <w:pPr>
        <w:pStyle w:val="ListParagraph"/>
        <w:ind w:left="426" w:firstLine="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78D1F687" w14:textId="77777777" w:rsidR="0004391E" w:rsidRPr="006607F7" w:rsidRDefault="0004391E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Grid"/>
        <w:tblW w:w="1431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977"/>
        <w:gridCol w:w="709"/>
        <w:gridCol w:w="137"/>
        <w:gridCol w:w="6242"/>
        <w:gridCol w:w="992"/>
        <w:gridCol w:w="1134"/>
        <w:gridCol w:w="2126"/>
      </w:tblGrid>
      <w:tr w:rsidR="00FC0A6E" w:rsidRPr="006607F7" w14:paraId="31F6A5D9" w14:textId="77777777" w:rsidTr="00837DF3">
        <w:trPr>
          <w:trHeight w:val="20"/>
        </w:trPr>
        <w:tc>
          <w:tcPr>
            <w:tcW w:w="2977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EEECE1" w:themeFill="background2"/>
            <w:vAlign w:val="center"/>
            <w:hideMark/>
          </w:tcPr>
          <w:p w14:paraId="29EB88C3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Unități de competență</w:t>
            </w:r>
          </w:p>
        </w:tc>
        <w:tc>
          <w:tcPr>
            <w:tcW w:w="846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EEECE1" w:themeFill="background2"/>
            <w:vAlign w:val="center"/>
            <w:hideMark/>
          </w:tcPr>
          <w:p w14:paraId="4BEA7416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Nr.</w:t>
            </w:r>
          </w:p>
          <w:p w14:paraId="7C744243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d/r</w:t>
            </w:r>
          </w:p>
        </w:tc>
        <w:tc>
          <w:tcPr>
            <w:tcW w:w="624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EEECE1" w:themeFill="background2"/>
            <w:vAlign w:val="center"/>
            <w:hideMark/>
          </w:tcPr>
          <w:p w14:paraId="131EEF1E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Unit</w:t>
            </w:r>
            <w:bookmarkStart w:id="0" w:name="_GoBack"/>
            <w:bookmarkEnd w:id="0"/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ăți de conținuturi</w:t>
            </w:r>
          </w:p>
        </w:tc>
        <w:tc>
          <w:tcPr>
            <w:tcW w:w="99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EEECE1" w:themeFill="background2"/>
            <w:vAlign w:val="center"/>
          </w:tcPr>
          <w:p w14:paraId="24C7FF3B" w14:textId="77777777" w:rsidR="00FC0A6E" w:rsidRPr="006607F7" w:rsidRDefault="00FC0A6E" w:rsidP="00837DF3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Nr. de ore</w:t>
            </w:r>
          </w:p>
        </w:tc>
        <w:tc>
          <w:tcPr>
            <w:tcW w:w="1134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EEECE1" w:themeFill="background2"/>
            <w:vAlign w:val="center"/>
            <w:hideMark/>
          </w:tcPr>
          <w:p w14:paraId="27975027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Data</w:t>
            </w:r>
          </w:p>
        </w:tc>
        <w:tc>
          <w:tcPr>
            <w:tcW w:w="2126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EEECE1" w:themeFill="background2"/>
            <w:vAlign w:val="center"/>
            <w:hideMark/>
          </w:tcPr>
          <w:p w14:paraId="72EABA36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Note</w:t>
            </w:r>
          </w:p>
        </w:tc>
      </w:tr>
      <w:tr w:rsidR="00FC0A6E" w:rsidRPr="006607F7" w14:paraId="612D8FE1" w14:textId="77777777" w:rsidTr="00837DF3">
        <w:trPr>
          <w:trHeight w:val="20"/>
        </w:trPr>
        <w:tc>
          <w:tcPr>
            <w:tcW w:w="2977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14:paraId="0280D5BE" w14:textId="77777777" w:rsidR="0033318B" w:rsidRPr="006607F7" w:rsidRDefault="0033318B" w:rsidP="00837DF3">
            <w:pPr>
              <w:pStyle w:val="ListParagraph"/>
              <w:spacing w:line="240" w:lineRule="auto"/>
              <w:ind w:left="39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947AFE" w14:textId="77777777" w:rsidR="0033318B" w:rsidRPr="006607F7" w:rsidRDefault="0033318B" w:rsidP="00837DF3">
            <w:pPr>
              <w:pStyle w:val="ListParagraph"/>
              <w:spacing w:line="240" w:lineRule="auto"/>
              <w:ind w:left="39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3F391F" w14:textId="77777777" w:rsidR="00FC0A6E" w:rsidRPr="006607F7" w:rsidRDefault="006F4190" w:rsidP="00837DF3">
            <w:pPr>
              <w:pStyle w:val="ListParagraph"/>
              <w:numPr>
                <w:ilvl w:val="1"/>
                <w:numId w:val="7"/>
              </w:numPr>
              <w:spacing w:line="240" w:lineRule="auto"/>
              <w:ind w:left="3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C0A6E"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Explicarea termenilor istorici, specifici </w:t>
            </w:r>
            <w:r w:rsidR="004B6EF1" w:rsidRPr="006607F7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724450"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pocii </w:t>
            </w:r>
            <w:r w:rsidR="004B6EF1" w:rsidRPr="006607F7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ontemporane.</w:t>
            </w:r>
          </w:p>
          <w:p w14:paraId="1E7F1263" w14:textId="77777777" w:rsidR="00FC0A6E" w:rsidRPr="006607F7" w:rsidRDefault="00FC0A6E" w:rsidP="00837DF3">
            <w:pPr>
              <w:ind w:left="318" w:hanging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F11551" w14:textId="77777777" w:rsidR="0033318B" w:rsidRPr="006607F7" w:rsidRDefault="0033318B" w:rsidP="00837DF3">
            <w:pPr>
              <w:ind w:left="318" w:hanging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CB847D" w14:textId="77777777" w:rsidR="0033318B" w:rsidRPr="006607F7" w:rsidRDefault="0033318B" w:rsidP="00837DF3">
            <w:pPr>
              <w:ind w:left="318" w:hanging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A694DD" w14:textId="77777777" w:rsidR="0033318B" w:rsidRPr="006607F7" w:rsidRDefault="0033318B" w:rsidP="00837DF3">
            <w:pPr>
              <w:ind w:left="318" w:hanging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A9B9E1" w14:textId="77777777" w:rsidR="00FC0A6E" w:rsidRPr="006607F7" w:rsidRDefault="00FC0A6E" w:rsidP="00837DF3">
            <w:pPr>
              <w:ind w:left="318" w:hanging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4CAD2D" w14:textId="77777777" w:rsidR="00FC0A6E" w:rsidRPr="006607F7" w:rsidRDefault="00FC0A6E" w:rsidP="00837DF3">
            <w:pPr>
              <w:ind w:left="318"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1.2.</w:t>
            </w:r>
            <w:r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 Încadrarea termenilor specifici istoriei contemporane în contexte care implică </w:t>
            </w:r>
            <w:proofErr w:type="spellStart"/>
            <w:r w:rsidRPr="006607F7">
              <w:rPr>
                <w:rFonts w:ascii="Times New Roman" w:hAnsi="Times New Roman" w:cs="Times New Roman"/>
                <w:sz w:val="24"/>
                <w:szCs w:val="24"/>
              </w:rPr>
              <w:t>explic</w:t>
            </w:r>
            <w:r w:rsidR="00724450" w:rsidRPr="006607F7">
              <w:rPr>
                <w:rFonts w:ascii="Times New Roman" w:hAnsi="Times New Roman" w:cs="Times New Roman"/>
                <w:sz w:val="24"/>
                <w:szCs w:val="24"/>
              </w:rPr>
              <w:t>aţii</w:t>
            </w:r>
            <w:proofErr w:type="spellEnd"/>
            <w:r w:rsidR="00724450"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, interpretări </w:t>
            </w:r>
            <w:proofErr w:type="spellStart"/>
            <w:r w:rsidR="00724450" w:rsidRPr="006607F7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="00724450"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 atitudini</w:t>
            </w:r>
            <w:r w:rsidR="006F419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F9C7947" w14:textId="77777777" w:rsidR="00FC0A6E" w:rsidRPr="006607F7" w:rsidRDefault="00FC0A6E" w:rsidP="00837DF3">
            <w:pPr>
              <w:ind w:left="318" w:hanging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E58224" w14:textId="77777777" w:rsidR="00FC0A6E" w:rsidRPr="006607F7" w:rsidRDefault="00FC0A6E" w:rsidP="00837DF3">
            <w:pPr>
              <w:ind w:left="318" w:hanging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BE87E7" w14:textId="77777777" w:rsidR="0033318B" w:rsidRPr="006607F7" w:rsidRDefault="0033318B" w:rsidP="00837DF3">
            <w:pPr>
              <w:ind w:left="318" w:hanging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70872E" w14:textId="77777777" w:rsidR="0033318B" w:rsidRPr="006607F7" w:rsidRDefault="0033318B" w:rsidP="00837DF3">
            <w:pPr>
              <w:ind w:left="318" w:hanging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FEB685" w14:textId="77777777" w:rsidR="00FC0A6E" w:rsidRPr="006607F7" w:rsidRDefault="00FC0A6E" w:rsidP="00837DF3">
            <w:pPr>
              <w:ind w:left="318"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1.3.</w:t>
            </w:r>
            <w:r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 Aprecierea impactului utilizării corecte a limbajului istoric în comunicare </w:t>
            </w:r>
            <w:proofErr w:type="spellStart"/>
            <w:r w:rsidRPr="006607F7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07F7">
              <w:rPr>
                <w:rFonts w:ascii="Times New Roman" w:hAnsi="Times New Roman" w:cs="Times New Roman"/>
                <w:sz w:val="24"/>
                <w:szCs w:val="24"/>
              </w:rPr>
              <w:t>relaţionare</w:t>
            </w:r>
            <w:proofErr w:type="spellEnd"/>
            <w:r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 eficien</w:t>
            </w:r>
            <w:r w:rsidR="006F4190">
              <w:rPr>
                <w:rFonts w:ascii="Times New Roman" w:hAnsi="Times New Roman" w:cs="Times New Roman"/>
                <w:sz w:val="24"/>
                <w:szCs w:val="24"/>
              </w:rPr>
              <w:t>tă.</w:t>
            </w:r>
          </w:p>
          <w:p w14:paraId="44ACD8BE" w14:textId="77777777" w:rsidR="00FC0A6E" w:rsidRPr="006607F7" w:rsidRDefault="00FC0A6E" w:rsidP="00837DF3">
            <w:pPr>
              <w:ind w:left="318" w:hanging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03D55A" w14:textId="77777777" w:rsidR="00FC0A6E" w:rsidRPr="006607F7" w:rsidRDefault="00FC0A6E" w:rsidP="00837DF3">
            <w:pPr>
              <w:ind w:left="318" w:hanging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1CBFDA" w14:textId="77777777" w:rsidR="00FC0A6E" w:rsidRPr="006607F7" w:rsidRDefault="00FC0A6E" w:rsidP="00837DF3">
            <w:pPr>
              <w:ind w:left="318" w:hanging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F8E617" w14:textId="77777777" w:rsidR="00FC0A6E" w:rsidRPr="006607F7" w:rsidRDefault="00FC0A6E" w:rsidP="00837DF3">
            <w:pPr>
              <w:ind w:left="318" w:hanging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9FB64E" w14:textId="77777777" w:rsidR="00FC0A6E" w:rsidRPr="006607F7" w:rsidRDefault="00FC0A6E" w:rsidP="00837DF3">
            <w:pPr>
              <w:ind w:left="318"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2.1.</w:t>
            </w:r>
            <w:r w:rsidR="006F41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Determinarea schimbărilor teritoriale în </w:t>
            </w:r>
            <w:r w:rsidR="006F4190">
              <w:rPr>
                <w:rFonts w:ascii="Times New Roman" w:hAnsi="Times New Roman" w:cs="Times New Roman"/>
                <w:sz w:val="24"/>
                <w:szCs w:val="24"/>
              </w:rPr>
              <w:t xml:space="preserve">baza a două sau mai multe </w:t>
            </w:r>
            <w:proofErr w:type="spellStart"/>
            <w:r w:rsidR="006F4190">
              <w:rPr>
                <w:rFonts w:ascii="Times New Roman" w:hAnsi="Times New Roman" w:cs="Times New Roman"/>
                <w:sz w:val="24"/>
                <w:szCs w:val="24"/>
              </w:rPr>
              <w:t>hărţi</w:t>
            </w:r>
            <w:proofErr w:type="spellEnd"/>
            <w:r w:rsidR="006F419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2219FC8" w14:textId="77777777" w:rsidR="00FC0A6E" w:rsidRPr="006607F7" w:rsidRDefault="00FC0A6E" w:rsidP="00837DF3">
            <w:pPr>
              <w:ind w:left="318" w:hanging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EFBA681" w14:textId="77777777" w:rsidR="00FC0A6E" w:rsidRPr="006607F7" w:rsidRDefault="00FC0A6E" w:rsidP="00837DF3">
            <w:pPr>
              <w:ind w:left="318" w:hanging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72F7D73" w14:textId="77777777" w:rsidR="00FC0A6E" w:rsidRPr="006607F7" w:rsidRDefault="00FC0A6E" w:rsidP="00837DF3">
            <w:pPr>
              <w:ind w:left="318" w:hanging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3EC95C5" w14:textId="77777777" w:rsidR="00FC0A6E" w:rsidRPr="006607F7" w:rsidRDefault="00FC0A6E" w:rsidP="00837DF3">
            <w:pPr>
              <w:ind w:left="318"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2.2.</w:t>
            </w:r>
            <w:r w:rsidR="006F41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3318B"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Analiza </w:t>
            </w:r>
            <w:r w:rsidRPr="006607F7">
              <w:rPr>
                <w:rFonts w:ascii="Times New Roman" w:hAnsi="Times New Roman" w:cs="Times New Roman"/>
                <w:sz w:val="24"/>
                <w:szCs w:val="24"/>
              </w:rPr>
              <w:t>schimbări</w:t>
            </w:r>
            <w:r w:rsidR="00724450"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lor survenite în </w:t>
            </w:r>
            <w:proofErr w:type="spellStart"/>
            <w:r w:rsidR="00724450" w:rsidRPr="006607F7">
              <w:rPr>
                <w:rFonts w:ascii="Times New Roman" w:hAnsi="Times New Roman" w:cs="Times New Roman"/>
                <w:sz w:val="24"/>
                <w:szCs w:val="24"/>
              </w:rPr>
              <w:t>spaţi</w:t>
            </w:r>
            <w:r w:rsidR="006F4190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proofErr w:type="spellEnd"/>
            <w:r w:rsidR="00724450"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24450" w:rsidRPr="006607F7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="00724450"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 timp;</w:t>
            </w:r>
          </w:p>
          <w:p w14:paraId="363A7D1C" w14:textId="77777777" w:rsidR="00FC0A6E" w:rsidRPr="006607F7" w:rsidRDefault="00FC0A6E" w:rsidP="00837DF3">
            <w:pPr>
              <w:ind w:left="318" w:hanging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CDE6D24" w14:textId="77777777" w:rsidR="00FC0A6E" w:rsidRPr="006607F7" w:rsidRDefault="00FC0A6E" w:rsidP="00837DF3">
            <w:pPr>
              <w:ind w:left="318" w:hanging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C0DF356" w14:textId="77777777" w:rsidR="00FC0A6E" w:rsidRPr="006607F7" w:rsidRDefault="00FC0A6E" w:rsidP="00837DF3">
            <w:pPr>
              <w:ind w:left="318" w:hanging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E3D34C9" w14:textId="77777777" w:rsidR="00FC0A6E" w:rsidRPr="006607F7" w:rsidRDefault="00FC0A6E" w:rsidP="00837DF3">
            <w:pPr>
              <w:ind w:left="318" w:hanging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2.3. </w:t>
            </w:r>
            <w:r w:rsidRPr="006607F7">
              <w:rPr>
                <w:rFonts w:ascii="Times New Roman" w:hAnsi="Times New Roman" w:cs="Times New Roman"/>
                <w:sz w:val="24"/>
                <w:szCs w:val="24"/>
              </w:rPr>
              <w:t>Realizarea proiectelor de cercetare a schimbărilor în tim</w:t>
            </w:r>
            <w:r w:rsidR="00724450"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p </w:t>
            </w:r>
            <w:proofErr w:type="spellStart"/>
            <w:r w:rsidR="00724450" w:rsidRPr="006607F7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="00724450"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24450" w:rsidRPr="006607F7">
              <w:rPr>
                <w:rFonts w:ascii="Times New Roman" w:hAnsi="Times New Roman" w:cs="Times New Roman"/>
                <w:sz w:val="24"/>
                <w:szCs w:val="24"/>
              </w:rPr>
              <w:t>spaţiu</w:t>
            </w:r>
            <w:proofErr w:type="spellEnd"/>
            <w:r w:rsidR="00724450"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 prin utilizarea </w:t>
            </w:r>
            <w:r w:rsidR="006F4190">
              <w:rPr>
                <w:rFonts w:ascii="Times New Roman" w:hAnsi="Times New Roman" w:cs="Times New Roman"/>
                <w:sz w:val="24"/>
                <w:szCs w:val="24"/>
              </w:rPr>
              <w:t>TIC.</w:t>
            </w:r>
          </w:p>
          <w:p w14:paraId="4D1ED750" w14:textId="77777777" w:rsidR="00FC0A6E" w:rsidRPr="006607F7" w:rsidRDefault="00FC0A6E" w:rsidP="00837DF3">
            <w:pPr>
              <w:ind w:left="318" w:hanging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36FF2A" w14:textId="77777777" w:rsidR="00FC0A6E" w:rsidRPr="006607F7" w:rsidRDefault="00FC0A6E" w:rsidP="00837DF3">
            <w:pPr>
              <w:ind w:left="318" w:hanging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E7C5B3" w14:textId="77777777" w:rsidR="00FC0A6E" w:rsidRPr="006607F7" w:rsidRDefault="00FC0A6E" w:rsidP="00837DF3">
            <w:pPr>
              <w:ind w:left="318" w:hanging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983CE4" w14:textId="77777777" w:rsidR="00FC0A6E" w:rsidRPr="006607F7" w:rsidRDefault="00FC0A6E" w:rsidP="00837DF3">
            <w:pPr>
              <w:ind w:left="318" w:hanging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64E100" w14:textId="77777777" w:rsidR="00FC0A6E" w:rsidRPr="006607F7" w:rsidRDefault="00FC0A6E" w:rsidP="00837DF3">
            <w:pPr>
              <w:ind w:left="318" w:hanging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18A599" w14:textId="77777777" w:rsidR="00FC0A6E" w:rsidRPr="006607F7" w:rsidRDefault="00FC0A6E" w:rsidP="00837DF3">
            <w:pPr>
              <w:ind w:left="318"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3.1.</w:t>
            </w:r>
            <w:r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 Stabilirea tipului de </w:t>
            </w:r>
            <w:proofErr w:type="spellStart"/>
            <w:r w:rsidRPr="006607F7">
              <w:rPr>
                <w:rFonts w:ascii="Times New Roman" w:hAnsi="Times New Roman" w:cs="Times New Roman"/>
                <w:sz w:val="24"/>
                <w:szCs w:val="24"/>
              </w:rPr>
              <w:t>informaţie</w:t>
            </w:r>
            <w:proofErr w:type="spellEnd"/>
            <w:r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 subiectivă/ obiectivă</w:t>
            </w:r>
            <w:r w:rsidR="006F419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F4190">
              <w:rPr>
                <w:rFonts w:ascii="Times New Roman" w:hAnsi="Times New Roman" w:cs="Times New Roman"/>
                <w:sz w:val="24"/>
                <w:szCs w:val="24"/>
              </w:rPr>
              <w:t>oferită de sursa de documentare.</w:t>
            </w:r>
          </w:p>
          <w:p w14:paraId="4195CE4D" w14:textId="77777777" w:rsidR="00FC0A6E" w:rsidRPr="006607F7" w:rsidRDefault="00FC0A6E" w:rsidP="00837DF3">
            <w:pPr>
              <w:ind w:left="318" w:hanging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B183338" w14:textId="77777777" w:rsidR="0033318B" w:rsidRPr="006607F7" w:rsidRDefault="0033318B" w:rsidP="00837DF3">
            <w:pPr>
              <w:ind w:left="318" w:hanging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A71BD9D" w14:textId="77777777" w:rsidR="0033318B" w:rsidRPr="006607F7" w:rsidRDefault="0033318B" w:rsidP="00837DF3">
            <w:pPr>
              <w:ind w:left="176" w:hanging="21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8841ACF" w14:textId="77777777" w:rsidR="0033318B" w:rsidRPr="006607F7" w:rsidRDefault="0033318B" w:rsidP="00837DF3">
            <w:pPr>
              <w:ind w:left="176" w:hanging="21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F054AD1" w14:textId="77777777" w:rsidR="00FC0A6E" w:rsidRPr="006607F7" w:rsidRDefault="00FC0A6E" w:rsidP="00837DF3">
            <w:pPr>
              <w:tabs>
                <w:tab w:val="left" w:pos="2761"/>
              </w:tabs>
              <w:ind w:left="34" w:hanging="34"/>
              <w:rPr>
                <w:rFonts w:ascii="Times New Roman" w:hAnsi="Times New Roman" w:cs="Times New Roman"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3.2.</w:t>
            </w:r>
            <w:r w:rsidR="00906730"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Compararea </w:t>
            </w:r>
            <w:r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argumentelor din diferite surse pentru formularea unor </w:t>
            </w:r>
            <w:proofErr w:type="spellStart"/>
            <w:r w:rsidRPr="006607F7">
              <w:rPr>
                <w:rFonts w:ascii="Times New Roman" w:hAnsi="Times New Roman" w:cs="Times New Roman"/>
                <w:sz w:val="24"/>
                <w:szCs w:val="24"/>
              </w:rPr>
              <w:t>judecăţi</w:t>
            </w:r>
            <w:proofErr w:type="spellEnd"/>
            <w:r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 proprii privind </w:t>
            </w:r>
            <w:proofErr w:type="spellStart"/>
            <w:r w:rsidRPr="006607F7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6F4190">
              <w:rPr>
                <w:rFonts w:ascii="Times New Roman" w:hAnsi="Times New Roman" w:cs="Times New Roman"/>
                <w:sz w:val="24"/>
                <w:szCs w:val="24"/>
              </w:rPr>
              <w:t>voluţia</w:t>
            </w:r>
            <w:proofErr w:type="spellEnd"/>
            <w:r w:rsidR="006F41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F4190">
              <w:rPr>
                <w:rFonts w:ascii="Times New Roman" w:hAnsi="Times New Roman" w:cs="Times New Roman"/>
                <w:sz w:val="24"/>
                <w:szCs w:val="24"/>
              </w:rPr>
              <w:t>societăţii</w:t>
            </w:r>
            <w:proofErr w:type="spellEnd"/>
            <w:r w:rsidR="006F4190">
              <w:rPr>
                <w:rFonts w:ascii="Times New Roman" w:hAnsi="Times New Roman" w:cs="Times New Roman"/>
                <w:sz w:val="24"/>
                <w:szCs w:val="24"/>
              </w:rPr>
              <w:t xml:space="preserve"> contemporane.</w:t>
            </w:r>
          </w:p>
          <w:p w14:paraId="69142909" w14:textId="77777777" w:rsidR="00FC0A6E" w:rsidRPr="006607F7" w:rsidRDefault="00FC0A6E" w:rsidP="00837DF3">
            <w:pPr>
              <w:ind w:left="176" w:hanging="21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5773ACD" w14:textId="77777777" w:rsidR="0033318B" w:rsidRPr="006607F7" w:rsidRDefault="0033318B" w:rsidP="00837DF3">
            <w:pPr>
              <w:ind w:left="176" w:hanging="21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A179FF8" w14:textId="77777777" w:rsidR="0033318B" w:rsidRPr="006607F7" w:rsidRDefault="0033318B" w:rsidP="00837DF3">
            <w:pPr>
              <w:ind w:left="176" w:hanging="21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760AA3C" w14:textId="77777777" w:rsidR="0033318B" w:rsidRPr="006607F7" w:rsidRDefault="0033318B" w:rsidP="00837DF3">
            <w:pPr>
              <w:ind w:left="176" w:hanging="21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26FA207" w14:textId="77777777" w:rsidR="0033318B" w:rsidRPr="006607F7" w:rsidRDefault="0033318B" w:rsidP="00837DF3">
            <w:pPr>
              <w:ind w:left="176" w:hanging="21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FA7C566" w14:textId="77777777" w:rsidR="0033318B" w:rsidRPr="006607F7" w:rsidRDefault="0033318B" w:rsidP="00837DF3">
            <w:pPr>
              <w:ind w:left="176" w:hanging="21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24CD89D" w14:textId="77777777" w:rsidR="0033318B" w:rsidRPr="006607F7" w:rsidRDefault="0033318B" w:rsidP="00837DF3">
            <w:pPr>
              <w:ind w:left="176" w:hanging="21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91EAA92" w14:textId="77777777" w:rsidR="00FC0A6E" w:rsidRPr="006607F7" w:rsidRDefault="00FC0A6E" w:rsidP="00837DF3">
            <w:pPr>
              <w:ind w:left="176" w:hanging="21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3.3.</w:t>
            </w:r>
            <w:r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 Cercetarea </w:t>
            </w:r>
            <w:proofErr w:type="spellStart"/>
            <w:r w:rsidRPr="006607F7">
              <w:rPr>
                <w:rFonts w:ascii="Times New Roman" w:hAnsi="Times New Roman" w:cs="Times New Roman"/>
                <w:sz w:val="24"/>
                <w:szCs w:val="24"/>
              </w:rPr>
              <w:t>informaţiei</w:t>
            </w:r>
            <w:proofErr w:type="spellEnd"/>
            <w:r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 din diferite surse în vederea stabilirii </w:t>
            </w:r>
            <w:proofErr w:type="spellStart"/>
            <w:r w:rsidRPr="006607F7">
              <w:rPr>
                <w:rFonts w:ascii="Times New Roman" w:hAnsi="Times New Roman" w:cs="Times New Roman"/>
                <w:sz w:val="24"/>
                <w:szCs w:val="24"/>
              </w:rPr>
              <w:t>credibilităţii</w:t>
            </w:r>
            <w:proofErr w:type="spellEnd"/>
            <w:r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07F7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6607F7">
              <w:rPr>
                <w:rFonts w:ascii="Times New Roman" w:hAnsi="Times New Roman" w:cs="Times New Roman"/>
                <w:sz w:val="24"/>
                <w:szCs w:val="24"/>
              </w:rPr>
              <w:t>validităţii</w:t>
            </w:r>
            <w:proofErr w:type="spellEnd"/>
            <w:r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 opiniilor</w:t>
            </w:r>
            <w:r w:rsidR="006F419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8826AF9" w14:textId="77777777" w:rsidR="00FC0A6E" w:rsidRPr="006607F7" w:rsidRDefault="00FC0A6E" w:rsidP="00837DF3">
            <w:pPr>
              <w:ind w:left="176" w:hanging="218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4E9451" w14:textId="77777777" w:rsidR="0033318B" w:rsidRPr="006607F7" w:rsidRDefault="0033318B" w:rsidP="00837DF3">
            <w:pPr>
              <w:ind w:left="176" w:hanging="218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9CDAAB" w14:textId="77777777" w:rsidR="0033318B" w:rsidRPr="006607F7" w:rsidRDefault="0033318B" w:rsidP="00837DF3">
            <w:pPr>
              <w:ind w:left="176" w:hanging="218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7D9389" w14:textId="77777777" w:rsidR="0033318B" w:rsidRPr="006607F7" w:rsidRDefault="0033318B" w:rsidP="00837DF3">
            <w:pPr>
              <w:ind w:left="176" w:hanging="218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91B834" w14:textId="77777777" w:rsidR="0033318B" w:rsidRPr="006607F7" w:rsidRDefault="0033318B" w:rsidP="00837DF3">
            <w:pPr>
              <w:ind w:left="176" w:hanging="218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5456AA" w14:textId="77777777" w:rsidR="00FC0A6E" w:rsidRPr="006607F7" w:rsidRDefault="00FC0A6E" w:rsidP="00837DF3">
            <w:pPr>
              <w:ind w:left="176" w:hanging="21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A8DA54D" w14:textId="77777777" w:rsidR="00FC0A6E" w:rsidRPr="006607F7" w:rsidRDefault="00FC0A6E" w:rsidP="00837DF3">
            <w:pPr>
              <w:ind w:left="176" w:hanging="218"/>
              <w:rPr>
                <w:rFonts w:ascii="Times New Roman" w:hAnsi="Times New Roman" w:cs="Times New Roman"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4.1.</w:t>
            </w:r>
            <w:r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07F7">
              <w:rPr>
                <w:rFonts w:ascii="Times New Roman" w:hAnsi="Times New Roman" w:cs="Times New Roman"/>
                <w:sz w:val="24"/>
                <w:szCs w:val="24"/>
              </w:rPr>
              <w:t>Evidenţierea</w:t>
            </w:r>
            <w:proofErr w:type="spellEnd"/>
            <w:r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07F7">
              <w:rPr>
                <w:rFonts w:ascii="Times New Roman" w:hAnsi="Times New Roman" w:cs="Times New Roman"/>
                <w:sz w:val="24"/>
                <w:szCs w:val="24"/>
              </w:rPr>
              <w:t>relaţiilor</w:t>
            </w:r>
            <w:proofErr w:type="spellEnd"/>
            <w:r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 de cauzalitate din </w:t>
            </w:r>
            <w:proofErr w:type="spellStart"/>
            <w:r w:rsidRPr="006607F7">
              <w:rPr>
                <w:rFonts w:ascii="Times New Roman" w:hAnsi="Times New Roman" w:cs="Times New Roman"/>
                <w:sz w:val="24"/>
                <w:szCs w:val="24"/>
              </w:rPr>
              <w:t>informaţiile</w:t>
            </w:r>
            <w:proofErr w:type="spellEnd"/>
            <w:r w:rsidR="00D259A4">
              <w:rPr>
                <w:rFonts w:ascii="Times New Roman" w:hAnsi="Times New Roman" w:cs="Times New Roman"/>
                <w:sz w:val="24"/>
                <w:szCs w:val="24"/>
              </w:rPr>
              <w:t xml:space="preserve"> oferite de sursele investigate.</w:t>
            </w:r>
          </w:p>
          <w:p w14:paraId="070B6A3F" w14:textId="77777777" w:rsidR="00FC0A6E" w:rsidRPr="006607F7" w:rsidRDefault="00FC0A6E" w:rsidP="00837DF3">
            <w:pPr>
              <w:ind w:left="176" w:hanging="21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BF79C3F" w14:textId="77777777" w:rsidR="0033318B" w:rsidRPr="006607F7" w:rsidRDefault="0033318B" w:rsidP="00837DF3">
            <w:pPr>
              <w:ind w:left="176" w:hanging="21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53200EA" w14:textId="77777777" w:rsidR="0033318B" w:rsidRPr="006607F7" w:rsidRDefault="0033318B" w:rsidP="00837DF3">
            <w:pPr>
              <w:ind w:left="176" w:hanging="21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A59FDA8" w14:textId="77777777" w:rsidR="0033318B" w:rsidRPr="006607F7" w:rsidRDefault="0033318B" w:rsidP="00837DF3">
            <w:pPr>
              <w:ind w:left="176" w:hanging="21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964D80B" w14:textId="77777777" w:rsidR="0033318B" w:rsidRPr="006607F7" w:rsidRDefault="0033318B" w:rsidP="00837DF3">
            <w:pPr>
              <w:ind w:left="176" w:hanging="21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CC0F8D0" w14:textId="77777777" w:rsidR="0033318B" w:rsidRPr="006607F7" w:rsidRDefault="0033318B" w:rsidP="00837DF3">
            <w:pPr>
              <w:ind w:left="176" w:hanging="21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215FCBB" w14:textId="77777777" w:rsidR="0033318B" w:rsidRPr="006607F7" w:rsidRDefault="0033318B" w:rsidP="00837DF3">
            <w:pPr>
              <w:ind w:left="176" w:hanging="21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08D827B" w14:textId="77777777" w:rsidR="00FC0A6E" w:rsidRPr="006607F7" w:rsidRDefault="00FC0A6E" w:rsidP="00837DF3">
            <w:pPr>
              <w:ind w:left="176" w:hanging="218"/>
              <w:rPr>
                <w:rFonts w:ascii="Times New Roman" w:hAnsi="Times New Roman" w:cs="Times New Roman"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4.2.</w:t>
            </w:r>
            <w:r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 Expunerea argumentată a opiniei privind cauzele </w:t>
            </w:r>
            <w:proofErr w:type="spellStart"/>
            <w:r w:rsidRPr="006607F7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07F7">
              <w:rPr>
                <w:rFonts w:ascii="Times New Roman" w:hAnsi="Times New Roman" w:cs="Times New Roman"/>
                <w:sz w:val="24"/>
                <w:szCs w:val="24"/>
              </w:rPr>
              <w:t>consecinţele</w:t>
            </w:r>
            <w:proofErr w:type="spellEnd"/>
            <w:r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 falsificării adev</w:t>
            </w:r>
            <w:r w:rsidR="00D259A4">
              <w:rPr>
                <w:rFonts w:ascii="Times New Roman" w:hAnsi="Times New Roman" w:cs="Times New Roman"/>
                <w:sz w:val="24"/>
                <w:szCs w:val="24"/>
              </w:rPr>
              <w:t>ărului istoric în diverse surse.</w:t>
            </w:r>
          </w:p>
          <w:p w14:paraId="4FD3556A" w14:textId="77777777" w:rsidR="00FC0A6E" w:rsidRPr="006607F7" w:rsidRDefault="00FC0A6E" w:rsidP="00837DF3">
            <w:pPr>
              <w:ind w:left="176" w:hanging="21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980AE34" w14:textId="77777777" w:rsidR="0033318B" w:rsidRPr="006607F7" w:rsidRDefault="0033318B" w:rsidP="00837DF3">
            <w:pPr>
              <w:ind w:left="176" w:hanging="21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8A7FF5E" w14:textId="77777777" w:rsidR="0033318B" w:rsidRPr="006607F7" w:rsidRDefault="0033318B" w:rsidP="00837DF3">
            <w:pPr>
              <w:ind w:left="176" w:hanging="21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FFCAA5E" w14:textId="77777777" w:rsidR="00FC0A6E" w:rsidRPr="006607F7" w:rsidRDefault="00FC0A6E" w:rsidP="00837DF3">
            <w:pPr>
              <w:ind w:left="176" w:hanging="21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4.3.</w:t>
            </w:r>
            <w:r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 Transferarea </w:t>
            </w:r>
            <w:proofErr w:type="spellStart"/>
            <w:r w:rsidRPr="006607F7">
              <w:rPr>
                <w:rFonts w:ascii="Times New Roman" w:hAnsi="Times New Roman" w:cs="Times New Roman"/>
                <w:sz w:val="24"/>
                <w:szCs w:val="24"/>
              </w:rPr>
              <w:t>abilităţilor</w:t>
            </w:r>
            <w:proofErr w:type="spellEnd"/>
            <w:r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 de operare cu </w:t>
            </w:r>
            <w:proofErr w:type="spellStart"/>
            <w:r w:rsidRPr="006607F7">
              <w:rPr>
                <w:rFonts w:ascii="Times New Roman" w:hAnsi="Times New Roman" w:cs="Times New Roman"/>
                <w:sz w:val="24"/>
                <w:szCs w:val="24"/>
              </w:rPr>
              <w:t>relaţiile</w:t>
            </w:r>
            <w:proofErr w:type="spellEnd"/>
            <w:r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r w:rsidRPr="006607F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cauză</w:t>
            </w:r>
            <w:r w:rsidR="00D259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07F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259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07F7">
              <w:rPr>
                <w:rFonts w:ascii="Times New Roman" w:hAnsi="Times New Roman" w:cs="Times New Roman"/>
                <w:sz w:val="24"/>
                <w:szCs w:val="24"/>
              </w:rPr>
              <w:t>efect în perceperea adecvat</w:t>
            </w:r>
            <w:r w:rsidR="00724450"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ă </w:t>
            </w:r>
            <w:r w:rsidR="00D259A4">
              <w:rPr>
                <w:rFonts w:ascii="Times New Roman" w:hAnsi="Times New Roman" w:cs="Times New Roman"/>
                <w:sz w:val="24"/>
                <w:szCs w:val="24"/>
              </w:rPr>
              <w:t xml:space="preserve">a </w:t>
            </w:r>
            <w:proofErr w:type="spellStart"/>
            <w:r w:rsidR="00D259A4">
              <w:rPr>
                <w:rFonts w:ascii="Times New Roman" w:hAnsi="Times New Roman" w:cs="Times New Roman"/>
                <w:sz w:val="24"/>
                <w:szCs w:val="24"/>
              </w:rPr>
              <w:t>situaţiilor</w:t>
            </w:r>
            <w:proofErr w:type="spellEnd"/>
            <w:r w:rsidR="00D259A4">
              <w:rPr>
                <w:rFonts w:ascii="Times New Roman" w:hAnsi="Times New Roman" w:cs="Times New Roman"/>
                <w:sz w:val="24"/>
                <w:szCs w:val="24"/>
              </w:rPr>
              <w:t xml:space="preserve"> din </w:t>
            </w:r>
            <w:proofErr w:type="spellStart"/>
            <w:r w:rsidR="00D259A4">
              <w:rPr>
                <w:rFonts w:ascii="Times New Roman" w:hAnsi="Times New Roman" w:cs="Times New Roman"/>
                <w:sz w:val="24"/>
                <w:szCs w:val="24"/>
              </w:rPr>
              <w:t>viaţa</w:t>
            </w:r>
            <w:proofErr w:type="spellEnd"/>
            <w:r w:rsidR="00D259A4">
              <w:rPr>
                <w:rFonts w:ascii="Times New Roman" w:hAnsi="Times New Roman" w:cs="Times New Roman"/>
                <w:sz w:val="24"/>
                <w:szCs w:val="24"/>
              </w:rPr>
              <w:t xml:space="preserve"> reală.</w:t>
            </w:r>
          </w:p>
          <w:p w14:paraId="5B209D3B" w14:textId="77777777" w:rsidR="00FC0A6E" w:rsidRPr="006607F7" w:rsidRDefault="00FC0A6E" w:rsidP="00837DF3">
            <w:pPr>
              <w:ind w:left="176" w:hanging="21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D3CCC69" w14:textId="77777777" w:rsidR="00FC0A6E" w:rsidRPr="006607F7" w:rsidRDefault="00FC0A6E" w:rsidP="00837DF3">
            <w:pPr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07A81CD" w14:textId="77777777" w:rsidR="00FC0A6E" w:rsidRPr="006607F7" w:rsidRDefault="00FC0A6E" w:rsidP="00837DF3">
            <w:pPr>
              <w:ind w:left="176" w:hanging="21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6D29561" w14:textId="77777777" w:rsidR="00FC0A6E" w:rsidRPr="006607F7" w:rsidRDefault="00FC0A6E" w:rsidP="00837DF3">
            <w:pPr>
              <w:ind w:left="176" w:hanging="21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7B9601C" w14:textId="77777777" w:rsidR="00FC0A6E" w:rsidRPr="006607F7" w:rsidRDefault="00FC0A6E" w:rsidP="00837DF3">
            <w:pPr>
              <w:ind w:left="176" w:hanging="218"/>
              <w:rPr>
                <w:rFonts w:ascii="Times New Roman" w:hAnsi="Times New Roman" w:cs="Times New Roman"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5.1.</w:t>
            </w:r>
            <w:r w:rsidR="00D259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Identificarea </w:t>
            </w:r>
            <w:proofErr w:type="spellStart"/>
            <w:r w:rsidRPr="006607F7">
              <w:rPr>
                <w:rFonts w:ascii="Times New Roman" w:hAnsi="Times New Roman" w:cs="Times New Roman"/>
                <w:sz w:val="24"/>
                <w:szCs w:val="24"/>
              </w:rPr>
              <w:t>consecinţelor</w:t>
            </w:r>
            <w:proofErr w:type="spellEnd"/>
            <w:r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07F7">
              <w:rPr>
                <w:rFonts w:ascii="Times New Roman" w:hAnsi="Times New Roman" w:cs="Times New Roman"/>
                <w:sz w:val="24"/>
                <w:szCs w:val="24"/>
              </w:rPr>
              <w:t>interacţiunii</w:t>
            </w:r>
            <w:proofErr w:type="spellEnd"/>
            <w:r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 culturale, politice, economice </w:t>
            </w:r>
            <w:proofErr w:type="spellStart"/>
            <w:r w:rsidRPr="006607F7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 sociale asupra </w:t>
            </w:r>
            <w:proofErr w:type="spellStart"/>
            <w:r w:rsidRPr="006607F7">
              <w:rPr>
                <w:rFonts w:ascii="Times New Roman" w:hAnsi="Times New Roman" w:cs="Times New Roman"/>
                <w:sz w:val="24"/>
                <w:szCs w:val="24"/>
              </w:rPr>
              <w:t>evoluţiei</w:t>
            </w:r>
            <w:proofErr w:type="spellEnd"/>
            <w:r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07F7">
              <w:rPr>
                <w:rFonts w:ascii="Times New Roman" w:hAnsi="Times New Roman" w:cs="Times New Roman"/>
                <w:sz w:val="24"/>
                <w:szCs w:val="24"/>
              </w:rPr>
              <w:t>comunităţii</w:t>
            </w:r>
            <w:proofErr w:type="spellEnd"/>
            <w:r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 umane</w:t>
            </w:r>
            <w:r w:rsidR="00D259A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DA90304" w14:textId="77777777" w:rsidR="00FC0A6E" w:rsidRPr="006607F7" w:rsidRDefault="00FC0A6E" w:rsidP="00837DF3">
            <w:pPr>
              <w:ind w:left="176" w:hanging="218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E57935" w14:textId="77777777" w:rsidR="00FC0A6E" w:rsidRPr="006607F7" w:rsidRDefault="00FC0A6E" w:rsidP="00837DF3">
            <w:pPr>
              <w:ind w:left="176" w:hanging="218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67CE68" w14:textId="77777777" w:rsidR="00FC0A6E" w:rsidRPr="006607F7" w:rsidRDefault="00FC0A6E" w:rsidP="00837DF3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6631D6" w14:textId="77777777" w:rsidR="00FC0A6E" w:rsidRPr="006607F7" w:rsidRDefault="00FC0A6E" w:rsidP="00837DF3">
            <w:pPr>
              <w:ind w:left="176" w:hanging="218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92D894" w14:textId="77777777" w:rsidR="00FC0A6E" w:rsidRPr="006607F7" w:rsidRDefault="00FC0A6E" w:rsidP="00837DF3">
            <w:pPr>
              <w:ind w:left="176" w:hanging="218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8B6694" w14:textId="77777777" w:rsidR="00FC0A6E" w:rsidRPr="006607F7" w:rsidRDefault="00FC0A6E" w:rsidP="00837DF3">
            <w:pPr>
              <w:ind w:left="176" w:hanging="218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EB1A2E" w14:textId="77777777" w:rsidR="00FC0A6E" w:rsidRPr="006607F7" w:rsidRDefault="00FC0A6E" w:rsidP="00837DF3">
            <w:pPr>
              <w:ind w:left="176" w:hanging="218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580517" w14:textId="77777777" w:rsidR="00FC0A6E" w:rsidRPr="006607F7" w:rsidRDefault="00FC0A6E" w:rsidP="00837DF3">
            <w:pPr>
              <w:ind w:left="176" w:hanging="218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C82DE7" w14:textId="77777777" w:rsidR="00FC0A6E" w:rsidRPr="006607F7" w:rsidRDefault="00FC0A6E" w:rsidP="00837DF3">
            <w:pPr>
              <w:ind w:left="176" w:hanging="218"/>
              <w:rPr>
                <w:rFonts w:ascii="Times New Roman" w:hAnsi="Times New Roman" w:cs="Times New Roman"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5.2. A</w:t>
            </w:r>
            <w:r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precierea impactului regimurilor politice din istoria contemporană </w:t>
            </w:r>
            <w:r w:rsidR="00D259A4">
              <w:rPr>
                <w:rFonts w:ascii="Times New Roman" w:hAnsi="Times New Roman" w:cs="Times New Roman"/>
                <w:sz w:val="24"/>
                <w:szCs w:val="24"/>
              </w:rPr>
              <w:t xml:space="preserve">asupra </w:t>
            </w:r>
            <w:proofErr w:type="spellStart"/>
            <w:r w:rsidR="00D259A4">
              <w:rPr>
                <w:rFonts w:ascii="Times New Roman" w:hAnsi="Times New Roman" w:cs="Times New Roman"/>
                <w:sz w:val="24"/>
                <w:szCs w:val="24"/>
              </w:rPr>
              <w:t>mentalităţilor</w:t>
            </w:r>
            <w:proofErr w:type="spellEnd"/>
            <w:r w:rsidR="00D259A4">
              <w:rPr>
                <w:rFonts w:ascii="Times New Roman" w:hAnsi="Times New Roman" w:cs="Times New Roman"/>
                <w:sz w:val="24"/>
                <w:szCs w:val="24"/>
              </w:rPr>
              <w:t xml:space="preserve"> colective.</w:t>
            </w:r>
          </w:p>
          <w:p w14:paraId="6E95DC25" w14:textId="77777777" w:rsidR="00FC0A6E" w:rsidRPr="006607F7" w:rsidRDefault="00FC0A6E" w:rsidP="00837DF3">
            <w:pPr>
              <w:ind w:left="176" w:hanging="218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2B607F" w14:textId="77777777" w:rsidR="00FC0A6E" w:rsidRPr="006607F7" w:rsidRDefault="00FC0A6E" w:rsidP="00837DF3">
            <w:pPr>
              <w:ind w:left="176" w:hanging="218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218EB9" w14:textId="77777777" w:rsidR="00FC0A6E" w:rsidRPr="006607F7" w:rsidRDefault="00FC0A6E" w:rsidP="00837DF3">
            <w:pPr>
              <w:ind w:left="176" w:hanging="218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6D3DF4" w14:textId="77777777" w:rsidR="00FC0A6E" w:rsidRPr="006607F7" w:rsidRDefault="00FC0A6E" w:rsidP="00837DF3">
            <w:pPr>
              <w:ind w:left="176" w:hanging="218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EE7EF4" w14:textId="77777777" w:rsidR="00FC0A6E" w:rsidRPr="006607F7" w:rsidRDefault="00FC0A6E" w:rsidP="00837DF3">
            <w:pPr>
              <w:ind w:left="176" w:hanging="218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890ACA" w14:textId="77777777" w:rsidR="00FC0A6E" w:rsidRPr="006607F7" w:rsidRDefault="00FC0A6E" w:rsidP="00837DF3">
            <w:pPr>
              <w:ind w:left="176" w:hanging="218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6FD168" w14:textId="77777777" w:rsidR="00FC0A6E" w:rsidRPr="006607F7" w:rsidRDefault="00FC0A6E" w:rsidP="00837DF3">
            <w:pPr>
              <w:pStyle w:val="ListParagraph"/>
              <w:numPr>
                <w:ilvl w:val="1"/>
                <w:numId w:val="8"/>
              </w:numPr>
              <w:spacing w:line="240" w:lineRule="auto"/>
              <w:ind w:left="459" w:hanging="42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Promovarea ideilor despre unitate prin di</w:t>
            </w:r>
            <w:r w:rsidR="00D259A4">
              <w:rPr>
                <w:rFonts w:ascii="Times New Roman" w:hAnsi="Times New Roman" w:cs="Times New Roman"/>
                <w:sz w:val="24"/>
                <w:szCs w:val="24"/>
              </w:rPr>
              <w:t>versitate în cadrul comunităţii.</w:t>
            </w:r>
          </w:p>
        </w:tc>
        <w:tc>
          <w:tcPr>
            <w:tcW w:w="11340" w:type="dxa"/>
            <w:gridSpan w:val="6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EEECE1" w:themeFill="background2"/>
            <w:vAlign w:val="center"/>
          </w:tcPr>
          <w:p w14:paraId="3CC15D85" w14:textId="77777777" w:rsidR="00FC0A6E" w:rsidRPr="006607F7" w:rsidRDefault="00FC0A6E" w:rsidP="00837DF3">
            <w:pPr>
              <w:pStyle w:val="ListParagraph"/>
              <w:spacing w:line="240" w:lineRule="auto"/>
              <w:ind w:left="17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E P O C A  CONTEMPORANĂ</w:t>
            </w:r>
          </w:p>
        </w:tc>
      </w:tr>
      <w:tr w:rsidR="00FC0A6E" w:rsidRPr="006607F7" w14:paraId="215EFDF0" w14:textId="77777777" w:rsidTr="00837DF3">
        <w:trPr>
          <w:trHeight w:val="20"/>
        </w:trPr>
        <w:tc>
          <w:tcPr>
            <w:tcW w:w="2977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14:paraId="2BF59F67" w14:textId="77777777" w:rsidR="00FC0A6E" w:rsidRPr="006607F7" w:rsidRDefault="00FC0A6E" w:rsidP="00837D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0" w:type="dxa"/>
            <w:gridSpan w:val="6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EEECE1" w:themeFill="background2"/>
            <w:vAlign w:val="center"/>
          </w:tcPr>
          <w:p w14:paraId="08F10524" w14:textId="77777777" w:rsidR="00FC0A6E" w:rsidRPr="006607F7" w:rsidRDefault="00FC0A6E" w:rsidP="00837DF3">
            <w:pPr>
              <w:pStyle w:val="ListParagraph"/>
              <w:spacing w:line="240" w:lineRule="auto"/>
              <w:ind w:left="748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Unitatea de învățare</w:t>
            </w:r>
            <w:r w:rsidR="000138C7" w:rsidRPr="006607F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nr.1</w:t>
            </w:r>
            <w:r w:rsidR="006F41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Lumea </w:t>
            </w: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la începutul secolului al XX-lea</w:t>
            </w:r>
            <w:r w:rsidR="006F41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354D6"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- 13 ore</w:t>
            </w:r>
          </w:p>
        </w:tc>
      </w:tr>
      <w:tr w:rsidR="00FC0A6E" w:rsidRPr="006607F7" w14:paraId="2673E324" w14:textId="77777777" w:rsidTr="00837DF3">
        <w:trPr>
          <w:trHeight w:val="20"/>
        </w:trPr>
        <w:tc>
          <w:tcPr>
            <w:tcW w:w="2977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14:paraId="54409B15" w14:textId="77777777" w:rsidR="00FC0A6E" w:rsidRPr="006607F7" w:rsidRDefault="00FC0A6E" w:rsidP="00837D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6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FFFFF" w:themeFill="background1"/>
          </w:tcPr>
          <w:p w14:paraId="4D8A45A0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6242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FFFFF" w:themeFill="background1"/>
          </w:tcPr>
          <w:p w14:paraId="4C9DF287" w14:textId="77777777" w:rsidR="00FC0A6E" w:rsidRPr="006607F7" w:rsidRDefault="006F4190" w:rsidP="00837D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I</w:t>
            </w:r>
            <w:r w:rsidR="00FC0A6E" w:rsidRPr="006607F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ntroducere </w:t>
            </w:r>
            <w:r w:rsidR="00FC0A6E" w:rsidRPr="006607F7">
              <w:rPr>
                <w:rFonts w:ascii="Times New Roman" w:hAnsi="Times New Roman" w:cs="Times New Roman"/>
                <w:sz w:val="24"/>
                <w:szCs w:val="24"/>
              </w:rPr>
              <w:t>în studiul istoriei contemporane</w:t>
            </w:r>
          </w:p>
        </w:tc>
        <w:tc>
          <w:tcPr>
            <w:tcW w:w="992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FFFFF" w:themeFill="background1"/>
          </w:tcPr>
          <w:p w14:paraId="626DF1FE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FFFFF" w:themeFill="background1"/>
          </w:tcPr>
          <w:p w14:paraId="2EE98C05" w14:textId="77777777" w:rsidR="00FC0A6E" w:rsidRPr="006607F7" w:rsidRDefault="00FC0A6E" w:rsidP="00837D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FFFFF" w:themeFill="background1"/>
          </w:tcPr>
          <w:p w14:paraId="50AD6120" w14:textId="77777777" w:rsidR="00FC0A6E" w:rsidRPr="006607F7" w:rsidRDefault="00FC0A6E" w:rsidP="00837D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C0A6E" w:rsidRPr="006607F7" w14:paraId="32618E7A" w14:textId="77777777" w:rsidTr="00837DF3">
        <w:trPr>
          <w:trHeight w:val="20"/>
        </w:trPr>
        <w:tc>
          <w:tcPr>
            <w:tcW w:w="2977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46DD9FBD" w14:textId="77777777" w:rsidR="00FC0A6E" w:rsidRPr="006607F7" w:rsidRDefault="00FC0A6E" w:rsidP="00837D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14:paraId="3F45F053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6242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14:paraId="792171BF" w14:textId="77777777" w:rsidR="00FC0A6E" w:rsidRPr="006607F7" w:rsidRDefault="00FC0A6E" w:rsidP="00837DF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sz w:val="24"/>
                <w:szCs w:val="24"/>
              </w:rPr>
              <w:t>Lumea la începutul Epocii Contemporane*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14:paraId="1315A52D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14:paraId="406E5B55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14:paraId="64B29741" w14:textId="77777777" w:rsidR="00FC0A6E" w:rsidRPr="006607F7" w:rsidRDefault="00FC0A6E" w:rsidP="00837D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A6E" w:rsidRPr="006607F7" w14:paraId="43F157EA" w14:textId="77777777" w:rsidTr="00837DF3">
        <w:trPr>
          <w:trHeight w:val="20"/>
        </w:trPr>
        <w:tc>
          <w:tcPr>
            <w:tcW w:w="2977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63A3AD71" w14:textId="77777777" w:rsidR="00FC0A6E" w:rsidRPr="006607F7" w:rsidRDefault="00FC0A6E" w:rsidP="00837D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  <w:shd w:val="clear" w:color="auto" w:fill="auto"/>
          </w:tcPr>
          <w:p w14:paraId="1941C110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6242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  <w:shd w:val="clear" w:color="auto" w:fill="auto"/>
          </w:tcPr>
          <w:p w14:paraId="0A9843B4" w14:textId="77777777" w:rsidR="00FC0A6E" w:rsidRPr="006607F7" w:rsidRDefault="00FC0A6E" w:rsidP="00837DF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92D050"/>
              </w:rPr>
            </w:pPr>
            <w:r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Rivalitatea marilor puteri </w:t>
            </w:r>
            <w:proofErr w:type="spellStart"/>
            <w:r w:rsidRPr="006607F7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07F7">
              <w:rPr>
                <w:rFonts w:ascii="Times New Roman" w:hAnsi="Times New Roman" w:cs="Times New Roman"/>
                <w:sz w:val="24"/>
                <w:szCs w:val="24"/>
              </w:rPr>
              <w:t>ameninţarea</w:t>
            </w:r>
            <w:proofErr w:type="spellEnd"/>
            <w:r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 păcii*</w:t>
            </w:r>
          </w:p>
          <w:p w14:paraId="0E6A0F69" w14:textId="77777777" w:rsidR="00FC0A6E" w:rsidRPr="006607F7" w:rsidRDefault="00FC0A6E" w:rsidP="00837D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Evaluare inițială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14:paraId="15DDD968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14:paraId="7AEA2F56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14:paraId="0526FE2B" w14:textId="77777777" w:rsidR="00FC0A6E" w:rsidRPr="006607F7" w:rsidRDefault="00FC0A6E" w:rsidP="00837D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A6E" w:rsidRPr="006607F7" w14:paraId="58E42B08" w14:textId="77777777" w:rsidTr="00837DF3">
        <w:trPr>
          <w:trHeight w:val="20"/>
        </w:trPr>
        <w:tc>
          <w:tcPr>
            <w:tcW w:w="2977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1CC690DD" w14:textId="77777777" w:rsidR="00FC0A6E" w:rsidRPr="006607F7" w:rsidRDefault="00FC0A6E" w:rsidP="00837D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14:paraId="08B0347F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6242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14:paraId="6ADAA72E" w14:textId="77777777" w:rsidR="00FC0A6E" w:rsidRPr="006607F7" w:rsidRDefault="00FC0A6E" w:rsidP="00837DF3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sz w:val="24"/>
                <w:szCs w:val="24"/>
              </w:rPr>
              <w:t>Primul Război Mondial</w:t>
            </w:r>
            <w:r w:rsidR="006F41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07F7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6F41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conflict pentru </w:t>
            </w:r>
            <w:proofErr w:type="spellStart"/>
            <w:r w:rsidRPr="006607F7">
              <w:rPr>
                <w:rFonts w:ascii="Times New Roman" w:hAnsi="Times New Roman" w:cs="Times New Roman"/>
                <w:sz w:val="24"/>
                <w:szCs w:val="24"/>
              </w:rPr>
              <w:t>re</w:t>
            </w:r>
            <w:r w:rsidR="00724450" w:rsidRPr="006607F7">
              <w:rPr>
                <w:rFonts w:ascii="Times New Roman" w:hAnsi="Times New Roman" w:cs="Times New Roman"/>
                <w:sz w:val="24"/>
                <w:szCs w:val="24"/>
              </w:rPr>
              <w:t>î</w:t>
            </w:r>
            <w:r w:rsidRPr="006607F7">
              <w:rPr>
                <w:rFonts w:ascii="Times New Roman" w:hAnsi="Times New Roman" w:cs="Times New Roman"/>
                <w:sz w:val="24"/>
                <w:szCs w:val="24"/>
              </w:rPr>
              <w:t>mpărţirea</w:t>
            </w:r>
            <w:proofErr w:type="spellEnd"/>
            <w:r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 lumi</w:t>
            </w:r>
            <w:r w:rsidR="00724450" w:rsidRPr="006607F7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6607F7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14:paraId="614C6EA5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14:paraId="4C3D8F2D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14:paraId="70AA8604" w14:textId="77777777" w:rsidR="00FC0A6E" w:rsidRPr="006607F7" w:rsidRDefault="00FC0A6E" w:rsidP="00837D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A6E" w:rsidRPr="006607F7" w14:paraId="23EA5B3C" w14:textId="77777777" w:rsidTr="00837DF3">
        <w:trPr>
          <w:trHeight w:val="20"/>
        </w:trPr>
        <w:tc>
          <w:tcPr>
            <w:tcW w:w="2977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4453BB2E" w14:textId="77777777" w:rsidR="00FC0A6E" w:rsidRPr="006607F7" w:rsidRDefault="00FC0A6E" w:rsidP="00837D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14:paraId="5B40B56B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</w:p>
          <w:p w14:paraId="5C7C9E50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</w:p>
        </w:tc>
        <w:tc>
          <w:tcPr>
            <w:tcW w:w="6242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  <w:vAlign w:val="center"/>
          </w:tcPr>
          <w:p w14:paraId="33D2581A" w14:textId="77777777" w:rsidR="00FC0A6E" w:rsidRPr="006607F7" w:rsidRDefault="00FC0A6E" w:rsidP="00837D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sz w:val="24"/>
                <w:szCs w:val="24"/>
              </w:rPr>
              <w:t>România în Primul Război Mondial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14:paraId="278AACA5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14:paraId="0E0E0F8F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14:paraId="4C779DB7" w14:textId="77777777" w:rsidR="00FC0A6E" w:rsidRPr="006607F7" w:rsidRDefault="00FC0A6E" w:rsidP="00837D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A6E" w:rsidRPr="006607F7" w14:paraId="045F63E9" w14:textId="77777777" w:rsidTr="00837DF3">
        <w:trPr>
          <w:trHeight w:val="20"/>
        </w:trPr>
        <w:tc>
          <w:tcPr>
            <w:tcW w:w="2977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  <w:hideMark/>
          </w:tcPr>
          <w:p w14:paraId="70BAD9E5" w14:textId="77777777" w:rsidR="00FC0A6E" w:rsidRPr="006607F7" w:rsidRDefault="00FC0A6E" w:rsidP="00837D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14:paraId="4B4622DF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7.</w:t>
            </w:r>
          </w:p>
        </w:tc>
        <w:tc>
          <w:tcPr>
            <w:tcW w:w="6242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  <w:shd w:val="clear" w:color="auto" w:fill="auto"/>
          </w:tcPr>
          <w:p w14:paraId="5CB4A871" w14:textId="77777777" w:rsidR="00FC0A6E" w:rsidRPr="006607F7" w:rsidRDefault="00FC0A6E" w:rsidP="00837DF3">
            <w:pPr>
              <w:ind w:right="-105"/>
              <w:rPr>
                <w:rFonts w:ascii="Times New Roman" w:hAnsi="Times New Roman" w:cs="Times New Roman"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sz w:val="24"/>
                <w:szCs w:val="24"/>
              </w:rPr>
              <w:t>Basarabia în anii 1917</w:t>
            </w:r>
            <w:r w:rsidR="006F41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07F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F41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07F7">
              <w:rPr>
                <w:rFonts w:ascii="Times New Roman" w:hAnsi="Times New Roman" w:cs="Times New Roman"/>
                <w:sz w:val="24"/>
                <w:szCs w:val="24"/>
              </w:rPr>
              <w:t>1918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  <w:hideMark/>
          </w:tcPr>
          <w:p w14:paraId="19AED251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14:paraId="62C72A0A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14:paraId="0DA4BFD1" w14:textId="77777777" w:rsidR="00FC0A6E" w:rsidRPr="006607F7" w:rsidRDefault="00FC0A6E" w:rsidP="00837D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A6E" w:rsidRPr="006607F7" w14:paraId="19B84D1E" w14:textId="77777777" w:rsidTr="00837DF3">
        <w:trPr>
          <w:trHeight w:val="20"/>
        </w:trPr>
        <w:tc>
          <w:tcPr>
            <w:tcW w:w="2977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  <w:hideMark/>
          </w:tcPr>
          <w:p w14:paraId="5A8890D9" w14:textId="77777777" w:rsidR="00FC0A6E" w:rsidRPr="006607F7" w:rsidRDefault="00FC0A6E" w:rsidP="00837D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14:paraId="4429BF4E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8.</w:t>
            </w:r>
          </w:p>
          <w:p w14:paraId="109CF173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9.</w:t>
            </w:r>
          </w:p>
        </w:tc>
        <w:tc>
          <w:tcPr>
            <w:tcW w:w="6242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  <w:vAlign w:val="center"/>
          </w:tcPr>
          <w:p w14:paraId="6FE781A5" w14:textId="77777777" w:rsidR="00FC0A6E" w:rsidRPr="006607F7" w:rsidRDefault="00FC0A6E" w:rsidP="00837D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Marea Unire din 1918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14:paraId="1F6591FA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14:paraId="169DE130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14:paraId="41D4BF36" w14:textId="77777777" w:rsidR="00FC0A6E" w:rsidRPr="006607F7" w:rsidRDefault="00FC0A6E" w:rsidP="00837D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A6E" w:rsidRPr="006607F7" w14:paraId="139F0F28" w14:textId="77777777" w:rsidTr="00837DF3">
        <w:trPr>
          <w:trHeight w:val="20"/>
        </w:trPr>
        <w:tc>
          <w:tcPr>
            <w:tcW w:w="2977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4E732AD9" w14:textId="77777777" w:rsidR="00FC0A6E" w:rsidRPr="006607F7" w:rsidRDefault="00FC0A6E" w:rsidP="00837D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14:paraId="333FB474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10.</w:t>
            </w:r>
          </w:p>
        </w:tc>
        <w:tc>
          <w:tcPr>
            <w:tcW w:w="6242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14:paraId="2DFA9604" w14:textId="77777777" w:rsidR="00FC0A6E" w:rsidRPr="006607F7" w:rsidRDefault="00FC0A6E" w:rsidP="00837D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607F7">
              <w:rPr>
                <w:rFonts w:ascii="Times New Roman" w:hAnsi="Times New Roman" w:cs="Times New Roman"/>
                <w:sz w:val="24"/>
                <w:szCs w:val="24"/>
              </w:rPr>
              <w:t>Consecinţele</w:t>
            </w:r>
            <w:proofErr w:type="spellEnd"/>
            <w:r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 Primului Război Mondial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14:paraId="0159E30F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14:paraId="7068747D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14:paraId="7249C888" w14:textId="77777777" w:rsidR="00FC0A6E" w:rsidRPr="006607F7" w:rsidRDefault="00FC0A6E" w:rsidP="00837D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A6E" w:rsidRPr="006607F7" w14:paraId="018FD7AC" w14:textId="77777777" w:rsidTr="00837DF3">
        <w:trPr>
          <w:trHeight w:val="20"/>
        </w:trPr>
        <w:tc>
          <w:tcPr>
            <w:tcW w:w="2977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58152DD9" w14:textId="77777777" w:rsidR="00FC0A6E" w:rsidRPr="006607F7" w:rsidRDefault="00FC0A6E" w:rsidP="00837D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14:paraId="3F8CC023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11.</w:t>
            </w:r>
          </w:p>
        </w:tc>
        <w:tc>
          <w:tcPr>
            <w:tcW w:w="6242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  <w:shd w:val="clear" w:color="auto" w:fill="FBD4B4" w:themeFill="accent6" w:themeFillTint="66"/>
          </w:tcPr>
          <w:p w14:paraId="15B3E48C" w14:textId="77777777" w:rsidR="00FC0A6E" w:rsidRPr="006607F7" w:rsidRDefault="00FC0A6E" w:rsidP="00837DF3">
            <w:pPr>
              <w:ind w:left="0"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Atelier de exersare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14:paraId="31537C91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14:paraId="6ADE98DF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14:paraId="789B86D0" w14:textId="77777777" w:rsidR="00FC0A6E" w:rsidRPr="006607F7" w:rsidRDefault="00FC0A6E" w:rsidP="00837D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A6E" w:rsidRPr="006607F7" w14:paraId="4B502EE0" w14:textId="77777777" w:rsidTr="00837DF3">
        <w:trPr>
          <w:trHeight w:val="20"/>
        </w:trPr>
        <w:tc>
          <w:tcPr>
            <w:tcW w:w="2977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06518993" w14:textId="77777777" w:rsidR="00FC0A6E" w:rsidRPr="006607F7" w:rsidRDefault="00FC0A6E" w:rsidP="00837D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011786B4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12.</w:t>
            </w:r>
          </w:p>
          <w:p w14:paraId="7E974C23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13.</w:t>
            </w:r>
          </w:p>
        </w:tc>
        <w:tc>
          <w:tcPr>
            <w:tcW w:w="6242" w:type="dxa"/>
            <w:tcBorders>
              <w:top w:val="single" w:sz="4" w:space="0" w:color="auto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2DBDB" w:themeFill="accent2" w:themeFillTint="33"/>
          </w:tcPr>
          <w:p w14:paraId="0D50C3BF" w14:textId="77777777" w:rsidR="00FC0A6E" w:rsidRPr="006607F7" w:rsidRDefault="00FC0A6E" w:rsidP="00837DF3">
            <w:pPr>
              <w:ind w:left="0"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Evaluare sumativă nr.1</w:t>
            </w:r>
            <w:r w:rsidR="006F4190" w:rsidRPr="006F419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: </w:t>
            </w:r>
            <w:r w:rsidRPr="006607F7">
              <w:rPr>
                <w:rFonts w:ascii="Times New Roman" w:hAnsi="Times New Roman" w:cs="Times New Roman"/>
                <w:i/>
                <w:sz w:val="24"/>
                <w:szCs w:val="24"/>
              </w:rPr>
              <w:t>Lumea la începutul secolului al XX-lea</w:t>
            </w:r>
          </w:p>
          <w:p w14:paraId="6E7228A9" w14:textId="77777777" w:rsidR="00FC0A6E" w:rsidRPr="006607F7" w:rsidRDefault="00FC0A6E" w:rsidP="00837DF3">
            <w:pPr>
              <w:ind w:left="0" w:firstLine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Analiza evaluării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2C8ED707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  <w:p w14:paraId="7EDBF64A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784716A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0EFFC527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053B3440" w14:textId="77777777" w:rsidR="00FC0A6E" w:rsidRPr="006607F7" w:rsidRDefault="00FC0A6E" w:rsidP="00837D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A6E" w:rsidRPr="006607F7" w14:paraId="352615A4" w14:textId="77777777" w:rsidTr="00837DF3">
        <w:trPr>
          <w:trHeight w:val="20"/>
        </w:trPr>
        <w:tc>
          <w:tcPr>
            <w:tcW w:w="2977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5E2326FB" w14:textId="77777777" w:rsidR="00FC0A6E" w:rsidRPr="006607F7" w:rsidRDefault="00FC0A6E" w:rsidP="00837D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0" w:type="dxa"/>
            <w:gridSpan w:val="6"/>
            <w:tcBorders>
              <w:top w:val="single" w:sz="4" w:space="0" w:color="auto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EEECE1" w:themeFill="background2"/>
            <w:vAlign w:val="center"/>
          </w:tcPr>
          <w:p w14:paraId="059B62B3" w14:textId="77777777" w:rsidR="00FC0A6E" w:rsidRPr="006607F7" w:rsidRDefault="00FC0A6E" w:rsidP="00837DF3">
            <w:pPr>
              <w:pStyle w:val="ListParagraph"/>
              <w:spacing w:line="240" w:lineRule="auto"/>
              <w:ind w:left="748" w:right="-62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Unitatea de învățare</w:t>
            </w:r>
            <w:r w:rsidR="000138C7" w:rsidRPr="006607F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nr.2</w:t>
            </w:r>
            <w:r w:rsidR="006F419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. </w:t>
            </w: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Politică, economie și societate în perioada interbelică</w:t>
            </w:r>
            <w:r w:rsidR="003354D6"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</w:t>
            </w:r>
            <w:r w:rsidR="00906730"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377CC8"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3354D6"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ore</w:t>
            </w:r>
          </w:p>
        </w:tc>
      </w:tr>
      <w:tr w:rsidR="00FC0A6E" w:rsidRPr="006607F7" w14:paraId="5FB7CC24" w14:textId="77777777" w:rsidTr="00837DF3">
        <w:trPr>
          <w:trHeight w:val="20"/>
        </w:trPr>
        <w:tc>
          <w:tcPr>
            <w:tcW w:w="2977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1118F94A" w14:textId="77777777" w:rsidR="00FC0A6E" w:rsidRPr="006607F7" w:rsidRDefault="00FC0A6E" w:rsidP="00837D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auto"/>
          </w:tcPr>
          <w:p w14:paraId="06205504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14.</w:t>
            </w:r>
          </w:p>
        </w:tc>
        <w:tc>
          <w:tcPr>
            <w:tcW w:w="6379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auto"/>
          </w:tcPr>
          <w:p w14:paraId="216A38B9" w14:textId="77777777" w:rsidR="00FC0A6E" w:rsidRPr="006607F7" w:rsidRDefault="00FC0A6E" w:rsidP="00837DF3">
            <w:pPr>
              <w:ind w:left="0" w:firstLine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sz w:val="24"/>
                <w:szCs w:val="24"/>
              </w:rPr>
              <w:t>Caracteristici generale şi specifice ale regimurilor politice din perioada interbelică*</w:t>
            </w:r>
          </w:p>
        </w:tc>
        <w:tc>
          <w:tcPr>
            <w:tcW w:w="992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14:paraId="030EC284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14:paraId="6848E2FF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14:paraId="4F392E73" w14:textId="77777777" w:rsidR="00FC0A6E" w:rsidRPr="006607F7" w:rsidRDefault="00FC0A6E" w:rsidP="00837D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A6E" w:rsidRPr="006607F7" w14:paraId="164A3DC7" w14:textId="77777777" w:rsidTr="00837DF3">
        <w:trPr>
          <w:trHeight w:val="20"/>
        </w:trPr>
        <w:tc>
          <w:tcPr>
            <w:tcW w:w="2977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291F5D2B" w14:textId="77777777" w:rsidR="00FC0A6E" w:rsidRPr="006607F7" w:rsidRDefault="00FC0A6E" w:rsidP="00837D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auto"/>
          </w:tcPr>
          <w:p w14:paraId="3345F72A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15.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auto"/>
          </w:tcPr>
          <w:p w14:paraId="1E27D71C" w14:textId="77777777" w:rsidR="00FC0A6E" w:rsidRPr="006607F7" w:rsidRDefault="00FC0A6E" w:rsidP="00837DF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sz w:val="24"/>
                <w:szCs w:val="24"/>
              </w:rPr>
              <w:t>România</w:t>
            </w:r>
            <w:r w:rsidR="006F419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 de la </w:t>
            </w:r>
            <w:proofErr w:type="spellStart"/>
            <w:r w:rsidRPr="006607F7">
              <w:rPr>
                <w:rFonts w:ascii="Times New Roman" w:hAnsi="Times New Roman" w:cs="Times New Roman"/>
                <w:sz w:val="24"/>
                <w:szCs w:val="24"/>
              </w:rPr>
              <w:t>democraţie</w:t>
            </w:r>
            <w:proofErr w:type="spellEnd"/>
            <w:r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 la autoritarism*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</w:tcPr>
          <w:p w14:paraId="79740045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</w:tcPr>
          <w:p w14:paraId="723B529F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</w:tcPr>
          <w:p w14:paraId="68DD8BD4" w14:textId="77777777" w:rsidR="00FC0A6E" w:rsidRPr="006607F7" w:rsidRDefault="00FC0A6E" w:rsidP="00837D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A6E" w:rsidRPr="006607F7" w14:paraId="6C91B907" w14:textId="77777777" w:rsidTr="00837DF3">
        <w:trPr>
          <w:trHeight w:val="20"/>
        </w:trPr>
        <w:tc>
          <w:tcPr>
            <w:tcW w:w="2977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3930B523" w14:textId="77777777" w:rsidR="00FC0A6E" w:rsidRPr="006607F7" w:rsidRDefault="00FC0A6E" w:rsidP="00837D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auto"/>
          </w:tcPr>
          <w:p w14:paraId="1CA1E23F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16.</w:t>
            </w:r>
          </w:p>
          <w:p w14:paraId="09715F42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17.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5D602EAE" w14:textId="77777777" w:rsidR="00FC0A6E" w:rsidRPr="006607F7" w:rsidRDefault="00FC0A6E" w:rsidP="00837DF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sz w:val="24"/>
                <w:szCs w:val="24"/>
              </w:rPr>
              <w:t>Constituirea RASSM: politici şi impact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4DEBC2E5" w14:textId="77777777" w:rsidR="00FC0A6E" w:rsidRPr="006607F7" w:rsidRDefault="00377CC8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</w:tcPr>
          <w:p w14:paraId="68A0A46E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</w:tcPr>
          <w:p w14:paraId="75D0F69C" w14:textId="77777777" w:rsidR="00FC0A6E" w:rsidRPr="006607F7" w:rsidRDefault="00FC0A6E" w:rsidP="00837D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A6E" w:rsidRPr="006607F7" w14:paraId="708048E9" w14:textId="77777777" w:rsidTr="00837DF3">
        <w:trPr>
          <w:trHeight w:val="20"/>
        </w:trPr>
        <w:tc>
          <w:tcPr>
            <w:tcW w:w="2977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2D743336" w14:textId="77777777" w:rsidR="00FC0A6E" w:rsidRPr="006607F7" w:rsidRDefault="00FC0A6E" w:rsidP="00837D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auto"/>
          </w:tcPr>
          <w:p w14:paraId="5DDD6739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18.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auto"/>
          </w:tcPr>
          <w:p w14:paraId="11CDCFED" w14:textId="77777777" w:rsidR="00FC0A6E" w:rsidRPr="006607F7" w:rsidRDefault="00FC0A6E" w:rsidP="00837DF3">
            <w:pPr>
              <w:ind w:left="0" w:firstLine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6607F7">
              <w:rPr>
                <w:rFonts w:ascii="Times New Roman" w:hAnsi="Times New Roman" w:cs="Times New Roman"/>
                <w:sz w:val="24"/>
                <w:szCs w:val="24"/>
              </w:rPr>
              <w:t>Particularităţi</w:t>
            </w:r>
            <w:proofErr w:type="spellEnd"/>
            <w:r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07F7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 similitudini ale </w:t>
            </w:r>
            <w:proofErr w:type="spellStart"/>
            <w:r w:rsidRPr="006607F7">
              <w:rPr>
                <w:rFonts w:ascii="Times New Roman" w:hAnsi="Times New Roman" w:cs="Times New Roman"/>
                <w:sz w:val="24"/>
                <w:szCs w:val="24"/>
              </w:rPr>
              <w:t>evoluţiei</w:t>
            </w:r>
            <w:proofErr w:type="spellEnd"/>
            <w:r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 economice a statelor lumii între </w:t>
            </w:r>
            <w:r w:rsidR="006F4190">
              <w:rPr>
                <w:rFonts w:ascii="Times New Roman" w:hAnsi="Times New Roman" w:cs="Times New Roman"/>
                <w:sz w:val="24"/>
                <w:szCs w:val="24"/>
              </w:rPr>
              <w:t xml:space="preserve">anii </w:t>
            </w:r>
            <w:r w:rsidRPr="006607F7">
              <w:rPr>
                <w:rFonts w:ascii="Times New Roman" w:hAnsi="Times New Roman" w:cs="Times New Roman"/>
                <w:sz w:val="24"/>
                <w:szCs w:val="24"/>
              </w:rPr>
              <w:t>1918</w:t>
            </w:r>
            <w:r w:rsidR="006F41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07F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F41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07F7">
              <w:rPr>
                <w:rFonts w:ascii="Times New Roman" w:hAnsi="Times New Roman" w:cs="Times New Roman"/>
                <w:sz w:val="24"/>
                <w:szCs w:val="24"/>
              </w:rPr>
              <w:t>1939 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</w:tcPr>
          <w:p w14:paraId="1FAE5EE3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</w:tcPr>
          <w:p w14:paraId="7F7AEF3F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</w:tcPr>
          <w:p w14:paraId="2A393A5A" w14:textId="77777777" w:rsidR="00FC0A6E" w:rsidRPr="006607F7" w:rsidRDefault="00FC0A6E" w:rsidP="00837D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A6E" w:rsidRPr="006607F7" w14:paraId="4FCA9C1A" w14:textId="77777777" w:rsidTr="00837DF3">
        <w:trPr>
          <w:trHeight w:val="20"/>
        </w:trPr>
        <w:tc>
          <w:tcPr>
            <w:tcW w:w="2977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047A1805" w14:textId="77777777" w:rsidR="00FC0A6E" w:rsidRPr="006607F7" w:rsidRDefault="00FC0A6E" w:rsidP="00837D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auto"/>
          </w:tcPr>
          <w:p w14:paraId="5AF83794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19.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auto"/>
          </w:tcPr>
          <w:p w14:paraId="7F7918B4" w14:textId="77777777" w:rsidR="004B6EF1" w:rsidRPr="006607F7" w:rsidRDefault="00FC0A6E" w:rsidP="00837DF3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i/>
                <w:sz w:val="24"/>
                <w:szCs w:val="24"/>
              </w:rPr>
              <w:t>„Marea Depresiune”. New Deal</w:t>
            </w:r>
            <w:r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 – model pentru </w:t>
            </w:r>
            <w:proofErr w:type="spellStart"/>
            <w:r w:rsidRPr="006607F7">
              <w:rPr>
                <w:rFonts w:ascii="Times New Roman" w:hAnsi="Times New Roman" w:cs="Times New Roman"/>
                <w:sz w:val="24"/>
                <w:szCs w:val="24"/>
              </w:rPr>
              <w:t>depăşirea</w:t>
            </w:r>
            <w:proofErr w:type="spellEnd"/>
            <w:r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3B5BFD4" w14:textId="77777777" w:rsidR="00FC0A6E" w:rsidRPr="006607F7" w:rsidRDefault="00FC0A6E" w:rsidP="00837DF3">
            <w:pPr>
              <w:ind w:left="0" w:firstLine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sz w:val="24"/>
                <w:szCs w:val="24"/>
              </w:rPr>
              <w:t>crizei economice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</w:tcPr>
          <w:p w14:paraId="4E8D0D65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</w:tcPr>
          <w:p w14:paraId="1447AC51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</w:tcPr>
          <w:p w14:paraId="1CAA63FD" w14:textId="77777777" w:rsidR="00FC0A6E" w:rsidRPr="006607F7" w:rsidRDefault="00FC0A6E" w:rsidP="00837D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A6E" w:rsidRPr="006607F7" w14:paraId="5F501E28" w14:textId="77777777" w:rsidTr="00837DF3">
        <w:trPr>
          <w:trHeight w:val="20"/>
        </w:trPr>
        <w:tc>
          <w:tcPr>
            <w:tcW w:w="2977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2AD37E51" w14:textId="77777777" w:rsidR="00FC0A6E" w:rsidRPr="006607F7" w:rsidRDefault="00FC0A6E" w:rsidP="00837D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auto"/>
          </w:tcPr>
          <w:p w14:paraId="0EA1C059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20.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auto"/>
          </w:tcPr>
          <w:p w14:paraId="6E5CBE6B" w14:textId="77777777" w:rsidR="00FC0A6E" w:rsidRPr="006607F7" w:rsidRDefault="00FC0A6E" w:rsidP="00837DF3">
            <w:pPr>
              <w:ind w:left="0" w:right="-108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Politici de consolidare a statului </w:t>
            </w:r>
            <w:proofErr w:type="spellStart"/>
            <w:r w:rsidRPr="006607F7">
              <w:rPr>
                <w:rFonts w:ascii="Times New Roman" w:hAnsi="Times New Roman" w:cs="Times New Roman"/>
                <w:sz w:val="24"/>
                <w:szCs w:val="24"/>
              </w:rPr>
              <w:t>naţional</w:t>
            </w:r>
            <w:proofErr w:type="spellEnd"/>
            <w:r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 unitar român. </w:t>
            </w:r>
          </w:p>
          <w:p w14:paraId="7701EF87" w14:textId="77777777" w:rsidR="00FC0A6E" w:rsidRPr="006607F7" w:rsidRDefault="00FC0A6E" w:rsidP="00837DF3">
            <w:pPr>
              <w:ind w:left="0" w:right="-108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sz w:val="24"/>
                <w:szCs w:val="24"/>
              </w:rPr>
              <w:t>Noul cadru de dezvoltare economică a României interbelice*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</w:tcPr>
          <w:p w14:paraId="204EF42C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</w:tcPr>
          <w:p w14:paraId="0FFA05A4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</w:tcPr>
          <w:p w14:paraId="05B72D43" w14:textId="77777777" w:rsidR="00FC0A6E" w:rsidRPr="006607F7" w:rsidRDefault="00FC0A6E" w:rsidP="00837D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A6E" w:rsidRPr="006607F7" w14:paraId="000CBE05" w14:textId="77777777" w:rsidTr="00837DF3">
        <w:trPr>
          <w:trHeight w:val="20"/>
        </w:trPr>
        <w:tc>
          <w:tcPr>
            <w:tcW w:w="2977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1FA1D4ED" w14:textId="77777777" w:rsidR="00FC0A6E" w:rsidRPr="006607F7" w:rsidRDefault="00FC0A6E" w:rsidP="00837D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auto"/>
          </w:tcPr>
          <w:p w14:paraId="1E724D42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21.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auto"/>
          </w:tcPr>
          <w:p w14:paraId="220AA98E" w14:textId="77777777" w:rsidR="00FC0A6E" w:rsidRPr="006607F7" w:rsidRDefault="00FC0A6E" w:rsidP="00837DF3">
            <w:pPr>
              <w:ind w:left="-92" w:right="-108" w:firstLine="92"/>
              <w:rPr>
                <w:rFonts w:ascii="Times New Roman" w:hAnsi="Times New Roman" w:cs="Times New Roman"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Basarabia în </w:t>
            </w:r>
            <w:proofErr w:type="spellStart"/>
            <w:r w:rsidRPr="006607F7">
              <w:rPr>
                <w:rFonts w:ascii="Times New Roman" w:hAnsi="Times New Roman" w:cs="Times New Roman"/>
                <w:sz w:val="24"/>
                <w:szCs w:val="24"/>
              </w:rPr>
              <w:t>componenţa</w:t>
            </w:r>
            <w:proofErr w:type="spellEnd"/>
            <w:r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 României Mari*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</w:tcPr>
          <w:p w14:paraId="0E17787E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</w:tcPr>
          <w:p w14:paraId="35762D53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</w:tcPr>
          <w:p w14:paraId="11B5A1CC" w14:textId="77777777" w:rsidR="00FC0A6E" w:rsidRPr="006607F7" w:rsidRDefault="00FC0A6E" w:rsidP="00837D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A6E" w:rsidRPr="006607F7" w14:paraId="7EC0E23D" w14:textId="77777777" w:rsidTr="00837DF3">
        <w:trPr>
          <w:trHeight w:val="20"/>
        </w:trPr>
        <w:tc>
          <w:tcPr>
            <w:tcW w:w="2977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03E26E0F" w14:textId="77777777" w:rsidR="00FC0A6E" w:rsidRPr="006607F7" w:rsidRDefault="00FC0A6E" w:rsidP="00837D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auto"/>
          </w:tcPr>
          <w:p w14:paraId="20A4D752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22.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DBE5F1" w:themeFill="accent1" w:themeFillTint="33"/>
          </w:tcPr>
          <w:p w14:paraId="6EE529D0" w14:textId="77777777" w:rsidR="00FC0A6E" w:rsidRPr="006607F7" w:rsidRDefault="00FC0A6E" w:rsidP="00837DF3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Lecție de sinteză:</w:t>
            </w:r>
            <w:r w:rsidR="006F419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607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Transformări și tensiuni în perioada interbelică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</w:tcPr>
          <w:p w14:paraId="6882140F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</w:tcPr>
          <w:p w14:paraId="61487B42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</w:tcPr>
          <w:p w14:paraId="34AD7DD3" w14:textId="77777777" w:rsidR="00FC0A6E" w:rsidRPr="006607F7" w:rsidRDefault="00FC0A6E" w:rsidP="00837D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A6E" w:rsidRPr="006607F7" w14:paraId="49F5A5D8" w14:textId="77777777" w:rsidTr="00837DF3">
        <w:trPr>
          <w:trHeight w:val="20"/>
        </w:trPr>
        <w:tc>
          <w:tcPr>
            <w:tcW w:w="2977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48B42F27" w14:textId="77777777" w:rsidR="00FC0A6E" w:rsidRPr="006607F7" w:rsidRDefault="00FC0A6E" w:rsidP="00837D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auto"/>
          </w:tcPr>
          <w:p w14:paraId="4381C1B6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23.</w:t>
            </w:r>
          </w:p>
          <w:p w14:paraId="63F13516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24.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2DBDB" w:themeFill="accent2" w:themeFillTint="33"/>
          </w:tcPr>
          <w:p w14:paraId="378E8241" w14:textId="77777777" w:rsidR="006F4190" w:rsidRDefault="00FC0A6E" w:rsidP="00837DF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Evaluare sumativă nr. 2</w:t>
            </w:r>
            <w:r w:rsidR="006F4190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:</w:t>
            </w:r>
            <w:r w:rsidRPr="006607F7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 </w:t>
            </w:r>
            <w:r w:rsidRPr="006607F7">
              <w:rPr>
                <w:rFonts w:ascii="Times New Roman" w:hAnsi="Times New Roman" w:cs="Times New Roman"/>
                <w:i/>
                <w:sz w:val="24"/>
                <w:szCs w:val="24"/>
              </w:rPr>
              <w:t>Lumea în primele patru decenii a</w:t>
            </w:r>
            <w:r w:rsidR="00DF3828" w:rsidRPr="006607F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le </w:t>
            </w:r>
            <w:r w:rsidRPr="006607F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sec al XX-lea</w:t>
            </w:r>
            <w:r w:rsidR="006F419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: </w:t>
            </w:r>
            <w:r w:rsidRPr="006607F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politică, economie, societate. </w:t>
            </w:r>
          </w:p>
          <w:p w14:paraId="7127DBB7" w14:textId="77777777" w:rsidR="00FC0A6E" w:rsidRPr="006607F7" w:rsidRDefault="00FC0A6E" w:rsidP="00837DF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Analiza evaluării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2124EF19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20F5500D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7E0CBE83" w14:textId="77777777" w:rsidR="00FC0A6E" w:rsidRPr="006607F7" w:rsidRDefault="00FC0A6E" w:rsidP="00837D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A6E" w:rsidRPr="006607F7" w14:paraId="1BE75F30" w14:textId="77777777" w:rsidTr="00837DF3">
        <w:trPr>
          <w:trHeight w:val="20"/>
        </w:trPr>
        <w:tc>
          <w:tcPr>
            <w:tcW w:w="2977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  <w:hideMark/>
          </w:tcPr>
          <w:p w14:paraId="6FE82BDA" w14:textId="77777777" w:rsidR="00FC0A6E" w:rsidRPr="006607F7" w:rsidRDefault="00FC0A6E" w:rsidP="00837D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0" w:type="dxa"/>
            <w:gridSpan w:val="6"/>
            <w:tcBorders>
              <w:top w:val="single" w:sz="4" w:space="0" w:color="auto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EEECE1" w:themeFill="background2"/>
            <w:vAlign w:val="center"/>
          </w:tcPr>
          <w:p w14:paraId="38E748FA" w14:textId="77777777" w:rsidR="00FC0A6E" w:rsidRPr="006607F7" w:rsidRDefault="00FC0A6E" w:rsidP="00837DF3">
            <w:pPr>
              <w:pStyle w:val="ListParagraph"/>
              <w:spacing w:line="240" w:lineRule="auto"/>
              <w:ind w:left="748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Unitatea de învățare</w:t>
            </w:r>
            <w:r w:rsidR="000138C7" w:rsidRPr="006607F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nr.3</w:t>
            </w:r>
            <w:r w:rsidR="006F419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. </w:t>
            </w:r>
            <w:r w:rsidR="006F41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Diplomație și conflict </w:t>
            </w: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în perioada interbelică</w:t>
            </w:r>
            <w:r w:rsidR="003354D6"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- 10 ore</w:t>
            </w:r>
          </w:p>
        </w:tc>
      </w:tr>
      <w:tr w:rsidR="00FC0A6E" w:rsidRPr="006607F7" w14:paraId="7BACBB3C" w14:textId="77777777" w:rsidTr="00837DF3">
        <w:trPr>
          <w:trHeight w:val="20"/>
        </w:trPr>
        <w:tc>
          <w:tcPr>
            <w:tcW w:w="2977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  <w:hideMark/>
          </w:tcPr>
          <w:p w14:paraId="163B690A" w14:textId="77777777" w:rsidR="00FC0A6E" w:rsidRPr="006607F7" w:rsidRDefault="00FC0A6E" w:rsidP="00837D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  <w:shd w:val="clear" w:color="auto" w:fill="auto"/>
          </w:tcPr>
          <w:p w14:paraId="00396BBE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25.</w:t>
            </w:r>
          </w:p>
        </w:tc>
        <w:tc>
          <w:tcPr>
            <w:tcW w:w="6379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  <w:shd w:val="clear" w:color="auto" w:fill="FFFFFF" w:themeFill="background1"/>
          </w:tcPr>
          <w:p w14:paraId="35E719F6" w14:textId="77777777" w:rsidR="00FC0A6E" w:rsidRPr="006607F7" w:rsidRDefault="00FC0A6E" w:rsidP="00837D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sz w:val="24"/>
                <w:szCs w:val="24"/>
              </w:rPr>
              <w:t>Sistemul Versailles</w:t>
            </w:r>
            <w:r w:rsidR="006F41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07F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F41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Washington </w:t>
            </w:r>
            <w:proofErr w:type="spellStart"/>
            <w:r w:rsidRPr="006607F7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 Noua Ordine </w:t>
            </w:r>
            <w:proofErr w:type="spellStart"/>
            <w:r w:rsidRPr="006607F7">
              <w:rPr>
                <w:rFonts w:ascii="Times New Roman" w:hAnsi="Times New Roman" w:cs="Times New Roman"/>
                <w:sz w:val="24"/>
                <w:szCs w:val="24"/>
              </w:rPr>
              <w:t>Internaţională</w:t>
            </w:r>
            <w:proofErr w:type="spellEnd"/>
          </w:p>
        </w:tc>
        <w:tc>
          <w:tcPr>
            <w:tcW w:w="99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14:paraId="7DDBC636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14:paraId="734FF7A8" w14:textId="77777777" w:rsidR="00FC0A6E" w:rsidRPr="006607F7" w:rsidRDefault="00FC0A6E" w:rsidP="00837D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14:paraId="5DDCD38D" w14:textId="77777777" w:rsidR="00FC0A6E" w:rsidRPr="006607F7" w:rsidRDefault="00FC0A6E" w:rsidP="00837D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A6E" w:rsidRPr="006607F7" w14:paraId="16014CDE" w14:textId="77777777" w:rsidTr="00837DF3">
        <w:trPr>
          <w:trHeight w:val="20"/>
        </w:trPr>
        <w:tc>
          <w:tcPr>
            <w:tcW w:w="2977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  <w:hideMark/>
          </w:tcPr>
          <w:p w14:paraId="2C97E608" w14:textId="77777777" w:rsidR="00FC0A6E" w:rsidRPr="006607F7" w:rsidRDefault="00FC0A6E" w:rsidP="00837D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  <w:shd w:val="clear" w:color="auto" w:fill="auto"/>
          </w:tcPr>
          <w:p w14:paraId="5A6096D9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26.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  <w:shd w:val="clear" w:color="auto" w:fill="FFFFFF" w:themeFill="background1"/>
          </w:tcPr>
          <w:p w14:paraId="4687E9C9" w14:textId="77777777" w:rsidR="00FC0A6E" w:rsidRPr="006607F7" w:rsidRDefault="00FC0A6E" w:rsidP="00837D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Liga </w:t>
            </w:r>
            <w:proofErr w:type="spellStart"/>
            <w:r w:rsidRPr="006607F7">
              <w:rPr>
                <w:rFonts w:ascii="Times New Roman" w:hAnsi="Times New Roman" w:cs="Times New Roman"/>
                <w:sz w:val="24"/>
                <w:szCs w:val="24"/>
              </w:rPr>
              <w:t>Naţiunilor</w:t>
            </w:r>
            <w:proofErr w:type="spellEnd"/>
            <w:r w:rsidR="006F4190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între </w:t>
            </w:r>
            <w:proofErr w:type="spellStart"/>
            <w:r w:rsidRPr="006607F7">
              <w:rPr>
                <w:rFonts w:ascii="Times New Roman" w:hAnsi="Times New Roman" w:cs="Times New Roman"/>
                <w:sz w:val="24"/>
                <w:szCs w:val="24"/>
              </w:rPr>
              <w:t>intenţie</w:t>
            </w:r>
            <w:proofErr w:type="spellEnd"/>
            <w:r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07F7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 realitate</w:t>
            </w:r>
            <w:r w:rsidR="00724450" w:rsidRPr="006607F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607F7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  <w:p w14:paraId="67208D86" w14:textId="77777777" w:rsidR="00FC0A6E" w:rsidRPr="006607F7" w:rsidRDefault="00FC0A6E" w:rsidP="00837D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sz w:val="24"/>
                <w:szCs w:val="24"/>
              </w:rPr>
              <w:t>România şi sistemul de la Versailles*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14:paraId="66E22EC9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14:paraId="0E29BE72" w14:textId="77777777" w:rsidR="00FC0A6E" w:rsidRPr="006607F7" w:rsidRDefault="00FC0A6E" w:rsidP="00837D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14:paraId="727BE4B1" w14:textId="77777777" w:rsidR="00FC0A6E" w:rsidRPr="006607F7" w:rsidRDefault="00FC0A6E" w:rsidP="00837D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A6E" w:rsidRPr="006607F7" w14:paraId="781ED545" w14:textId="77777777" w:rsidTr="00837DF3">
        <w:trPr>
          <w:trHeight w:val="20"/>
        </w:trPr>
        <w:tc>
          <w:tcPr>
            <w:tcW w:w="2977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  <w:hideMark/>
          </w:tcPr>
          <w:p w14:paraId="4AEEB026" w14:textId="77777777" w:rsidR="00FC0A6E" w:rsidRPr="006607F7" w:rsidRDefault="00FC0A6E" w:rsidP="00837D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  <w:shd w:val="clear" w:color="auto" w:fill="auto"/>
          </w:tcPr>
          <w:p w14:paraId="41E870EE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27.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  <w:shd w:val="clear" w:color="auto" w:fill="auto"/>
          </w:tcPr>
          <w:p w14:paraId="0D412D1C" w14:textId="77777777" w:rsidR="00FC0A6E" w:rsidRPr="006607F7" w:rsidRDefault="00FC0A6E" w:rsidP="00837D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sz w:val="24"/>
                <w:szCs w:val="24"/>
              </w:rPr>
              <w:t>Sistemul de tratate în perioada interbelică</w:t>
            </w:r>
            <w:r w:rsidR="00724450" w:rsidRPr="006607F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 *</w:t>
            </w:r>
          </w:p>
          <w:p w14:paraId="186C4C10" w14:textId="77777777" w:rsidR="00FC0A6E" w:rsidRPr="006607F7" w:rsidRDefault="00FC0A6E" w:rsidP="00837D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sz w:val="24"/>
                <w:szCs w:val="24"/>
              </w:rPr>
              <w:t>Politica conciliatoristă a marilor puteri*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  <w:shd w:val="clear" w:color="auto" w:fill="auto"/>
          </w:tcPr>
          <w:p w14:paraId="0DAEC0D5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14:paraId="042855A4" w14:textId="77777777" w:rsidR="00FC0A6E" w:rsidRPr="006607F7" w:rsidRDefault="00FC0A6E" w:rsidP="00837D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14:paraId="1A6A3924" w14:textId="77777777" w:rsidR="00FC0A6E" w:rsidRPr="006607F7" w:rsidRDefault="00FC0A6E" w:rsidP="00837D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A6E" w:rsidRPr="006607F7" w14:paraId="36A071C8" w14:textId="77777777" w:rsidTr="00837DF3">
        <w:trPr>
          <w:trHeight w:val="20"/>
        </w:trPr>
        <w:tc>
          <w:tcPr>
            <w:tcW w:w="2977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51E8A4F0" w14:textId="77777777" w:rsidR="00FC0A6E" w:rsidRPr="006607F7" w:rsidRDefault="00FC0A6E" w:rsidP="00837D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14:paraId="650C622D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28.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14:paraId="271F5422" w14:textId="77777777" w:rsidR="00FC0A6E" w:rsidRPr="006607F7" w:rsidRDefault="00FC0A6E" w:rsidP="00837D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sz w:val="24"/>
                <w:szCs w:val="24"/>
              </w:rPr>
              <w:t>Politica externă a Ro</w:t>
            </w:r>
            <w:r w:rsidR="006F4190">
              <w:rPr>
                <w:rFonts w:ascii="Times New Roman" w:hAnsi="Times New Roman" w:cs="Times New Roman"/>
                <w:sz w:val="24"/>
                <w:szCs w:val="24"/>
              </w:rPr>
              <w:t>mâniei în perioada  interbelică</w:t>
            </w:r>
            <w:r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14:paraId="77EB5286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14:paraId="19C9C509" w14:textId="77777777" w:rsidR="00FC0A6E" w:rsidRPr="006607F7" w:rsidRDefault="00FC0A6E" w:rsidP="00837D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14:paraId="6C98A28A" w14:textId="77777777" w:rsidR="00FC0A6E" w:rsidRPr="006607F7" w:rsidRDefault="00FC0A6E" w:rsidP="00837D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A6E" w:rsidRPr="006607F7" w14:paraId="0835651F" w14:textId="77777777" w:rsidTr="00837DF3">
        <w:trPr>
          <w:trHeight w:val="20"/>
        </w:trPr>
        <w:tc>
          <w:tcPr>
            <w:tcW w:w="2977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4439E3FE" w14:textId="77777777" w:rsidR="00FC0A6E" w:rsidRPr="006607F7" w:rsidRDefault="00FC0A6E" w:rsidP="00837D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14:paraId="7BEC550C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29.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14:paraId="34879C08" w14:textId="77777777" w:rsidR="00FC0A6E" w:rsidRPr="006607F7" w:rsidRDefault="00FC0A6E" w:rsidP="00837D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sz w:val="24"/>
                <w:szCs w:val="24"/>
              </w:rPr>
              <w:t>Nicolae Titulescu – diplomat al păcii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14:paraId="51799D52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14:paraId="41953864" w14:textId="77777777" w:rsidR="00FC0A6E" w:rsidRPr="006607F7" w:rsidRDefault="00FC0A6E" w:rsidP="00837D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14:paraId="14A139DC" w14:textId="77777777" w:rsidR="00FC0A6E" w:rsidRPr="006607F7" w:rsidRDefault="00FC0A6E" w:rsidP="00837D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A6E" w:rsidRPr="006607F7" w14:paraId="00EC1DEF" w14:textId="77777777" w:rsidTr="00837DF3">
        <w:trPr>
          <w:trHeight w:val="20"/>
        </w:trPr>
        <w:tc>
          <w:tcPr>
            <w:tcW w:w="2977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03751295" w14:textId="77777777" w:rsidR="00FC0A6E" w:rsidRPr="006607F7" w:rsidRDefault="00FC0A6E" w:rsidP="00837D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14:paraId="3D569A12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30.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  <w:shd w:val="clear" w:color="auto" w:fill="FFFFFF" w:themeFill="background1"/>
          </w:tcPr>
          <w:p w14:paraId="3E618A5E" w14:textId="77777777" w:rsidR="00FC0A6E" w:rsidRPr="006607F7" w:rsidRDefault="00FC0A6E" w:rsidP="00837D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607F7">
              <w:rPr>
                <w:rFonts w:ascii="Times New Roman" w:hAnsi="Times New Roman" w:cs="Times New Roman"/>
                <w:sz w:val="24"/>
                <w:szCs w:val="24"/>
              </w:rPr>
              <w:t>Relaţiile</w:t>
            </w:r>
            <w:proofErr w:type="spellEnd"/>
            <w:r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 româno-sovietice în perioada interbelică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14:paraId="3F060C38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14:paraId="660F928A" w14:textId="77777777" w:rsidR="00FC0A6E" w:rsidRPr="006607F7" w:rsidRDefault="00FC0A6E" w:rsidP="00837D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14:paraId="7E759BEF" w14:textId="77777777" w:rsidR="00FC0A6E" w:rsidRPr="006607F7" w:rsidRDefault="00FC0A6E" w:rsidP="00837D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A6E" w:rsidRPr="006607F7" w14:paraId="676A9B00" w14:textId="77777777" w:rsidTr="00837DF3">
        <w:trPr>
          <w:trHeight w:val="20"/>
        </w:trPr>
        <w:tc>
          <w:tcPr>
            <w:tcW w:w="2977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7D4501E8" w14:textId="77777777" w:rsidR="00FC0A6E" w:rsidRPr="006607F7" w:rsidRDefault="00FC0A6E" w:rsidP="00837D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14:paraId="5B67284D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31.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  <w:shd w:val="clear" w:color="auto" w:fill="FFFFFF" w:themeFill="background1"/>
          </w:tcPr>
          <w:p w14:paraId="1F82037E" w14:textId="77777777" w:rsidR="00FC0A6E" w:rsidRPr="006607F7" w:rsidRDefault="00FC0A6E" w:rsidP="00837DF3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sz w:val="24"/>
                <w:szCs w:val="24"/>
              </w:rPr>
              <w:t>Pactul Ribbentrop</w:t>
            </w:r>
            <w:r w:rsidR="006F41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07F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F41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07F7">
              <w:rPr>
                <w:rFonts w:ascii="Times New Roman" w:hAnsi="Times New Roman" w:cs="Times New Roman"/>
                <w:sz w:val="24"/>
                <w:szCs w:val="24"/>
              </w:rPr>
              <w:t>Molotov şi impactul lui asupra destinului popoarelor din Europa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14:paraId="59CCB35E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14:paraId="1D09F8A3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14:paraId="229456BD" w14:textId="77777777" w:rsidR="00FC0A6E" w:rsidRPr="006607F7" w:rsidRDefault="00FC0A6E" w:rsidP="00837D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14:paraId="2FD05C1D" w14:textId="77777777" w:rsidR="00FC0A6E" w:rsidRPr="006607F7" w:rsidRDefault="00FC0A6E" w:rsidP="00837D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A6E" w:rsidRPr="006607F7" w14:paraId="1ACD65BE" w14:textId="77777777" w:rsidTr="00837DF3">
        <w:trPr>
          <w:trHeight w:val="20"/>
        </w:trPr>
        <w:tc>
          <w:tcPr>
            <w:tcW w:w="2977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  <w:hideMark/>
          </w:tcPr>
          <w:p w14:paraId="7FC9405D" w14:textId="77777777" w:rsidR="00FC0A6E" w:rsidRPr="006607F7" w:rsidRDefault="00FC0A6E" w:rsidP="00837D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  <w:shd w:val="clear" w:color="auto" w:fill="auto"/>
          </w:tcPr>
          <w:p w14:paraId="66B7292B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32.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1BB33A5A" w14:textId="77777777" w:rsidR="00FC0A6E" w:rsidRPr="006607F7" w:rsidRDefault="00FC0A6E" w:rsidP="00837DF3">
            <w:pPr>
              <w:ind w:left="0" w:firstLine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Lecție de sinteză: </w:t>
            </w:r>
            <w:r w:rsidRPr="006607F7">
              <w:rPr>
                <w:rFonts w:ascii="Times New Roman" w:hAnsi="Times New Roman" w:cs="Times New Roman"/>
                <w:i/>
                <w:sz w:val="24"/>
                <w:szCs w:val="24"/>
              </w:rPr>
              <w:t>Succese și eșecuri ale diplomației interbelice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25F78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 w:themeColor="text1"/>
            </w:tcBorders>
          </w:tcPr>
          <w:p w14:paraId="32A55117" w14:textId="77777777" w:rsidR="00FC0A6E" w:rsidRPr="006607F7" w:rsidRDefault="00FC0A6E" w:rsidP="00837D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0B24B8AC" w14:textId="77777777" w:rsidR="00FC0A6E" w:rsidRPr="006607F7" w:rsidRDefault="00FC0A6E" w:rsidP="00837D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A6E" w:rsidRPr="006607F7" w14:paraId="30AA3482" w14:textId="77777777" w:rsidTr="00837DF3">
        <w:trPr>
          <w:trHeight w:val="20"/>
        </w:trPr>
        <w:tc>
          <w:tcPr>
            <w:tcW w:w="2977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14:paraId="54C4F9E5" w14:textId="77777777" w:rsidR="00FC0A6E" w:rsidRPr="006607F7" w:rsidRDefault="00FC0A6E" w:rsidP="00837D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auto"/>
          </w:tcPr>
          <w:p w14:paraId="23B3B829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33.</w:t>
            </w:r>
          </w:p>
          <w:p w14:paraId="40ACBAEF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34.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  <w:shd w:val="clear" w:color="auto" w:fill="F2DBDB" w:themeFill="accent2" w:themeFillTint="33"/>
          </w:tcPr>
          <w:p w14:paraId="3D8C4BF3" w14:textId="77777777" w:rsidR="00FC0A6E" w:rsidRPr="006607F7" w:rsidRDefault="00FC0A6E" w:rsidP="00837DF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Evaluare sumativă nr. 3</w:t>
            </w:r>
            <w:r w:rsidR="006F4190" w:rsidRPr="006F419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: </w:t>
            </w:r>
            <w:r w:rsidRPr="006607F7">
              <w:rPr>
                <w:rFonts w:ascii="Times New Roman" w:hAnsi="Times New Roman" w:cs="Times New Roman"/>
                <w:i/>
                <w:sz w:val="24"/>
                <w:szCs w:val="24"/>
              </w:rPr>
              <w:t>Diplomația interbelică:</w:t>
            </w:r>
            <w:r w:rsidR="006F419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6607F7">
              <w:rPr>
                <w:rFonts w:ascii="Times New Roman" w:hAnsi="Times New Roman" w:cs="Times New Roman"/>
                <w:i/>
                <w:sz w:val="24"/>
                <w:szCs w:val="24"/>
              </w:rPr>
              <w:t>colaborare și conflict</w:t>
            </w:r>
          </w:p>
          <w:p w14:paraId="4A4A7D0C" w14:textId="77777777" w:rsidR="00FC0A6E" w:rsidRPr="006607F7" w:rsidRDefault="00FC0A6E" w:rsidP="00837DF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Analiza evaluării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12" w:space="0" w:color="000000" w:themeColor="text1"/>
              <w:right w:val="single" w:sz="4" w:space="0" w:color="auto"/>
            </w:tcBorders>
            <w:shd w:val="clear" w:color="auto" w:fill="auto"/>
          </w:tcPr>
          <w:p w14:paraId="26AC120C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23D2449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auto"/>
          </w:tcPr>
          <w:p w14:paraId="6EA5DAC2" w14:textId="77777777" w:rsidR="00FC0A6E" w:rsidRPr="006607F7" w:rsidRDefault="00FC0A6E" w:rsidP="00837D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auto"/>
          </w:tcPr>
          <w:p w14:paraId="6BC6474D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FC0A6E" w:rsidRPr="006607F7" w14:paraId="7C70DEF6" w14:textId="77777777" w:rsidTr="00837DF3">
        <w:trPr>
          <w:trHeight w:val="20"/>
        </w:trPr>
        <w:tc>
          <w:tcPr>
            <w:tcW w:w="2977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  <w:hideMark/>
          </w:tcPr>
          <w:p w14:paraId="0CAD297C" w14:textId="77777777" w:rsidR="00FC0A6E" w:rsidRPr="006607F7" w:rsidRDefault="00FC0A6E" w:rsidP="00837D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6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EEECE1" w:themeFill="background2"/>
            <w:vAlign w:val="center"/>
          </w:tcPr>
          <w:p w14:paraId="6A1D2DBF" w14:textId="77777777" w:rsidR="00FC0A6E" w:rsidRPr="006607F7" w:rsidRDefault="00FC0A6E" w:rsidP="00837DF3">
            <w:pPr>
              <w:pStyle w:val="ListParagraph"/>
              <w:spacing w:line="240" w:lineRule="auto"/>
              <w:ind w:left="748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Unitatea de învățare</w:t>
            </w:r>
            <w:r w:rsidR="000138C7"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nr.4</w:t>
            </w:r>
            <w:r w:rsidR="006F41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Al Doilea Război Mond</w:t>
            </w:r>
            <w:r w:rsidR="004A6EC2"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ial – impact asupra contempora</w:t>
            </w:r>
            <w:r w:rsidR="006F4190">
              <w:rPr>
                <w:rFonts w:ascii="Times New Roman" w:hAnsi="Times New Roman" w:cs="Times New Roman"/>
                <w:b/>
                <w:sz w:val="24"/>
                <w:szCs w:val="24"/>
              </w:rPr>
              <w:t>nei</w:t>
            </w: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tății</w:t>
            </w:r>
            <w:r w:rsidR="003354D6"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</w:t>
            </w:r>
            <w:r w:rsidR="00377CC8"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  <w:r w:rsidR="003354D6"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ore</w:t>
            </w:r>
          </w:p>
        </w:tc>
      </w:tr>
      <w:tr w:rsidR="00FC0A6E" w:rsidRPr="006607F7" w14:paraId="2C3A8489" w14:textId="77777777" w:rsidTr="00837DF3">
        <w:trPr>
          <w:trHeight w:val="20"/>
        </w:trPr>
        <w:tc>
          <w:tcPr>
            <w:tcW w:w="2977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  <w:hideMark/>
          </w:tcPr>
          <w:p w14:paraId="112676C3" w14:textId="77777777" w:rsidR="00FC0A6E" w:rsidRPr="006607F7" w:rsidRDefault="00FC0A6E" w:rsidP="00837D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0BA6BFD4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35.</w:t>
            </w:r>
          </w:p>
        </w:tc>
        <w:tc>
          <w:tcPr>
            <w:tcW w:w="6379" w:type="dxa"/>
            <w:gridSpan w:val="2"/>
            <w:tcBorders>
              <w:top w:val="single" w:sz="12" w:space="0" w:color="000000" w:themeColor="text1"/>
              <w:left w:val="single" w:sz="4" w:space="0" w:color="auto"/>
              <w:bottom w:val="single" w:sz="4" w:space="0" w:color="auto"/>
              <w:right w:val="single" w:sz="12" w:space="0" w:color="000000" w:themeColor="text1"/>
            </w:tcBorders>
          </w:tcPr>
          <w:p w14:paraId="1719E935" w14:textId="77777777" w:rsidR="00FC0A6E" w:rsidRPr="006607F7" w:rsidRDefault="00FC0A6E" w:rsidP="00837DF3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Al </w:t>
            </w:r>
            <w:r w:rsidR="006F4190">
              <w:rPr>
                <w:rFonts w:ascii="Times New Roman" w:hAnsi="Times New Roman" w:cs="Times New Roman"/>
                <w:sz w:val="24"/>
                <w:szCs w:val="24"/>
              </w:rPr>
              <w:t xml:space="preserve">Doilea Război Mondial. </w:t>
            </w:r>
            <w:r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Strategii </w:t>
            </w:r>
            <w:proofErr w:type="spellStart"/>
            <w:r w:rsidRPr="006607F7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07F7">
              <w:rPr>
                <w:rFonts w:ascii="Times New Roman" w:hAnsi="Times New Roman" w:cs="Times New Roman"/>
                <w:sz w:val="24"/>
                <w:szCs w:val="24"/>
              </w:rPr>
              <w:t>acţiuni</w:t>
            </w:r>
            <w:proofErr w:type="spellEnd"/>
            <w:r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 militare în război (1939</w:t>
            </w:r>
            <w:r w:rsidR="006F41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07F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F4190">
              <w:rPr>
                <w:rFonts w:ascii="Times New Roman" w:hAnsi="Times New Roman" w:cs="Times New Roman"/>
                <w:sz w:val="24"/>
                <w:szCs w:val="24"/>
              </w:rPr>
              <w:t xml:space="preserve"> 1945)</w:t>
            </w:r>
            <w:r w:rsidRPr="006607F7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99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58144AC7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14:paraId="1D859ACC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12" w:space="0" w:color="000000" w:themeColor="text1"/>
              <w:left w:val="single" w:sz="4" w:space="0" w:color="auto"/>
              <w:bottom w:val="single" w:sz="4" w:space="0" w:color="auto"/>
              <w:right w:val="single" w:sz="12" w:space="0" w:color="000000" w:themeColor="text1"/>
            </w:tcBorders>
          </w:tcPr>
          <w:p w14:paraId="29904A2B" w14:textId="77777777" w:rsidR="00FC0A6E" w:rsidRPr="006607F7" w:rsidRDefault="00FC0A6E" w:rsidP="00837D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14:paraId="1F7A2718" w14:textId="77777777" w:rsidR="00FC0A6E" w:rsidRPr="006607F7" w:rsidRDefault="00FC0A6E" w:rsidP="00837D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A6E" w:rsidRPr="006607F7" w14:paraId="12EA64B7" w14:textId="77777777" w:rsidTr="00837DF3">
        <w:trPr>
          <w:trHeight w:val="20"/>
        </w:trPr>
        <w:tc>
          <w:tcPr>
            <w:tcW w:w="2977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  <w:hideMark/>
          </w:tcPr>
          <w:p w14:paraId="5BFB33D1" w14:textId="77777777" w:rsidR="00FC0A6E" w:rsidRPr="006607F7" w:rsidRDefault="00FC0A6E" w:rsidP="00837D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4EFFADAB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36.</w:t>
            </w:r>
          </w:p>
          <w:p w14:paraId="41B663AB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37.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A7C34" w14:textId="77777777" w:rsidR="00FC0A6E" w:rsidRPr="006607F7" w:rsidRDefault="00FC0A6E" w:rsidP="00837DF3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sz w:val="24"/>
                <w:szCs w:val="24"/>
              </w:rPr>
              <w:t>Anul 1940 în istoria români</w:t>
            </w:r>
            <w:r w:rsidR="00B23B80" w:rsidRPr="006607F7">
              <w:rPr>
                <w:rFonts w:ascii="Times New Roman" w:hAnsi="Times New Roman" w:cs="Times New Roman"/>
                <w:sz w:val="24"/>
                <w:szCs w:val="24"/>
              </w:rPr>
              <w:t>lor</w:t>
            </w:r>
          </w:p>
          <w:p w14:paraId="4C1B8BA4" w14:textId="77777777" w:rsidR="00FC0A6E" w:rsidRPr="006607F7" w:rsidRDefault="00FC0A6E" w:rsidP="00837DF3">
            <w:pPr>
              <w:ind w:left="0" w:right="-11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sz w:val="24"/>
                <w:szCs w:val="24"/>
              </w:rPr>
              <w:t>Formarea RSSM şi instaurarea regimului comunist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 w:themeColor="text1"/>
            </w:tcBorders>
            <w:vAlign w:val="center"/>
          </w:tcPr>
          <w:p w14:paraId="57C8E79F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14:paraId="516A9ED2" w14:textId="77777777" w:rsidR="00FC0A6E" w:rsidRPr="006607F7" w:rsidRDefault="00FC0A6E" w:rsidP="00837D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14:paraId="025BB2E3" w14:textId="77777777" w:rsidR="00FC0A6E" w:rsidRPr="006607F7" w:rsidRDefault="00FC0A6E" w:rsidP="00837D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A6E" w:rsidRPr="006607F7" w14:paraId="78C9CF9B" w14:textId="77777777" w:rsidTr="00837DF3">
        <w:trPr>
          <w:trHeight w:val="20"/>
        </w:trPr>
        <w:tc>
          <w:tcPr>
            <w:tcW w:w="2977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  <w:hideMark/>
          </w:tcPr>
          <w:p w14:paraId="45268771" w14:textId="77777777" w:rsidR="00FC0A6E" w:rsidRPr="006607F7" w:rsidRDefault="00FC0A6E" w:rsidP="00837D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14:paraId="7226C50D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38.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54627D1B" w14:textId="77777777" w:rsidR="00FC0A6E" w:rsidRPr="006607F7" w:rsidRDefault="00FC0A6E" w:rsidP="00837DF3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Participarea României în cel de-al Doilea Război Mondial: cauze, evenimente </w:t>
            </w:r>
            <w:proofErr w:type="spellStart"/>
            <w:r w:rsidRPr="006607F7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07F7">
              <w:rPr>
                <w:rFonts w:ascii="Times New Roman" w:hAnsi="Times New Roman" w:cs="Times New Roman"/>
                <w:sz w:val="24"/>
                <w:szCs w:val="24"/>
              </w:rPr>
              <w:t>consecinţe</w:t>
            </w:r>
            <w:proofErr w:type="spellEnd"/>
            <w:r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 w:themeColor="text1"/>
            </w:tcBorders>
            <w:vAlign w:val="center"/>
          </w:tcPr>
          <w:p w14:paraId="61665889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14:paraId="2E5F76E8" w14:textId="77777777" w:rsidR="00FC0A6E" w:rsidRPr="006607F7" w:rsidRDefault="00FC0A6E" w:rsidP="00837D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14:paraId="1F6174C8" w14:textId="77777777" w:rsidR="00FC0A6E" w:rsidRPr="006607F7" w:rsidRDefault="00FC0A6E" w:rsidP="00837D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A6E" w:rsidRPr="006607F7" w14:paraId="4E54FDF4" w14:textId="77777777" w:rsidTr="00837DF3">
        <w:trPr>
          <w:trHeight w:val="20"/>
        </w:trPr>
        <w:tc>
          <w:tcPr>
            <w:tcW w:w="2977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  <w:hideMark/>
          </w:tcPr>
          <w:p w14:paraId="712E5AED" w14:textId="77777777" w:rsidR="00FC0A6E" w:rsidRPr="006607F7" w:rsidRDefault="00FC0A6E" w:rsidP="00837D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14:paraId="1A632C69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39.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14:paraId="69AB8ACA" w14:textId="77777777" w:rsidR="00FC0A6E" w:rsidRPr="006607F7" w:rsidRDefault="00FC0A6E" w:rsidP="00837DF3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sz w:val="24"/>
                <w:szCs w:val="24"/>
              </w:rPr>
              <w:t>Basarabia și Transnistria în anii celui de-al Doilea Război Mondial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14:paraId="74F84EA2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14:paraId="74ED823A" w14:textId="77777777" w:rsidR="00FC0A6E" w:rsidRPr="006607F7" w:rsidRDefault="00FC0A6E" w:rsidP="00837D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14:paraId="56A9E221" w14:textId="77777777" w:rsidR="00FC0A6E" w:rsidRPr="006607F7" w:rsidRDefault="00FC0A6E" w:rsidP="00837D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A6E" w:rsidRPr="006607F7" w14:paraId="418AF509" w14:textId="77777777" w:rsidTr="00837DF3">
        <w:trPr>
          <w:trHeight w:val="20"/>
        </w:trPr>
        <w:tc>
          <w:tcPr>
            <w:tcW w:w="2977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  <w:hideMark/>
          </w:tcPr>
          <w:p w14:paraId="2D9F5E0C" w14:textId="77777777" w:rsidR="00FC0A6E" w:rsidRPr="006607F7" w:rsidRDefault="00FC0A6E" w:rsidP="00837D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  <w:shd w:val="clear" w:color="auto" w:fill="auto"/>
          </w:tcPr>
          <w:p w14:paraId="55E7B51F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40.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  <w:shd w:val="clear" w:color="auto" w:fill="FFFFFF" w:themeFill="background1"/>
          </w:tcPr>
          <w:p w14:paraId="351C3A08" w14:textId="77777777" w:rsidR="00FC0A6E" w:rsidRPr="006607F7" w:rsidRDefault="00FC0A6E" w:rsidP="00837DF3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607F7">
              <w:rPr>
                <w:rFonts w:ascii="Times New Roman" w:hAnsi="Times New Roman" w:cs="Times New Roman"/>
                <w:sz w:val="24"/>
                <w:szCs w:val="24"/>
              </w:rPr>
              <w:t>Diplomaţie</w:t>
            </w:r>
            <w:proofErr w:type="spellEnd"/>
            <w:r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07F7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07F7">
              <w:rPr>
                <w:rFonts w:ascii="Times New Roman" w:hAnsi="Times New Roman" w:cs="Times New Roman"/>
                <w:sz w:val="24"/>
                <w:szCs w:val="24"/>
              </w:rPr>
              <w:t>coaliţii</w:t>
            </w:r>
            <w:proofErr w:type="spellEnd"/>
            <w:r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 în perioada ce</w:t>
            </w:r>
            <w:r w:rsidR="006F4190">
              <w:rPr>
                <w:rFonts w:ascii="Times New Roman" w:hAnsi="Times New Roman" w:cs="Times New Roman"/>
                <w:sz w:val="24"/>
                <w:szCs w:val="24"/>
              </w:rPr>
              <w:t>lui de-al Doilea Război Mondial</w:t>
            </w:r>
            <w:r w:rsidRPr="006607F7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14:paraId="16EB2198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14:paraId="55749225" w14:textId="77777777" w:rsidR="00FC0A6E" w:rsidRPr="006607F7" w:rsidRDefault="00FC0A6E" w:rsidP="00837D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14:paraId="74176BAE" w14:textId="77777777" w:rsidR="00FC0A6E" w:rsidRPr="006607F7" w:rsidRDefault="00FC0A6E" w:rsidP="00837D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A6E" w:rsidRPr="006607F7" w14:paraId="0375CA98" w14:textId="77777777" w:rsidTr="00837DF3">
        <w:trPr>
          <w:trHeight w:val="20"/>
        </w:trPr>
        <w:tc>
          <w:tcPr>
            <w:tcW w:w="2977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0AE739CF" w14:textId="77777777" w:rsidR="00FC0A6E" w:rsidRPr="006607F7" w:rsidRDefault="00FC0A6E" w:rsidP="00837D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</w:tcPr>
          <w:p w14:paraId="63A15E03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41.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</w:tcPr>
          <w:p w14:paraId="40A0928D" w14:textId="77777777" w:rsidR="00FC0A6E" w:rsidRPr="006607F7" w:rsidRDefault="00FC0A6E" w:rsidP="00837DF3">
            <w:pPr>
              <w:ind w:left="0" w:right="-202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Crime </w:t>
            </w:r>
            <w:proofErr w:type="spellStart"/>
            <w:r w:rsidRPr="006607F7">
              <w:rPr>
                <w:rFonts w:ascii="Times New Roman" w:hAnsi="Times New Roman" w:cs="Times New Roman"/>
                <w:sz w:val="24"/>
                <w:szCs w:val="24"/>
              </w:rPr>
              <w:t>impotriva</w:t>
            </w:r>
            <w:proofErr w:type="spellEnd"/>
            <w:r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 umanității.</w:t>
            </w:r>
            <w:r w:rsidR="006F41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07F7">
              <w:rPr>
                <w:rFonts w:ascii="Times New Roman" w:hAnsi="Times New Roman" w:cs="Times New Roman"/>
                <w:i/>
                <w:sz w:val="24"/>
                <w:szCs w:val="24"/>
              </w:rPr>
              <w:t>GULAG.</w:t>
            </w:r>
            <w:r w:rsidR="006F419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6607F7">
              <w:rPr>
                <w:rFonts w:ascii="Times New Roman" w:hAnsi="Times New Roman" w:cs="Times New Roman"/>
                <w:i/>
                <w:sz w:val="24"/>
                <w:szCs w:val="24"/>
              </w:rPr>
              <w:t>Holocaust.</w:t>
            </w:r>
            <w:r w:rsidR="006F419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6607F7">
              <w:rPr>
                <w:rFonts w:ascii="Times New Roman" w:hAnsi="Times New Roman" w:cs="Times New Roman"/>
                <w:i/>
                <w:sz w:val="24"/>
                <w:szCs w:val="24"/>
              </w:rPr>
              <w:t>Katyn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</w:tcPr>
          <w:p w14:paraId="6B22EF8E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</w:tcPr>
          <w:p w14:paraId="364D0D9A" w14:textId="77777777" w:rsidR="00FC0A6E" w:rsidRPr="006607F7" w:rsidRDefault="00FC0A6E" w:rsidP="00837D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</w:tcPr>
          <w:p w14:paraId="450F9FE4" w14:textId="77777777" w:rsidR="00FC0A6E" w:rsidRPr="006607F7" w:rsidRDefault="00FC0A6E" w:rsidP="00837D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A6E" w:rsidRPr="006607F7" w14:paraId="268D23BC" w14:textId="77777777" w:rsidTr="00837DF3">
        <w:trPr>
          <w:trHeight w:val="20"/>
        </w:trPr>
        <w:tc>
          <w:tcPr>
            <w:tcW w:w="2977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58E9D7BF" w14:textId="77777777" w:rsidR="00FC0A6E" w:rsidRPr="006607F7" w:rsidRDefault="00FC0A6E" w:rsidP="00837D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</w:tcPr>
          <w:p w14:paraId="1E06B2E0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42.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</w:tcPr>
          <w:p w14:paraId="0208F1DA" w14:textId="77777777" w:rsidR="00FC0A6E" w:rsidRPr="006607F7" w:rsidRDefault="00FC0A6E" w:rsidP="00837DF3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607F7">
              <w:rPr>
                <w:rFonts w:ascii="Times New Roman" w:hAnsi="Times New Roman" w:cs="Times New Roman"/>
                <w:sz w:val="24"/>
                <w:szCs w:val="24"/>
              </w:rPr>
              <w:t>Consecinţele</w:t>
            </w:r>
            <w:proofErr w:type="spellEnd"/>
            <w:r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 celui de </w:t>
            </w:r>
            <w:r w:rsidR="004B6EF1" w:rsidRPr="006607F7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6607F7">
              <w:rPr>
                <w:rFonts w:ascii="Times New Roman" w:hAnsi="Times New Roman" w:cs="Times New Roman"/>
                <w:sz w:val="24"/>
                <w:szCs w:val="24"/>
              </w:rPr>
              <w:t>l Doilea Război Mondial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</w:tcPr>
          <w:p w14:paraId="2C32EDB2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</w:tcPr>
          <w:p w14:paraId="38D593AB" w14:textId="77777777" w:rsidR="00FC0A6E" w:rsidRPr="006607F7" w:rsidRDefault="00FC0A6E" w:rsidP="00837D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</w:tcPr>
          <w:p w14:paraId="748ED4F8" w14:textId="77777777" w:rsidR="00FC0A6E" w:rsidRPr="006607F7" w:rsidRDefault="00FC0A6E" w:rsidP="00837D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A6E" w:rsidRPr="006607F7" w14:paraId="0555AFCC" w14:textId="77777777" w:rsidTr="00837DF3">
        <w:trPr>
          <w:trHeight w:val="20"/>
        </w:trPr>
        <w:tc>
          <w:tcPr>
            <w:tcW w:w="2977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0FA09DAB" w14:textId="77777777" w:rsidR="00FC0A6E" w:rsidRPr="006607F7" w:rsidRDefault="00FC0A6E" w:rsidP="00837D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  <w:shd w:val="clear" w:color="auto" w:fill="auto"/>
          </w:tcPr>
          <w:p w14:paraId="1FCD6FB5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43.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  <w:shd w:val="clear" w:color="auto" w:fill="FDE9D9" w:themeFill="accent6" w:themeFillTint="33"/>
          </w:tcPr>
          <w:p w14:paraId="27432A47" w14:textId="77777777" w:rsidR="00FC0A6E" w:rsidRPr="006607F7" w:rsidRDefault="00FC0A6E" w:rsidP="00837DF3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Atelier de exersare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14:paraId="56B9B01F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14:paraId="2CA6764C" w14:textId="77777777" w:rsidR="00FC0A6E" w:rsidRPr="006607F7" w:rsidRDefault="00FC0A6E" w:rsidP="00837D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14:paraId="0914FDB5" w14:textId="77777777" w:rsidR="00FC0A6E" w:rsidRPr="006607F7" w:rsidRDefault="00FC0A6E" w:rsidP="00837D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A6E" w:rsidRPr="006607F7" w14:paraId="7335C903" w14:textId="77777777" w:rsidTr="00837DF3">
        <w:trPr>
          <w:trHeight w:val="20"/>
        </w:trPr>
        <w:tc>
          <w:tcPr>
            <w:tcW w:w="2977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4345CA93" w14:textId="77777777" w:rsidR="00FC0A6E" w:rsidRPr="006607F7" w:rsidRDefault="00FC0A6E" w:rsidP="00837D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auto"/>
          </w:tcPr>
          <w:p w14:paraId="67793C59" w14:textId="77777777" w:rsidR="00FC0A6E" w:rsidRPr="006607F7" w:rsidRDefault="00DF3828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44.</w:t>
            </w:r>
          </w:p>
          <w:p w14:paraId="310CFF18" w14:textId="77777777" w:rsidR="00DF3828" w:rsidRPr="006607F7" w:rsidRDefault="00DF3828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45.</w:t>
            </w:r>
          </w:p>
          <w:p w14:paraId="5AA3109C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46.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2DBDB" w:themeFill="accent2" w:themeFillTint="33"/>
          </w:tcPr>
          <w:p w14:paraId="3CC12928" w14:textId="77777777" w:rsidR="00FC0A6E" w:rsidRPr="006607F7" w:rsidRDefault="00FC0A6E" w:rsidP="00837DF3">
            <w:pPr>
              <w:ind w:left="0" w:firstLine="0"/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  <w:u w:val="single"/>
              </w:rPr>
            </w:pPr>
            <w:r w:rsidRPr="006607F7"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  <w:u w:val="single"/>
              </w:rPr>
              <w:t>Teza semestrială</w:t>
            </w:r>
          </w:p>
          <w:p w14:paraId="5954C05E" w14:textId="77777777" w:rsidR="00FC0A6E" w:rsidRPr="006607F7" w:rsidRDefault="00FC0A6E" w:rsidP="00837DF3">
            <w:pPr>
              <w:ind w:left="0" w:firstLine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  <w:u w:val="single"/>
              </w:rPr>
              <w:t>Analiza tezei semestriale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2364B203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690DEB17" w14:textId="77777777" w:rsidR="00FC0A6E" w:rsidRPr="006607F7" w:rsidRDefault="00FC0A6E" w:rsidP="00837D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5600AE91" w14:textId="77777777" w:rsidR="00FC0A6E" w:rsidRPr="006607F7" w:rsidRDefault="00FC0A6E" w:rsidP="00837D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A6E" w:rsidRPr="006607F7" w14:paraId="754CCBF0" w14:textId="77777777" w:rsidTr="00837DF3">
        <w:trPr>
          <w:trHeight w:val="20"/>
        </w:trPr>
        <w:tc>
          <w:tcPr>
            <w:tcW w:w="2977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716D7E35" w14:textId="77777777" w:rsidR="00FC0A6E" w:rsidRPr="006607F7" w:rsidRDefault="00FC0A6E" w:rsidP="00837D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6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EEECE1" w:themeFill="background2"/>
            <w:vAlign w:val="center"/>
          </w:tcPr>
          <w:p w14:paraId="108FBCDB" w14:textId="77777777" w:rsidR="00FC0A6E" w:rsidRPr="006607F7" w:rsidRDefault="00FC0A6E" w:rsidP="00837DF3">
            <w:pPr>
              <w:pStyle w:val="ListParagraph"/>
              <w:spacing w:line="240" w:lineRule="auto"/>
              <w:ind w:left="748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Unitatea de învățare</w:t>
            </w:r>
            <w:r w:rsidR="000138C7" w:rsidRPr="006607F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nr.5</w:t>
            </w:r>
            <w:r w:rsidR="006F419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. </w:t>
            </w: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Politică, economie și societate în perioada postbelică</w:t>
            </w:r>
            <w:r w:rsidR="003354D6"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- </w:t>
            </w:r>
            <w:r w:rsidR="00377CC8"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  <w:r w:rsidR="003354D6"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ore</w:t>
            </w:r>
          </w:p>
        </w:tc>
      </w:tr>
      <w:tr w:rsidR="00FC0A6E" w:rsidRPr="006607F7" w14:paraId="7B0B24C4" w14:textId="77777777" w:rsidTr="00837DF3">
        <w:trPr>
          <w:trHeight w:val="20"/>
        </w:trPr>
        <w:tc>
          <w:tcPr>
            <w:tcW w:w="2977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1E38A0BD" w14:textId="77777777" w:rsidR="00FC0A6E" w:rsidRPr="006607F7" w:rsidRDefault="00FC0A6E" w:rsidP="00837D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14:paraId="7D7B3186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47.</w:t>
            </w:r>
          </w:p>
          <w:p w14:paraId="7A27CABA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48.</w:t>
            </w:r>
          </w:p>
        </w:tc>
        <w:tc>
          <w:tcPr>
            <w:tcW w:w="6379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14:paraId="639934E2" w14:textId="77777777" w:rsidR="00FC0A6E" w:rsidRPr="006607F7" w:rsidRDefault="00FC0A6E" w:rsidP="00837D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Formarea Lumii bipolare. Războiul Rece.    </w:t>
            </w:r>
          </w:p>
          <w:p w14:paraId="078EB0ED" w14:textId="77777777" w:rsidR="00FC0A6E" w:rsidRPr="006607F7" w:rsidRDefault="006F4190" w:rsidP="00837D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Focare de război în</w:t>
            </w:r>
            <w:r w:rsidR="00310D5D"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r w:rsidR="00D259A4">
              <w:rPr>
                <w:rFonts w:ascii="Times New Roman" w:hAnsi="Times New Roman" w:cs="Times New Roman"/>
                <w:sz w:val="24"/>
                <w:szCs w:val="24"/>
              </w:rPr>
              <w:t>doua</w:t>
            </w:r>
            <w:r w:rsidR="00310D5D"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 jumătate a  sec.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al </w:t>
            </w:r>
            <w:r w:rsidR="00310D5D" w:rsidRPr="006607F7">
              <w:rPr>
                <w:rFonts w:ascii="Times New Roman" w:hAnsi="Times New Roman" w:cs="Times New Roman"/>
                <w:sz w:val="24"/>
                <w:szCs w:val="24"/>
              </w:rPr>
              <w:t>XX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-lea </w:t>
            </w:r>
            <w:r w:rsidR="00310D5D" w:rsidRPr="006607F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10D5D" w:rsidRPr="006607F7">
              <w:rPr>
                <w:rFonts w:ascii="Times New Roman" w:hAnsi="Times New Roman" w:cs="Times New Roman"/>
                <w:sz w:val="24"/>
                <w:szCs w:val="24"/>
              </w:rPr>
              <w:t>începutul sec.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al </w:t>
            </w:r>
            <w:r w:rsidR="00310D5D" w:rsidRPr="006607F7">
              <w:rPr>
                <w:rFonts w:ascii="Times New Roman" w:hAnsi="Times New Roman" w:cs="Times New Roman"/>
                <w:sz w:val="24"/>
                <w:szCs w:val="24"/>
              </w:rPr>
              <w:t>XXI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-lea</w:t>
            </w:r>
            <w:r w:rsidR="00FC0A6E"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*   </w:t>
            </w:r>
          </w:p>
        </w:tc>
        <w:tc>
          <w:tcPr>
            <w:tcW w:w="99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14:paraId="08261A04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14:paraId="38C0BB7C" w14:textId="77777777" w:rsidR="00FC0A6E" w:rsidRPr="006607F7" w:rsidRDefault="00FC0A6E" w:rsidP="00837D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14:paraId="54E54815" w14:textId="77777777" w:rsidR="00FC0A6E" w:rsidRPr="006607F7" w:rsidRDefault="00FC0A6E" w:rsidP="00837D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A6E" w:rsidRPr="006607F7" w14:paraId="638DCE67" w14:textId="77777777" w:rsidTr="00837DF3">
        <w:trPr>
          <w:trHeight w:val="20"/>
        </w:trPr>
        <w:tc>
          <w:tcPr>
            <w:tcW w:w="2977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758E7CEB" w14:textId="77777777" w:rsidR="00FC0A6E" w:rsidRPr="006607F7" w:rsidRDefault="00FC0A6E" w:rsidP="00837D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</w:tcPr>
          <w:p w14:paraId="765B3E2D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49.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14:paraId="256D3976" w14:textId="77777777" w:rsidR="00FC0A6E" w:rsidRPr="006607F7" w:rsidRDefault="00FC0A6E" w:rsidP="00837D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607F7">
              <w:rPr>
                <w:rFonts w:ascii="Times New Roman" w:hAnsi="Times New Roman" w:cs="Times New Roman"/>
                <w:sz w:val="24"/>
                <w:szCs w:val="24"/>
              </w:rPr>
              <w:t>Organizaţii</w:t>
            </w:r>
            <w:proofErr w:type="spellEnd"/>
            <w:r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07F7">
              <w:rPr>
                <w:rFonts w:ascii="Times New Roman" w:hAnsi="Times New Roman" w:cs="Times New Roman"/>
                <w:sz w:val="24"/>
                <w:szCs w:val="24"/>
              </w:rPr>
              <w:t>internaţionale</w:t>
            </w:r>
            <w:proofErr w:type="spellEnd"/>
            <w:r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07F7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 rolul lor în lume*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14:paraId="6A423A1B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14:paraId="09BC20A3" w14:textId="77777777" w:rsidR="00FC0A6E" w:rsidRPr="006607F7" w:rsidRDefault="00FC0A6E" w:rsidP="00837D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14:paraId="113CC63D" w14:textId="77777777" w:rsidR="00FC0A6E" w:rsidRPr="006607F7" w:rsidRDefault="00FC0A6E" w:rsidP="00837D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A6E" w:rsidRPr="006607F7" w14:paraId="3AF2E4D2" w14:textId="77777777" w:rsidTr="00837DF3">
        <w:trPr>
          <w:trHeight w:val="20"/>
        </w:trPr>
        <w:tc>
          <w:tcPr>
            <w:tcW w:w="2977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523420C1" w14:textId="77777777" w:rsidR="00FC0A6E" w:rsidRPr="006607F7" w:rsidRDefault="00FC0A6E" w:rsidP="00837D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</w:tcPr>
          <w:p w14:paraId="34D97610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50.</w:t>
            </w:r>
          </w:p>
          <w:p w14:paraId="15931783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51.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14:paraId="46F9ABF2" w14:textId="77777777" w:rsidR="00FC0A6E" w:rsidRPr="006607F7" w:rsidRDefault="00D259A4" w:rsidP="00837DF3">
            <w:pPr>
              <w:ind w:right="-1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Integrarea economică europeană</w:t>
            </w:r>
            <w:r w:rsidR="00FC0A6E" w:rsidRPr="006607F7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  <w:p w14:paraId="734634F5" w14:textId="77777777" w:rsidR="00FC0A6E" w:rsidRPr="006607F7" w:rsidRDefault="00FC0A6E" w:rsidP="00837D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Crearea </w:t>
            </w:r>
            <w:proofErr w:type="spellStart"/>
            <w:r w:rsidRPr="006607F7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07F7">
              <w:rPr>
                <w:rFonts w:ascii="Times New Roman" w:hAnsi="Times New Roman" w:cs="Times New Roman"/>
                <w:sz w:val="24"/>
                <w:szCs w:val="24"/>
              </w:rPr>
              <w:t>evoluţia</w:t>
            </w:r>
            <w:proofErr w:type="spellEnd"/>
            <w:r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 Uniunii Europene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14:paraId="676A973C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14:paraId="7F38B8ED" w14:textId="77777777" w:rsidR="00FC0A6E" w:rsidRPr="006607F7" w:rsidRDefault="00FC0A6E" w:rsidP="00837D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14:paraId="3E1B5E06" w14:textId="77777777" w:rsidR="00FC0A6E" w:rsidRPr="006607F7" w:rsidRDefault="00FC0A6E" w:rsidP="00837D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A6E" w:rsidRPr="006607F7" w14:paraId="435DC80C" w14:textId="77777777" w:rsidTr="00837DF3">
        <w:trPr>
          <w:trHeight w:val="20"/>
        </w:trPr>
        <w:tc>
          <w:tcPr>
            <w:tcW w:w="2977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1341218F" w14:textId="77777777" w:rsidR="00FC0A6E" w:rsidRPr="006607F7" w:rsidRDefault="00FC0A6E" w:rsidP="00837D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</w:tcPr>
          <w:p w14:paraId="44B1398D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52.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14:paraId="5DF99E74" w14:textId="77777777" w:rsidR="00FC0A6E" w:rsidRPr="006607F7" w:rsidRDefault="00FC0A6E" w:rsidP="00837D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sz w:val="24"/>
                <w:szCs w:val="24"/>
              </w:rPr>
              <w:t>State dem</w:t>
            </w:r>
            <w:r w:rsidR="00D259A4">
              <w:rPr>
                <w:rFonts w:ascii="Times New Roman" w:hAnsi="Times New Roman" w:cs="Times New Roman"/>
                <w:sz w:val="24"/>
                <w:szCs w:val="24"/>
              </w:rPr>
              <w:t>ocratice în perioada postbelică</w:t>
            </w:r>
            <w:r w:rsidRPr="006607F7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14:paraId="4C40A5E0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14:paraId="67286521" w14:textId="77777777" w:rsidR="00FC0A6E" w:rsidRPr="006607F7" w:rsidRDefault="00FC0A6E" w:rsidP="00837D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14:paraId="13BC8C44" w14:textId="77777777" w:rsidR="00FC0A6E" w:rsidRPr="006607F7" w:rsidRDefault="00FC0A6E" w:rsidP="00837D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A6E" w:rsidRPr="006607F7" w14:paraId="1DF0CEDD" w14:textId="77777777" w:rsidTr="00837DF3">
        <w:trPr>
          <w:trHeight w:val="20"/>
        </w:trPr>
        <w:tc>
          <w:tcPr>
            <w:tcW w:w="2977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7FD048CD" w14:textId="77777777" w:rsidR="00FC0A6E" w:rsidRPr="006607F7" w:rsidRDefault="00FC0A6E" w:rsidP="00837D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14:paraId="7485D582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53.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14:paraId="4D5CD1F0" w14:textId="77777777" w:rsidR="00FC0A6E" w:rsidRPr="006607F7" w:rsidRDefault="00FC0A6E" w:rsidP="00837DF3">
            <w:pPr>
              <w:ind w:left="0" w:right="-108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sz w:val="24"/>
                <w:szCs w:val="24"/>
              </w:rPr>
              <w:t>Fenomenul Miracolului economic: Germania şi Japonia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14:paraId="7CEECBCF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14:paraId="700DCC6B" w14:textId="77777777" w:rsidR="00FC0A6E" w:rsidRPr="006607F7" w:rsidRDefault="00FC0A6E" w:rsidP="00837D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14:paraId="5C680767" w14:textId="77777777" w:rsidR="00FC0A6E" w:rsidRPr="006607F7" w:rsidRDefault="00FC0A6E" w:rsidP="00837D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A6E" w:rsidRPr="006607F7" w14:paraId="36CF1219" w14:textId="77777777" w:rsidTr="00837DF3">
        <w:trPr>
          <w:trHeight w:val="20"/>
        </w:trPr>
        <w:tc>
          <w:tcPr>
            <w:tcW w:w="2977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3A3CC2F6" w14:textId="77777777" w:rsidR="00FC0A6E" w:rsidRPr="006607F7" w:rsidRDefault="00FC0A6E" w:rsidP="00837D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14:paraId="48102691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54.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14:paraId="2EA4624B" w14:textId="77777777" w:rsidR="00FC0A6E" w:rsidRPr="006607F7" w:rsidRDefault="00FC0A6E" w:rsidP="00837DF3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sz w:val="24"/>
                <w:szCs w:val="24"/>
              </w:rPr>
              <w:t>Regimuri totalitare/autoritare în perioada postbelică*</w:t>
            </w:r>
            <w:r w:rsidR="00D259A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 Instaurarea regimului comunist în </w:t>
            </w:r>
            <w:proofErr w:type="spellStart"/>
            <w:r w:rsidRPr="006607F7">
              <w:rPr>
                <w:rFonts w:ascii="Times New Roman" w:hAnsi="Times New Roman" w:cs="Times New Roman"/>
                <w:sz w:val="24"/>
                <w:szCs w:val="24"/>
              </w:rPr>
              <w:t>Ţările</w:t>
            </w:r>
            <w:proofErr w:type="spellEnd"/>
            <w:r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 Europei Centrale </w:t>
            </w:r>
            <w:proofErr w:type="spellStart"/>
            <w:r w:rsidRPr="006607F7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 de Est*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14:paraId="735B9403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14:paraId="1B4A1CD8" w14:textId="77777777" w:rsidR="00FC0A6E" w:rsidRPr="006607F7" w:rsidRDefault="00FC0A6E" w:rsidP="00837D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14:paraId="054157B9" w14:textId="77777777" w:rsidR="00FC0A6E" w:rsidRPr="006607F7" w:rsidRDefault="00FC0A6E" w:rsidP="00837D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A6E" w:rsidRPr="006607F7" w14:paraId="38DD67BA" w14:textId="77777777" w:rsidTr="00837DF3">
        <w:trPr>
          <w:trHeight w:val="20"/>
        </w:trPr>
        <w:tc>
          <w:tcPr>
            <w:tcW w:w="2977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40F62445" w14:textId="77777777" w:rsidR="00FC0A6E" w:rsidRPr="006607F7" w:rsidRDefault="00FC0A6E" w:rsidP="00837D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14:paraId="3DDA4714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55.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14:paraId="79E5A633" w14:textId="77777777" w:rsidR="00FC0A6E" w:rsidRPr="006607F7" w:rsidRDefault="00FC0A6E" w:rsidP="00837DF3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sz w:val="24"/>
                <w:szCs w:val="24"/>
              </w:rPr>
              <w:t>URSS în perioada postbelică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14:paraId="7A25EDDB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14:paraId="1C22EA2A" w14:textId="77777777" w:rsidR="00FC0A6E" w:rsidRPr="006607F7" w:rsidRDefault="00FC0A6E" w:rsidP="00837D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14:paraId="027E0DA0" w14:textId="77777777" w:rsidR="00FC0A6E" w:rsidRPr="006607F7" w:rsidRDefault="00FC0A6E" w:rsidP="00837D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A6E" w:rsidRPr="006607F7" w14:paraId="65F9D066" w14:textId="77777777" w:rsidTr="00837DF3">
        <w:trPr>
          <w:trHeight w:val="20"/>
        </w:trPr>
        <w:tc>
          <w:tcPr>
            <w:tcW w:w="2977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20E111AF" w14:textId="77777777" w:rsidR="00FC0A6E" w:rsidRPr="006607F7" w:rsidRDefault="00FC0A6E" w:rsidP="00837D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14:paraId="75701926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56.</w:t>
            </w:r>
          </w:p>
          <w:p w14:paraId="6881B7F2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57.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14:paraId="537AA38B" w14:textId="77777777" w:rsidR="00FC0A6E" w:rsidRPr="006607F7" w:rsidRDefault="00FC0A6E" w:rsidP="00837DF3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Reinstaurarea regimului comunist în RSSM. Colectivizarea </w:t>
            </w:r>
            <w:proofErr w:type="spellStart"/>
            <w:r w:rsidRPr="006607F7">
              <w:rPr>
                <w:rFonts w:ascii="Times New Roman" w:hAnsi="Times New Roman" w:cs="Times New Roman"/>
                <w:sz w:val="24"/>
                <w:szCs w:val="24"/>
              </w:rPr>
              <w:t>forţată</w:t>
            </w:r>
            <w:proofErr w:type="spellEnd"/>
            <w:r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, foametea </w:t>
            </w:r>
            <w:proofErr w:type="spellStart"/>
            <w:r w:rsidRPr="006607F7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 deportările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14:paraId="22E0E32A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14:paraId="287789AB" w14:textId="77777777" w:rsidR="00FC0A6E" w:rsidRPr="006607F7" w:rsidRDefault="00FC0A6E" w:rsidP="00837D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14:paraId="0CE91C92" w14:textId="77777777" w:rsidR="00FC0A6E" w:rsidRPr="006607F7" w:rsidRDefault="00FC0A6E" w:rsidP="00837D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A6E" w:rsidRPr="006607F7" w14:paraId="58D0E7EF" w14:textId="77777777" w:rsidTr="00837DF3">
        <w:trPr>
          <w:trHeight w:val="20"/>
        </w:trPr>
        <w:tc>
          <w:tcPr>
            <w:tcW w:w="2977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14:paraId="3BBCBE35" w14:textId="77777777" w:rsidR="00FC0A6E" w:rsidRPr="006607F7" w:rsidRDefault="00FC0A6E" w:rsidP="00837D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14:paraId="52D9D956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58.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14:paraId="0A73892B" w14:textId="77777777" w:rsidR="00FC0A6E" w:rsidRPr="006607F7" w:rsidRDefault="00FC0A6E" w:rsidP="00837DF3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sz w:val="24"/>
                <w:szCs w:val="24"/>
              </w:rPr>
              <w:t>Politica „Centrului” în RSSM: econ</w:t>
            </w:r>
            <w:r w:rsidR="00D259A4">
              <w:rPr>
                <w:rFonts w:ascii="Times New Roman" w:hAnsi="Times New Roman" w:cs="Times New Roman"/>
                <w:sz w:val="24"/>
                <w:szCs w:val="24"/>
              </w:rPr>
              <w:t xml:space="preserve">omie, societate </w:t>
            </w:r>
            <w:proofErr w:type="spellStart"/>
            <w:r w:rsidR="00D259A4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="00D259A4">
              <w:rPr>
                <w:rFonts w:ascii="Times New Roman" w:hAnsi="Times New Roman" w:cs="Times New Roman"/>
                <w:sz w:val="24"/>
                <w:szCs w:val="24"/>
              </w:rPr>
              <w:t xml:space="preserve"> mod de </w:t>
            </w:r>
            <w:proofErr w:type="spellStart"/>
            <w:r w:rsidR="00D259A4">
              <w:rPr>
                <w:rFonts w:ascii="Times New Roman" w:hAnsi="Times New Roman" w:cs="Times New Roman"/>
                <w:sz w:val="24"/>
                <w:szCs w:val="24"/>
              </w:rPr>
              <w:t>viaţă</w:t>
            </w:r>
            <w:proofErr w:type="spellEnd"/>
            <w:r w:rsidRPr="006607F7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="00D259A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14:paraId="0D61F0B2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</w:tcPr>
          <w:p w14:paraId="015B8761" w14:textId="77777777" w:rsidR="00FC0A6E" w:rsidRPr="006607F7" w:rsidRDefault="00FC0A6E" w:rsidP="00837D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</w:tcPr>
          <w:p w14:paraId="2F6535E2" w14:textId="77777777" w:rsidR="00FC0A6E" w:rsidRPr="006607F7" w:rsidRDefault="00FC0A6E" w:rsidP="00837D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A6E" w:rsidRPr="006607F7" w14:paraId="1717742B" w14:textId="77777777" w:rsidTr="00837DF3">
        <w:trPr>
          <w:trHeight w:val="20"/>
        </w:trPr>
        <w:tc>
          <w:tcPr>
            <w:tcW w:w="2977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14:paraId="615E9014" w14:textId="77777777" w:rsidR="00FC0A6E" w:rsidRPr="006607F7" w:rsidRDefault="00FC0A6E" w:rsidP="00837D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14:paraId="03CA461B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59.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14:paraId="01F0306F" w14:textId="77777777" w:rsidR="00FC0A6E" w:rsidRPr="006607F7" w:rsidRDefault="00FC0A6E" w:rsidP="00837DF3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Politica conducerii sovietice din RSSM în domeniul culturii </w:t>
            </w:r>
            <w:proofErr w:type="spellStart"/>
            <w:r w:rsidRPr="006607F7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07F7">
              <w:rPr>
                <w:rFonts w:ascii="Times New Roman" w:hAnsi="Times New Roman" w:cs="Times New Roman"/>
                <w:sz w:val="24"/>
                <w:szCs w:val="24"/>
              </w:rPr>
              <w:t>ştiinţei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14:paraId="767ED5C2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</w:tcPr>
          <w:p w14:paraId="7ADB5F99" w14:textId="77777777" w:rsidR="00FC0A6E" w:rsidRPr="006607F7" w:rsidRDefault="00FC0A6E" w:rsidP="00837D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</w:tcPr>
          <w:p w14:paraId="4CEF658B" w14:textId="77777777" w:rsidR="00FC0A6E" w:rsidRPr="006607F7" w:rsidRDefault="00FC0A6E" w:rsidP="00837D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A6E" w:rsidRPr="006607F7" w14:paraId="6FED2973" w14:textId="77777777" w:rsidTr="00837DF3">
        <w:trPr>
          <w:trHeight w:val="20"/>
        </w:trPr>
        <w:tc>
          <w:tcPr>
            <w:tcW w:w="2977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79D053F5" w14:textId="77777777" w:rsidR="00FC0A6E" w:rsidRPr="006607F7" w:rsidRDefault="00FC0A6E" w:rsidP="00837D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14:paraId="4831E300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60.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  <w:shd w:val="clear" w:color="auto" w:fill="DBE5F1" w:themeFill="accent1" w:themeFillTint="33"/>
          </w:tcPr>
          <w:p w14:paraId="3CDE60B9" w14:textId="77777777" w:rsidR="00FC0A6E" w:rsidRPr="006607F7" w:rsidRDefault="00FC0A6E" w:rsidP="00837DF3">
            <w:pPr>
              <w:ind w:left="0"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Lecție de sinteză: </w:t>
            </w:r>
            <w:r w:rsidRPr="006607F7">
              <w:rPr>
                <w:rFonts w:ascii="Times New Roman" w:hAnsi="Times New Roman" w:cs="Times New Roman"/>
                <w:i/>
                <w:sz w:val="24"/>
                <w:szCs w:val="24"/>
              </w:rPr>
              <w:t>Perspectivele E</w:t>
            </w:r>
            <w:r w:rsidR="009E7AFC" w:rsidRPr="006607F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uropei multiculturale în </w:t>
            </w:r>
            <w:r w:rsidR="00973443" w:rsidRPr="006607F7">
              <w:rPr>
                <w:rFonts w:ascii="Times New Roman" w:hAnsi="Times New Roman" w:cs="Times New Roman"/>
                <w:i/>
                <w:sz w:val="24"/>
                <w:szCs w:val="24"/>
              </w:rPr>
              <w:t>secolul al XXI-lea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14:paraId="3A317E5C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14:paraId="17C97181" w14:textId="77777777" w:rsidR="00FC0A6E" w:rsidRPr="006607F7" w:rsidRDefault="00FC0A6E" w:rsidP="00837D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14:paraId="261432CA" w14:textId="77777777" w:rsidR="00FC0A6E" w:rsidRPr="006607F7" w:rsidRDefault="00FC0A6E" w:rsidP="00837D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A6E" w:rsidRPr="006607F7" w14:paraId="6DB87A08" w14:textId="77777777" w:rsidTr="00837DF3">
        <w:trPr>
          <w:trHeight w:val="20"/>
        </w:trPr>
        <w:tc>
          <w:tcPr>
            <w:tcW w:w="2977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785C1836" w14:textId="77777777" w:rsidR="00FC0A6E" w:rsidRPr="006607F7" w:rsidRDefault="00FC0A6E" w:rsidP="00837D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0019BE24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61.</w:t>
            </w:r>
          </w:p>
          <w:p w14:paraId="76A01B8E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62.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2DBDB" w:themeFill="accent2" w:themeFillTint="33"/>
          </w:tcPr>
          <w:p w14:paraId="774E046E" w14:textId="77777777" w:rsidR="00FC0A6E" w:rsidRPr="006607F7" w:rsidRDefault="00FC0A6E" w:rsidP="00837DF3">
            <w:pPr>
              <w:ind w:left="37" w:firstLine="0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6607F7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Evaluare sumativă nr.5</w:t>
            </w:r>
            <w:r w:rsidR="00D259A4" w:rsidRPr="00D259A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: </w:t>
            </w:r>
            <w:r w:rsidRPr="006607F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Lumea în și după război. </w:t>
            </w:r>
          </w:p>
          <w:p w14:paraId="070CE288" w14:textId="77777777" w:rsidR="00FC0A6E" w:rsidRPr="006607F7" w:rsidRDefault="00FC0A6E" w:rsidP="00837DF3">
            <w:pPr>
              <w:ind w:left="37"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Analiza evaluării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145B248B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0795B7A0" w14:textId="77777777" w:rsidR="00FC0A6E" w:rsidRPr="006607F7" w:rsidRDefault="00FC0A6E" w:rsidP="00837DF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15B22169" w14:textId="77777777" w:rsidR="00FC0A6E" w:rsidRPr="006607F7" w:rsidRDefault="00FC0A6E" w:rsidP="00837D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A6E" w:rsidRPr="006607F7" w14:paraId="590F86DF" w14:textId="77777777" w:rsidTr="00837DF3">
        <w:trPr>
          <w:trHeight w:val="20"/>
        </w:trPr>
        <w:tc>
          <w:tcPr>
            <w:tcW w:w="2977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592E6A48" w14:textId="77777777" w:rsidR="00FC0A6E" w:rsidRPr="006607F7" w:rsidRDefault="00FC0A6E" w:rsidP="00837D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6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EEECE1" w:themeFill="background2"/>
            <w:vAlign w:val="center"/>
          </w:tcPr>
          <w:p w14:paraId="64B04337" w14:textId="77777777" w:rsidR="00FC0A6E" w:rsidRPr="006607F7" w:rsidRDefault="00FC0A6E" w:rsidP="00837DF3">
            <w:pPr>
              <w:pStyle w:val="ListParagraph"/>
              <w:spacing w:line="240" w:lineRule="auto"/>
              <w:ind w:left="748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Unitatea de învățare</w:t>
            </w:r>
            <w:r w:rsidR="000138C7" w:rsidRPr="006607F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nr.6</w:t>
            </w:r>
            <w:r w:rsidR="00D259A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. </w:t>
            </w:r>
            <w:r w:rsidR="0033318B"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Mișcări de emanci</w:t>
            </w:r>
            <w:r w:rsidR="0061634E"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pare social-politică în secolul </w:t>
            </w: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al XX-lea</w:t>
            </w:r>
            <w:r w:rsidR="003354D6"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- 6 ore</w:t>
            </w:r>
          </w:p>
        </w:tc>
      </w:tr>
      <w:tr w:rsidR="00FC0A6E" w:rsidRPr="006607F7" w14:paraId="77BECB98" w14:textId="77777777" w:rsidTr="00837DF3">
        <w:trPr>
          <w:trHeight w:val="20"/>
        </w:trPr>
        <w:tc>
          <w:tcPr>
            <w:tcW w:w="2977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43B5F673" w14:textId="77777777" w:rsidR="00FC0A6E" w:rsidRPr="006607F7" w:rsidRDefault="00FC0A6E" w:rsidP="00837D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14:paraId="36BC60A9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63.</w:t>
            </w:r>
          </w:p>
          <w:p w14:paraId="73D506C9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64.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  <w:vAlign w:val="center"/>
          </w:tcPr>
          <w:p w14:paraId="4E725397" w14:textId="77777777" w:rsidR="00FC0A6E" w:rsidRPr="006607F7" w:rsidRDefault="00FC0A6E" w:rsidP="00837DF3">
            <w:pPr>
              <w:ind w:left="0" w:right="-115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607F7">
              <w:rPr>
                <w:rFonts w:ascii="Times New Roman" w:hAnsi="Times New Roman" w:cs="Times New Roman"/>
                <w:sz w:val="24"/>
                <w:szCs w:val="24"/>
              </w:rPr>
              <w:t>Mişcări</w:t>
            </w:r>
            <w:proofErr w:type="spellEnd"/>
            <w:r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 anticomuniste în Europa postbelică*</w:t>
            </w:r>
            <w:r w:rsidR="00D259A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Căderea </w:t>
            </w:r>
            <w:r w:rsidR="00D259A4">
              <w:rPr>
                <w:rFonts w:ascii="Times New Roman" w:hAnsi="Times New Roman" w:cs="Times New Roman"/>
                <w:sz w:val="24"/>
                <w:szCs w:val="24"/>
              </w:rPr>
              <w:t>regimurilor comuniste în Europa</w:t>
            </w:r>
            <w:r w:rsidRPr="006607F7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14:paraId="12FDAA64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14:paraId="287E6C56" w14:textId="77777777" w:rsidR="00FC0A6E" w:rsidRPr="006607F7" w:rsidRDefault="00FC0A6E" w:rsidP="00837D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14:paraId="150EE6F4" w14:textId="77777777" w:rsidR="00FC0A6E" w:rsidRPr="006607F7" w:rsidRDefault="00FC0A6E" w:rsidP="00837D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A6E" w:rsidRPr="006607F7" w14:paraId="56F38DD5" w14:textId="77777777" w:rsidTr="00837DF3">
        <w:trPr>
          <w:trHeight w:val="20"/>
        </w:trPr>
        <w:tc>
          <w:tcPr>
            <w:tcW w:w="2977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6D9585D2" w14:textId="77777777" w:rsidR="00FC0A6E" w:rsidRPr="006607F7" w:rsidRDefault="00FC0A6E" w:rsidP="00837D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14:paraId="1C3BB005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65.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  <w:vAlign w:val="bottom"/>
          </w:tcPr>
          <w:p w14:paraId="38DC647E" w14:textId="77777777" w:rsidR="00310D5D" w:rsidRPr="006607F7" w:rsidRDefault="00FC0A6E" w:rsidP="00837DF3">
            <w:pPr>
              <w:ind w:left="0" w:right="-115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607F7">
              <w:rPr>
                <w:rFonts w:ascii="Times New Roman" w:hAnsi="Times New Roman" w:cs="Times New Roman"/>
                <w:sz w:val="24"/>
                <w:szCs w:val="24"/>
              </w:rPr>
              <w:t>Acţiuni</w:t>
            </w:r>
            <w:proofErr w:type="spellEnd"/>
            <w:r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 de emancipare</w:t>
            </w:r>
            <w:r w:rsidR="00B23B80"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 în Asia/Africa*</w:t>
            </w:r>
            <w:r w:rsidR="00D259A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23B80"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A0803D8" w14:textId="77777777" w:rsidR="00FC0A6E" w:rsidRPr="006607F7" w:rsidRDefault="00FC0A6E" w:rsidP="00837DF3">
            <w:pPr>
              <w:ind w:left="0" w:right="-115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Problemele </w:t>
            </w:r>
            <w:proofErr w:type="spellStart"/>
            <w:r w:rsidRPr="006607F7">
              <w:rPr>
                <w:rFonts w:ascii="Times New Roman" w:hAnsi="Times New Roman" w:cs="Times New Roman"/>
                <w:sz w:val="24"/>
                <w:szCs w:val="24"/>
              </w:rPr>
              <w:t>ţărilor</w:t>
            </w:r>
            <w:proofErr w:type="spellEnd"/>
            <w:r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 decolonizate*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14:paraId="20888003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14:paraId="2FA3C763" w14:textId="77777777" w:rsidR="00FC0A6E" w:rsidRPr="006607F7" w:rsidRDefault="00FC0A6E" w:rsidP="00837D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14:paraId="3924E1B4" w14:textId="77777777" w:rsidR="00FC0A6E" w:rsidRPr="006607F7" w:rsidRDefault="00FC0A6E" w:rsidP="00837D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A6E" w:rsidRPr="006607F7" w14:paraId="53FD5972" w14:textId="77777777" w:rsidTr="00837DF3">
        <w:trPr>
          <w:trHeight w:val="20"/>
        </w:trPr>
        <w:tc>
          <w:tcPr>
            <w:tcW w:w="2977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5894FD3E" w14:textId="77777777" w:rsidR="00FC0A6E" w:rsidRPr="006607F7" w:rsidRDefault="00FC0A6E" w:rsidP="00837D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14:paraId="66C41DB2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66.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  <w:vAlign w:val="center"/>
          </w:tcPr>
          <w:p w14:paraId="0CB41E44" w14:textId="77777777" w:rsidR="00FC0A6E" w:rsidRPr="006607F7" w:rsidRDefault="00FC0A6E" w:rsidP="00837DF3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607F7">
              <w:rPr>
                <w:rFonts w:ascii="Times New Roman" w:hAnsi="Times New Roman" w:cs="Times New Roman"/>
                <w:sz w:val="24"/>
                <w:szCs w:val="24"/>
              </w:rPr>
              <w:t>Rezistenţa</w:t>
            </w:r>
            <w:proofErr w:type="spellEnd"/>
            <w:r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 anticomunistă în RSSM 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14:paraId="74F9E00E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14:paraId="3115729F" w14:textId="77777777" w:rsidR="00FC0A6E" w:rsidRPr="006607F7" w:rsidRDefault="00FC0A6E" w:rsidP="00837D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14:paraId="1EDB0938" w14:textId="77777777" w:rsidR="00FC0A6E" w:rsidRPr="006607F7" w:rsidRDefault="00FC0A6E" w:rsidP="00837D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A6E" w:rsidRPr="006607F7" w14:paraId="7160EF97" w14:textId="77777777" w:rsidTr="00837DF3">
        <w:trPr>
          <w:trHeight w:val="20"/>
        </w:trPr>
        <w:tc>
          <w:tcPr>
            <w:tcW w:w="2977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14:paraId="395D5BC8" w14:textId="77777777" w:rsidR="00FC0A6E" w:rsidRPr="006607F7" w:rsidRDefault="00FC0A6E" w:rsidP="00837D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</w:tcPr>
          <w:p w14:paraId="4D96DAAD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67.</w:t>
            </w:r>
          </w:p>
          <w:p w14:paraId="2F500294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68.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2B7FB88A" w14:textId="77777777" w:rsidR="00FC0A6E" w:rsidRPr="006607F7" w:rsidRDefault="00FC0A6E" w:rsidP="00837DF3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Proclamarea </w:t>
            </w:r>
            <w:proofErr w:type="spellStart"/>
            <w:r w:rsidRPr="006607F7">
              <w:rPr>
                <w:rFonts w:ascii="Times New Roman" w:hAnsi="Times New Roman" w:cs="Times New Roman"/>
                <w:sz w:val="24"/>
                <w:szCs w:val="24"/>
              </w:rPr>
              <w:t>suveranităţii</w:t>
            </w:r>
            <w:proofErr w:type="spellEnd"/>
            <w:r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07F7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07F7">
              <w:rPr>
                <w:rFonts w:ascii="Times New Roman" w:hAnsi="Times New Roman" w:cs="Times New Roman"/>
                <w:sz w:val="24"/>
                <w:szCs w:val="24"/>
              </w:rPr>
              <w:t>independenţei</w:t>
            </w:r>
            <w:proofErr w:type="spellEnd"/>
            <w:r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 Republicii Moldova. Simbolurile de stat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</w:tcPr>
          <w:p w14:paraId="5DD758A1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</w:tcPr>
          <w:p w14:paraId="296FF1CE" w14:textId="77777777" w:rsidR="00FC0A6E" w:rsidRPr="006607F7" w:rsidRDefault="00FC0A6E" w:rsidP="00837D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</w:tcPr>
          <w:p w14:paraId="469C3318" w14:textId="77777777" w:rsidR="00FC0A6E" w:rsidRPr="006607F7" w:rsidRDefault="00FC0A6E" w:rsidP="00837D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C0A6E" w:rsidRPr="006607F7" w14:paraId="7E44084B" w14:textId="77777777" w:rsidTr="00837DF3">
        <w:trPr>
          <w:trHeight w:val="20"/>
        </w:trPr>
        <w:tc>
          <w:tcPr>
            <w:tcW w:w="2977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14:paraId="2ED465D3" w14:textId="77777777" w:rsidR="00FC0A6E" w:rsidRPr="006607F7" w:rsidRDefault="00FC0A6E" w:rsidP="00837D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0" w:type="dxa"/>
            <w:gridSpan w:val="6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EEECE1" w:themeFill="background2"/>
            <w:vAlign w:val="center"/>
          </w:tcPr>
          <w:p w14:paraId="25530DC5" w14:textId="77777777" w:rsidR="00FC0A6E" w:rsidRPr="006607F7" w:rsidRDefault="00FC0A6E" w:rsidP="00837DF3">
            <w:pPr>
              <w:pStyle w:val="ListParagraph"/>
              <w:spacing w:line="240" w:lineRule="auto"/>
              <w:ind w:left="748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Unitatea de învățare</w:t>
            </w:r>
            <w:r w:rsidR="000138C7" w:rsidRPr="006607F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nr.7</w:t>
            </w:r>
            <w:r w:rsidR="00D259A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. </w:t>
            </w:r>
            <w:r w:rsidR="00D259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Republica Moldova </w:t>
            </w: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la etapa actuală</w:t>
            </w:r>
            <w:r w:rsidR="003354D6"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- 11 ore</w:t>
            </w:r>
          </w:p>
        </w:tc>
      </w:tr>
      <w:tr w:rsidR="00FC0A6E" w:rsidRPr="006607F7" w14:paraId="62115C0E" w14:textId="77777777" w:rsidTr="00837DF3">
        <w:trPr>
          <w:trHeight w:val="20"/>
        </w:trPr>
        <w:tc>
          <w:tcPr>
            <w:tcW w:w="2977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14:paraId="12FF1B43" w14:textId="77777777" w:rsidR="00FC0A6E" w:rsidRPr="006607F7" w:rsidRDefault="00FC0A6E" w:rsidP="00837D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14:paraId="5FC5901C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69.</w:t>
            </w:r>
          </w:p>
          <w:p w14:paraId="393679E8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70.</w:t>
            </w:r>
          </w:p>
        </w:tc>
        <w:tc>
          <w:tcPr>
            <w:tcW w:w="6379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14:paraId="79EF9D28" w14:textId="77777777" w:rsidR="00FC0A6E" w:rsidRPr="006607F7" w:rsidRDefault="00FC0A6E" w:rsidP="00837DF3">
            <w:pPr>
              <w:ind w:right="-115"/>
              <w:rPr>
                <w:rFonts w:ascii="Times New Roman" w:hAnsi="Times New Roman" w:cs="Times New Roman"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Democratizarea </w:t>
            </w:r>
            <w:proofErr w:type="spellStart"/>
            <w:r w:rsidRPr="006607F7">
              <w:rPr>
                <w:rFonts w:ascii="Times New Roman" w:hAnsi="Times New Roman" w:cs="Times New Roman"/>
                <w:sz w:val="24"/>
                <w:szCs w:val="24"/>
              </w:rPr>
              <w:t>vieţii</w:t>
            </w:r>
            <w:proofErr w:type="spellEnd"/>
            <w:r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 politice* </w:t>
            </w:r>
          </w:p>
          <w:p w14:paraId="786D0C9A" w14:textId="77777777" w:rsidR="00FC0A6E" w:rsidRPr="006607F7" w:rsidRDefault="00FC0A6E" w:rsidP="00837DF3">
            <w:pPr>
              <w:ind w:right="-11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607F7">
              <w:rPr>
                <w:rFonts w:ascii="Times New Roman" w:hAnsi="Times New Roman" w:cs="Times New Roman"/>
                <w:sz w:val="24"/>
                <w:szCs w:val="24"/>
              </w:rPr>
              <w:t>Constituţia</w:t>
            </w:r>
            <w:proofErr w:type="spellEnd"/>
            <w:r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 Republicii Moldova* </w:t>
            </w:r>
          </w:p>
        </w:tc>
        <w:tc>
          <w:tcPr>
            <w:tcW w:w="992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14:paraId="0A896091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14:paraId="534A4E73" w14:textId="77777777" w:rsidR="00FC0A6E" w:rsidRPr="006607F7" w:rsidRDefault="00FC0A6E" w:rsidP="00837D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14:paraId="64B07F52" w14:textId="77777777" w:rsidR="00FC0A6E" w:rsidRPr="006607F7" w:rsidRDefault="00FC0A6E" w:rsidP="00837D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A6E" w:rsidRPr="006607F7" w14:paraId="7341C1DB" w14:textId="77777777" w:rsidTr="00837DF3">
        <w:trPr>
          <w:trHeight w:val="20"/>
        </w:trPr>
        <w:tc>
          <w:tcPr>
            <w:tcW w:w="2977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14:paraId="4F057B2C" w14:textId="77777777" w:rsidR="00FC0A6E" w:rsidRPr="006607F7" w:rsidRDefault="00FC0A6E" w:rsidP="00837D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</w:tcPr>
          <w:p w14:paraId="20532B04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71.</w:t>
            </w:r>
          </w:p>
          <w:p w14:paraId="31A5FEBD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72.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</w:tcPr>
          <w:p w14:paraId="482A5AAC" w14:textId="77777777" w:rsidR="00FC0A6E" w:rsidRPr="006607F7" w:rsidRDefault="00FC0A6E" w:rsidP="00837DF3">
            <w:pPr>
              <w:ind w:left="0" w:right="-115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607F7">
              <w:rPr>
                <w:rFonts w:ascii="Times New Roman" w:hAnsi="Times New Roman" w:cs="Times New Roman"/>
                <w:sz w:val="24"/>
                <w:szCs w:val="24"/>
              </w:rPr>
              <w:t>Viaţa</w:t>
            </w:r>
            <w:proofErr w:type="spellEnd"/>
            <w:r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 social-economică în Republica Moldova*</w:t>
            </w:r>
            <w:r w:rsidR="00D259A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07F7">
              <w:rPr>
                <w:rFonts w:ascii="Times New Roman" w:hAnsi="Times New Roman" w:cs="Times New Roman"/>
                <w:sz w:val="24"/>
                <w:szCs w:val="24"/>
              </w:rPr>
              <w:t>Minorităţile</w:t>
            </w:r>
            <w:proofErr w:type="spellEnd"/>
            <w:r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 etni</w:t>
            </w:r>
            <w:r w:rsidR="00B23B80"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ce </w:t>
            </w:r>
            <w:r w:rsidR="00D431B5"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din </w:t>
            </w:r>
            <w:r w:rsidR="00B23B80" w:rsidRPr="006607F7">
              <w:rPr>
                <w:rFonts w:ascii="Times New Roman" w:hAnsi="Times New Roman" w:cs="Times New Roman"/>
                <w:sz w:val="24"/>
                <w:szCs w:val="24"/>
              </w:rPr>
              <w:t>Republica Moldova*</w:t>
            </w:r>
            <w:r w:rsidR="00D259A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23B80"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07F7">
              <w:rPr>
                <w:rFonts w:ascii="Times New Roman" w:hAnsi="Times New Roman" w:cs="Times New Roman"/>
                <w:sz w:val="24"/>
                <w:szCs w:val="24"/>
              </w:rPr>
              <w:t>UTA</w:t>
            </w:r>
            <w:r w:rsidR="00D259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07F7">
              <w:rPr>
                <w:rFonts w:ascii="Times New Roman" w:hAnsi="Times New Roman" w:cs="Times New Roman"/>
                <w:sz w:val="24"/>
                <w:szCs w:val="24"/>
              </w:rPr>
              <w:t>Găgăuzia (</w:t>
            </w:r>
            <w:proofErr w:type="spellStart"/>
            <w:r w:rsidRPr="006607F7">
              <w:rPr>
                <w:rFonts w:ascii="Times New Roman" w:hAnsi="Times New Roman" w:cs="Times New Roman"/>
                <w:sz w:val="24"/>
                <w:szCs w:val="24"/>
              </w:rPr>
              <w:t>Gagauz-Yeri</w:t>
            </w:r>
            <w:proofErr w:type="spellEnd"/>
            <w:r w:rsidRPr="006607F7">
              <w:rPr>
                <w:rFonts w:ascii="Times New Roman" w:hAnsi="Times New Roman" w:cs="Times New Roman"/>
                <w:sz w:val="24"/>
                <w:szCs w:val="24"/>
              </w:rPr>
              <w:t>)*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</w:tcPr>
          <w:p w14:paraId="1BE5534D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14:paraId="47B96A25" w14:textId="77777777" w:rsidR="00FC0A6E" w:rsidRPr="006607F7" w:rsidRDefault="00FC0A6E" w:rsidP="00837D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14:paraId="2F29D79F" w14:textId="77777777" w:rsidR="00FC0A6E" w:rsidRPr="006607F7" w:rsidRDefault="00FC0A6E" w:rsidP="00837D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A6E" w:rsidRPr="006607F7" w14:paraId="3E8D1379" w14:textId="77777777" w:rsidTr="00837DF3">
        <w:trPr>
          <w:trHeight w:val="20"/>
        </w:trPr>
        <w:tc>
          <w:tcPr>
            <w:tcW w:w="2977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14:paraId="3CB6D942" w14:textId="77777777" w:rsidR="00FC0A6E" w:rsidRPr="006607F7" w:rsidRDefault="00FC0A6E" w:rsidP="00837D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</w:tcPr>
          <w:p w14:paraId="4DB985A1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73.</w:t>
            </w:r>
          </w:p>
          <w:p w14:paraId="6148445B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74.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</w:tcPr>
          <w:p w14:paraId="2C735337" w14:textId="77777777" w:rsidR="00FC0A6E" w:rsidRPr="006607F7" w:rsidRDefault="00FC0A6E" w:rsidP="00837DF3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sz w:val="24"/>
                <w:szCs w:val="24"/>
              </w:rPr>
              <w:t>Războiul de pe Nistru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5F4C3DFE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</w:tcPr>
          <w:p w14:paraId="0AF33163" w14:textId="77777777" w:rsidR="00FC0A6E" w:rsidRPr="006607F7" w:rsidRDefault="00FC0A6E" w:rsidP="00837D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</w:tcPr>
          <w:p w14:paraId="2EBA5CF6" w14:textId="77777777" w:rsidR="00FC0A6E" w:rsidRPr="006607F7" w:rsidRDefault="00FC0A6E" w:rsidP="00837D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A6E" w:rsidRPr="006607F7" w14:paraId="52BC316C" w14:textId="77777777" w:rsidTr="00837DF3">
        <w:trPr>
          <w:trHeight w:val="20"/>
        </w:trPr>
        <w:tc>
          <w:tcPr>
            <w:tcW w:w="2977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14:paraId="4530D516" w14:textId="77777777" w:rsidR="00FC0A6E" w:rsidRPr="006607F7" w:rsidRDefault="00FC0A6E" w:rsidP="00837D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</w:tcPr>
          <w:p w14:paraId="7D6B7572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75.</w:t>
            </w:r>
          </w:p>
          <w:p w14:paraId="1E85890F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76.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</w:tcPr>
          <w:p w14:paraId="03E7B4A2" w14:textId="77777777" w:rsidR="007C0FD8" w:rsidRPr="006607F7" w:rsidRDefault="00FC0A6E" w:rsidP="00837DF3">
            <w:pPr>
              <w:ind w:left="0" w:right="-115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sz w:val="24"/>
                <w:szCs w:val="24"/>
              </w:rPr>
              <w:t>Politica externă a</w:t>
            </w:r>
            <w:r w:rsidR="00B23B80"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 Republicii Mold</w:t>
            </w:r>
            <w:r w:rsidR="00D259A4">
              <w:rPr>
                <w:rFonts w:ascii="Times New Roman" w:hAnsi="Times New Roman" w:cs="Times New Roman"/>
                <w:sz w:val="24"/>
                <w:szCs w:val="24"/>
              </w:rPr>
              <w:t>ova</w:t>
            </w:r>
            <w:r w:rsidR="00B23B80"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* </w:t>
            </w:r>
          </w:p>
          <w:p w14:paraId="6B095675" w14:textId="77777777" w:rsidR="00FC0A6E" w:rsidRPr="006607F7" w:rsidRDefault="00FC0A6E" w:rsidP="00837DF3">
            <w:pPr>
              <w:ind w:left="0" w:right="-115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sz w:val="24"/>
                <w:szCs w:val="24"/>
              </w:rPr>
              <w:t>Perspectivele integrării europene a Rep</w:t>
            </w:r>
            <w:r w:rsidR="000E41F0"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ublicii </w:t>
            </w:r>
            <w:r w:rsidRPr="006607F7">
              <w:rPr>
                <w:rFonts w:ascii="Times New Roman" w:hAnsi="Times New Roman" w:cs="Times New Roman"/>
                <w:sz w:val="24"/>
                <w:szCs w:val="24"/>
              </w:rPr>
              <w:t>Moldova*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</w:tcPr>
          <w:p w14:paraId="6046BBC4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</w:tcPr>
          <w:p w14:paraId="149E3263" w14:textId="77777777" w:rsidR="00FC0A6E" w:rsidRPr="006607F7" w:rsidRDefault="00FC0A6E" w:rsidP="00837D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</w:tcPr>
          <w:p w14:paraId="13FFADD3" w14:textId="77777777" w:rsidR="00FC0A6E" w:rsidRPr="006607F7" w:rsidRDefault="00FC0A6E" w:rsidP="00837D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A6E" w:rsidRPr="006607F7" w14:paraId="36BA2332" w14:textId="77777777" w:rsidTr="00837DF3">
        <w:trPr>
          <w:trHeight w:val="20"/>
        </w:trPr>
        <w:tc>
          <w:tcPr>
            <w:tcW w:w="2977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14:paraId="18C0D7CD" w14:textId="77777777" w:rsidR="00FC0A6E" w:rsidRPr="006607F7" w:rsidRDefault="00FC0A6E" w:rsidP="00837D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</w:tcPr>
          <w:p w14:paraId="3923859A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77.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DBE5F1" w:themeFill="accent1" w:themeFillTint="33"/>
          </w:tcPr>
          <w:p w14:paraId="22C92C47" w14:textId="77777777" w:rsidR="00FC0A6E" w:rsidRPr="006607F7" w:rsidRDefault="00FC0A6E" w:rsidP="00837DF3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Lecție de sinteză: </w:t>
            </w: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Republica Moldova în contextul relațiilor internaționale contemporane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</w:tcPr>
          <w:p w14:paraId="1AB476A3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14:paraId="183812B3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</w:tcPr>
          <w:p w14:paraId="3A321B71" w14:textId="77777777" w:rsidR="00FC0A6E" w:rsidRPr="006607F7" w:rsidRDefault="00FC0A6E" w:rsidP="00837D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</w:tcPr>
          <w:p w14:paraId="2F53A3A8" w14:textId="77777777" w:rsidR="00FC0A6E" w:rsidRPr="006607F7" w:rsidRDefault="00FC0A6E" w:rsidP="00837D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A6E" w:rsidRPr="006607F7" w14:paraId="54F79951" w14:textId="77777777" w:rsidTr="00837DF3">
        <w:trPr>
          <w:trHeight w:val="20"/>
        </w:trPr>
        <w:tc>
          <w:tcPr>
            <w:tcW w:w="2977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14:paraId="1DE513BA" w14:textId="77777777" w:rsidR="00FC0A6E" w:rsidRPr="006607F7" w:rsidRDefault="00FC0A6E" w:rsidP="00837D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783282E2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78.</w:t>
            </w:r>
          </w:p>
          <w:p w14:paraId="44D420C5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79.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2DBDB" w:themeFill="accent2" w:themeFillTint="33"/>
          </w:tcPr>
          <w:p w14:paraId="18FA0B66" w14:textId="77777777" w:rsidR="00FC0A6E" w:rsidRPr="006607F7" w:rsidRDefault="00FC0A6E" w:rsidP="00837DF3">
            <w:pPr>
              <w:ind w:left="-94" w:right="-162" w:firstLine="94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6607F7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Evaluare sumativă nr.6</w:t>
            </w:r>
            <w:r w:rsidR="00D259A4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:</w:t>
            </w:r>
            <w:r w:rsidRPr="00D259A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</w:t>
            </w:r>
            <w:r w:rsidRPr="006607F7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Republica Moldova la etapa actuală</w:t>
            </w:r>
          </w:p>
          <w:p w14:paraId="4B93F5C3" w14:textId="77777777" w:rsidR="00FC0A6E" w:rsidRPr="006607F7" w:rsidRDefault="00FC0A6E" w:rsidP="00837DF3">
            <w:pPr>
              <w:ind w:left="-94" w:right="-162" w:firstLine="94"/>
              <w:rPr>
                <w:rFonts w:ascii="Times New Roman" w:hAnsi="Times New Roman" w:cs="Times New Roman"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Analiza evaluării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06480C0A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15029914" w14:textId="77777777" w:rsidR="00FC0A6E" w:rsidRPr="006607F7" w:rsidRDefault="00FC0A6E" w:rsidP="00837DF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1FB745A5" w14:textId="77777777" w:rsidR="00FC0A6E" w:rsidRPr="006607F7" w:rsidRDefault="00FC0A6E" w:rsidP="00837D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A6E" w:rsidRPr="006607F7" w14:paraId="2FFBC47C" w14:textId="77777777" w:rsidTr="00837DF3">
        <w:trPr>
          <w:trHeight w:val="20"/>
        </w:trPr>
        <w:tc>
          <w:tcPr>
            <w:tcW w:w="2977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14:paraId="39C1921E" w14:textId="77777777" w:rsidR="00FC0A6E" w:rsidRPr="006607F7" w:rsidRDefault="00FC0A6E" w:rsidP="00837D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0" w:type="dxa"/>
            <w:gridSpan w:val="6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EEECE1" w:themeFill="background2"/>
            <w:vAlign w:val="center"/>
          </w:tcPr>
          <w:p w14:paraId="520F4CA2" w14:textId="77777777" w:rsidR="00FC0A6E" w:rsidRPr="00D259A4" w:rsidRDefault="00FC0A6E" w:rsidP="00837D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59A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Unitatea de învățare</w:t>
            </w:r>
            <w:r w:rsidR="000138C7" w:rsidRPr="00D259A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nr.8</w:t>
            </w:r>
            <w:r w:rsidR="00D259A4" w:rsidRPr="00D259A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. </w:t>
            </w:r>
            <w:r w:rsidRPr="00D259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Cultură și civilizație în secolul </w:t>
            </w:r>
            <w:r w:rsidR="00D259A4" w:rsidRPr="00D259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al </w:t>
            </w:r>
            <w:r w:rsidRPr="00D259A4">
              <w:rPr>
                <w:rFonts w:ascii="Times New Roman" w:hAnsi="Times New Roman" w:cs="Times New Roman"/>
                <w:b/>
                <w:sz w:val="24"/>
                <w:szCs w:val="24"/>
              </w:rPr>
              <w:t>XX</w:t>
            </w:r>
            <w:r w:rsidR="00D259A4" w:rsidRPr="00D259A4">
              <w:rPr>
                <w:rFonts w:ascii="Times New Roman" w:hAnsi="Times New Roman" w:cs="Times New Roman"/>
                <w:b/>
                <w:sz w:val="24"/>
                <w:szCs w:val="24"/>
              </w:rPr>
              <w:t>-lea</w:t>
            </w:r>
            <w:r w:rsidR="00DF3828" w:rsidRPr="00D259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</w:t>
            </w:r>
            <w:r w:rsidR="00D259A4" w:rsidRPr="00D259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F3828" w:rsidRPr="00D259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începutul </w:t>
            </w:r>
            <w:r w:rsidR="00E77D16" w:rsidRPr="00D259A4">
              <w:rPr>
                <w:rFonts w:ascii="Times New Roman" w:hAnsi="Times New Roman" w:cs="Times New Roman"/>
                <w:b/>
                <w:sz w:val="24"/>
                <w:szCs w:val="24"/>
              </w:rPr>
              <w:t>secolul</w:t>
            </w:r>
            <w:r w:rsidR="00D259A4" w:rsidRPr="00D259A4">
              <w:rPr>
                <w:rFonts w:ascii="Times New Roman" w:hAnsi="Times New Roman" w:cs="Times New Roman"/>
                <w:b/>
                <w:sz w:val="24"/>
                <w:szCs w:val="24"/>
              </w:rPr>
              <w:t>ui</w:t>
            </w:r>
            <w:r w:rsidR="00E77D16" w:rsidRPr="00D259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259A4" w:rsidRPr="00D259A4">
              <w:rPr>
                <w:rFonts w:ascii="Times New Roman" w:hAnsi="Times New Roman" w:cs="Times New Roman"/>
                <w:b/>
                <w:sz w:val="24"/>
                <w:szCs w:val="24"/>
              </w:rPr>
              <w:t>al</w:t>
            </w:r>
            <w:r w:rsidRPr="00D259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XXI</w:t>
            </w:r>
            <w:r w:rsidR="00D259A4" w:rsidRPr="00D259A4">
              <w:rPr>
                <w:rFonts w:ascii="Times New Roman" w:hAnsi="Times New Roman" w:cs="Times New Roman"/>
                <w:b/>
                <w:sz w:val="24"/>
                <w:szCs w:val="24"/>
              </w:rPr>
              <w:t>-lea</w:t>
            </w:r>
            <w:r w:rsidR="003354D6" w:rsidRPr="00D259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- 4 ore</w:t>
            </w:r>
          </w:p>
        </w:tc>
      </w:tr>
      <w:tr w:rsidR="00FC0A6E" w:rsidRPr="006607F7" w14:paraId="28AF86EE" w14:textId="77777777" w:rsidTr="00837DF3">
        <w:trPr>
          <w:trHeight w:val="20"/>
        </w:trPr>
        <w:tc>
          <w:tcPr>
            <w:tcW w:w="2977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14:paraId="68AD9685" w14:textId="77777777" w:rsidR="00FC0A6E" w:rsidRPr="006607F7" w:rsidRDefault="00FC0A6E" w:rsidP="00837D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4" w:space="0" w:color="auto"/>
            </w:tcBorders>
          </w:tcPr>
          <w:p w14:paraId="66746579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80.</w:t>
            </w:r>
          </w:p>
        </w:tc>
        <w:tc>
          <w:tcPr>
            <w:tcW w:w="6379" w:type="dxa"/>
            <w:gridSpan w:val="2"/>
            <w:tcBorders>
              <w:top w:val="single" w:sz="12" w:space="0" w:color="000000" w:themeColor="text1"/>
              <w:left w:val="single" w:sz="4" w:space="0" w:color="auto"/>
              <w:right w:val="single" w:sz="4" w:space="0" w:color="auto"/>
            </w:tcBorders>
          </w:tcPr>
          <w:p w14:paraId="1A65C826" w14:textId="77777777" w:rsidR="00FC0A6E" w:rsidRPr="006607F7" w:rsidRDefault="00FC0A6E" w:rsidP="00837DF3">
            <w:pPr>
              <w:ind w:left="0" w:right="-115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Realizările tehnice </w:t>
            </w:r>
            <w:proofErr w:type="spellStart"/>
            <w:r w:rsidRPr="006607F7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07F7">
              <w:rPr>
                <w:rFonts w:ascii="Times New Roman" w:hAnsi="Times New Roman" w:cs="Times New Roman"/>
                <w:sz w:val="24"/>
                <w:szCs w:val="24"/>
              </w:rPr>
              <w:t>şti</w:t>
            </w:r>
            <w:r w:rsidR="00D259A4">
              <w:rPr>
                <w:rFonts w:ascii="Times New Roman" w:hAnsi="Times New Roman" w:cs="Times New Roman"/>
                <w:sz w:val="24"/>
                <w:szCs w:val="24"/>
              </w:rPr>
              <w:t>inţifice</w:t>
            </w:r>
            <w:proofErr w:type="spellEnd"/>
            <w:r w:rsidR="00D259A4">
              <w:rPr>
                <w:rFonts w:ascii="Times New Roman" w:hAnsi="Times New Roman" w:cs="Times New Roman"/>
                <w:sz w:val="24"/>
                <w:szCs w:val="24"/>
              </w:rPr>
              <w:t xml:space="preserve"> din Epoca Contemporană</w:t>
            </w:r>
            <w:r w:rsidRPr="006607F7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992" w:type="dxa"/>
            <w:tcBorders>
              <w:top w:val="single" w:sz="12" w:space="0" w:color="000000" w:themeColor="text1"/>
              <w:left w:val="single" w:sz="4" w:space="0" w:color="auto"/>
              <w:right w:val="single" w:sz="4" w:space="0" w:color="auto"/>
            </w:tcBorders>
          </w:tcPr>
          <w:p w14:paraId="4DBC1094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12" w:space="0" w:color="000000" w:themeColor="text1"/>
              <w:left w:val="single" w:sz="4" w:space="0" w:color="auto"/>
              <w:right w:val="single" w:sz="12" w:space="0" w:color="000000" w:themeColor="text1"/>
            </w:tcBorders>
          </w:tcPr>
          <w:p w14:paraId="42D4CF23" w14:textId="77777777" w:rsidR="00FC0A6E" w:rsidRPr="006607F7" w:rsidRDefault="00FC0A6E" w:rsidP="00837DF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14:paraId="791B5597" w14:textId="77777777" w:rsidR="00FC0A6E" w:rsidRPr="006607F7" w:rsidRDefault="00FC0A6E" w:rsidP="00837D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A6E" w:rsidRPr="006607F7" w14:paraId="40C1E428" w14:textId="77777777" w:rsidTr="00837DF3">
        <w:trPr>
          <w:trHeight w:val="20"/>
        </w:trPr>
        <w:tc>
          <w:tcPr>
            <w:tcW w:w="2977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14:paraId="70D822B6" w14:textId="77777777" w:rsidR="00FC0A6E" w:rsidRPr="006607F7" w:rsidRDefault="00FC0A6E" w:rsidP="00837D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000000" w:themeColor="text1"/>
              <w:right w:val="single" w:sz="4" w:space="0" w:color="auto"/>
            </w:tcBorders>
          </w:tcPr>
          <w:p w14:paraId="2EB8A08C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81.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F3DB38" w14:textId="77777777" w:rsidR="00FC0A6E" w:rsidRPr="006607F7" w:rsidRDefault="00FC0A6E" w:rsidP="00837DF3">
            <w:pPr>
              <w:ind w:left="0" w:right="-115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607F7">
              <w:rPr>
                <w:rFonts w:ascii="Times New Roman" w:hAnsi="Times New Roman" w:cs="Times New Roman"/>
                <w:sz w:val="24"/>
                <w:szCs w:val="24"/>
              </w:rPr>
              <w:t>Contribuţia</w:t>
            </w:r>
            <w:proofErr w:type="spellEnd"/>
            <w:r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 românilor la dezvoltarea patrimoniului universal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2DF4AB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000000" w:themeColor="text1"/>
            </w:tcBorders>
          </w:tcPr>
          <w:p w14:paraId="5F1031BD" w14:textId="77777777" w:rsidR="00FC0A6E" w:rsidRPr="006607F7" w:rsidRDefault="00FC0A6E" w:rsidP="00837DF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14:paraId="0B5115E7" w14:textId="77777777" w:rsidR="00FC0A6E" w:rsidRPr="006607F7" w:rsidRDefault="00FC0A6E" w:rsidP="00837D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A6E" w:rsidRPr="006607F7" w14:paraId="2D83E34E" w14:textId="77777777" w:rsidTr="00837DF3">
        <w:trPr>
          <w:trHeight w:val="20"/>
        </w:trPr>
        <w:tc>
          <w:tcPr>
            <w:tcW w:w="2977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14:paraId="695AB6EF" w14:textId="77777777" w:rsidR="00FC0A6E" w:rsidRPr="006607F7" w:rsidRDefault="00FC0A6E" w:rsidP="00837D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</w:tcPr>
          <w:p w14:paraId="5828D7F3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82.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</w:tcPr>
          <w:p w14:paraId="31F1590C" w14:textId="77777777" w:rsidR="00FC0A6E" w:rsidRPr="006607F7" w:rsidRDefault="00FC0A6E" w:rsidP="00837DF3">
            <w:pPr>
              <w:ind w:left="0" w:right="-115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Cultura </w:t>
            </w:r>
            <w:proofErr w:type="spellStart"/>
            <w:r w:rsidRPr="006607F7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07F7">
              <w:rPr>
                <w:rFonts w:ascii="Times New Roman" w:hAnsi="Times New Roman" w:cs="Times New Roman"/>
                <w:sz w:val="24"/>
                <w:szCs w:val="24"/>
              </w:rPr>
              <w:t>ştiinţa</w:t>
            </w:r>
            <w:proofErr w:type="spellEnd"/>
            <w:r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 în Republica Moldova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</w:tcPr>
          <w:p w14:paraId="12F1FE0C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</w:tcPr>
          <w:p w14:paraId="68ABE048" w14:textId="77777777" w:rsidR="00FC0A6E" w:rsidRPr="006607F7" w:rsidRDefault="00FC0A6E" w:rsidP="00837DF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</w:tcPr>
          <w:p w14:paraId="24C826C4" w14:textId="77777777" w:rsidR="00FC0A6E" w:rsidRPr="006607F7" w:rsidRDefault="00FC0A6E" w:rsidP="00837D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A6E" w:rsidRPr="006607F7" w14:paraId="403ED1DC" w14:textId="77777777" w:rsidTr="00837DF3">
        <w:trPr>
          <w:trHeight w:val="20"/>
        </w:trPr>
        <w:tc>
          <w:tcPr>
            <w:tcW w:w="2977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14:paraId="37B3E05B" w14:textId="77777777" w:rsidR="00FC0A6E" w:rsidRPr="006607F7" w:rsidRDefault="00FC0A6E" w:rsidP="00837D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0AB2E5AB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83.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0C218619" w14:textId="77777777" w:rsidR="00FC0A6E" w:rsidRPr="006607F7" w:rsidRDefault="00FC0A6E" w:rsidP="00837DF3">
            <w:pPr>
              <w:ind w:left="0" w:right="-115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Impactul tehnologiilor asupra </w:t>
            </w:r>
            <w:proofErr w:type="spellStart"/>
            <w:r w:rsidRPr="006607F7">
              <w:rPr>
                <w:rFonts w:ascii="Times New Roman" w:hAnsi="Times New Roman" w:cs="Times New Roman"/>
                <w:sz w:val="24"/>
                <w:szCs w:val="24"/>
              </w:rPr>
              <w:t>vieţii</w:t>
            </w:r>
            <w:proofErr w:type="spellEnd"/>
            <w:r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 cotidiene </w:t>
            </w:r>
            <w:proofErr w:type="spellStart"/>
            <w:r w:rsidRPr="006607F7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 asupra mediului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7D2230AA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23B1E3D1" w14:textId="77777777" w:rsidR="00FC0A6E" w:rsidRPr="006607F7" w:rsidRDefault="00FC0A6E" w:rsidP="00837DF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7A7D9EB7" w14:textId="77777777" w:rsidR="00FC0A6E" w:rsidRPr="006607F7" w:rsidRDefault="00FC0A6E" w:rsidP="00837D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A6E" w:rsidRPr="006607F7" w14:paraId="61F59EC9" w14:textId="77777777" w:rsidTr="00837DF3">
        <w:trPr>
          <w:trHeight w:val="20"/>
        </w:trPr>
        <w:tc>
          <w:tcPr>
            <w:tcW w:w="2977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14:paraId="4505B6AB" w14:textId="77777777" w:rsidR="00FC0A6E" w:rsidRPr="006607F7" w:rsidRDefault="00FC0A6E" w:rsidP="00837D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0" w:type="dxa"/>
            <w:gridSpan w:val="6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EEECE1" w:themeFill="background2"/>
            <w:vAlign w:val="center"/>
          </w:tcPr>
          <w:p w14:paraId="073D9E7C" w14:textId="77777777" w:rsidR="00FC0A6E" w:rsidRPr="00D259A4" w:rsidRDefault="00FC0A6E" w:rsidP="00837D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59A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Unitatea de învățare</w:t>
            </w:r>
            <w:r w:rsidR="000138C7" w:rsidRPr="00D259A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nr.9</w:t>
            </w:r>
            <w:r w:rsidRPr="00D259A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  <w:r w:rsidR="00DF3828" w:rsidRPr="00D259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Problemele globale </w:t>
            </w:r>
            <w:r w:rsidR="00D259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în </w:t>
            </w:r>
            <w:r w:rsidR="00DF3828" w:rsidRPr="00D259A4">
              <w:rPr>
                <w:rFonts w:ascii="Times New Roman" w:hAnsi="Times New Roman" w:cs="Times New Roman"/>
                <w:b/>
                <w:sz w:val="24"/>
                <w:szCs w:val="24"/>
              </w:rPr>
              <w:t>secolul XX</w:t>
            </w:r>
            <w:r w:rsidR="00D259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F3828" w:rsidRPr="00D259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începutul secolului </w:t>
            </w:r>
            <w:r w:rsidRPr="00D259A4">
              <w:rPr>
                <w:rFonts w:ascii="Times New Roman" w:hAnsi="Times New Roman" w:cs="Times New Roman"/>
                <w:b/>
                <w:sz w:val="24"/>
                <w:szCs w:val="24"/>
              </w:rPr>
              <w:t>XXI</w:t>
            </w:r>
            <w:r w:rsidR="003354D6" w:rsidRPr="00D259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</w:t>
            </w:r>
            <w:r w:rsidR="0048297B" w:rsidRPr="00D259A4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3354D6" w:rsidRPr="00D259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ore</w:t>
            </w:r>
          </w:p>
        </w:tc>
      </w:tr>
      <w:tr w:rsidR="00FC0A6E" w:rsidRPr="006607F7" w14:paraId="60AF9EF3" w14:textId="77777777" w:rsidTr="00837DF3">
        <w:trPr>
          <w:trHeight w:val="20"/>
        </w:trPr>
        <w:tc>
          <w:tcPr>
            <w:tcW w:w="2977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14:paraId="26D97783" w14:textId="77777777" w:rsidR="00FC0A6E" w:rsidRPr="006607F7" w:rsidRDefault="00FC0A6E" w:rsidP="00837D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14:paraId="7FCAA50B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84.</w:t>
            </w:r>
          </w:p>
        </w:tc>
        <w:tc>
          <w:tcPr>
            <w:tcW w:w="6379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14:paraId="1C2A89A4" w14:textId="77777777" w:rsidR="00FC0A6E" w:rsidRPr="006607F7" w:rsidRDefault="00FC0A6E" w:rsidP="00837DF3">
            <w:pPr>
              <w:ind w:left="0" w:right="-115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sz w:val="24"/>
                <w:szCs w:val="24"/>
              </w:rPr>
              <w:t>Problemele g</w:t>
            </w:r>
            <w:r w:rsidR="00AD7D04" w:rsidRPr="006607F7">
              <w:rPr>
                <w:rFonts w:ascii="Times New Roman" w:hAnsi="Times New Roman" w:cs="Times New Roman"/>
                <w:sz w:val="24"/>
                <w:szCs w:val="24"/>
              </w:rPr>
              <w:t>lobale: pericole pentru omenire</w:t>
            </w:r>
            <w:r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* </w:t>
            </w:r>
          </w:p>
        </w:tc>
        <w:tc>
          <w:tcPr>
            <w:tcW w:w="992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14:paraId="26EF08C2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14:paraId="3B2FCC73" w14:textId="77777777" w:rsidR="00FC0A6E" w:rsidRPr="006607F7" w:rsidRDefault="00FC0A6E" w:rsidP="00837DF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14:paraId="33C326AE" w14:textId="77777777" w:rsidR="00FC0A6E" w:rsidRPr="006607F7" w:rsidRDefault="00FC0A6E" w:rsidP="00837D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A6E" w:rsidRPr="006607F7" w14:paraId="2A9D3A4F" w14:textId="77777777" w:rsidTr="00837DF3">
        <w:trPr>
          <w:trHeight w:val="20"/>
        </w:trPr>
        <w:tc>
          <w:tcPr>
            <w:tcW w:w="2977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14:paraId="4C71C3E4" w14:textId="77777777" w:rsidR="00FC0A6E" w:rsidRPr="006607F7" w:rsidRDefault="00FC0A6E" w:rsidP="00837D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</w:tcPr>
          <w:p w14:paraId="4374E615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85.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</w:tcPr>
          <w:p w14:paraId="76AB8ED0" w14:textId="77777777" w:rsidR="00FC0A6E" w:rsidRPr="006607F7" w:rsidRDefault="00FC0A6E" w:rsidP="00837DF3">
            <w:pPr>
              <w:ind w:left="0" w:right="-115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607F7">
              <w:rPr>
                <w:rFonts w:ascii="Times New Roman" w:hAnsi="Times New Roman" w:cs="Times New Roman"/>
                <w:sz w:val="24"/>
                <w:szCs w:val="24"/>
              </w:rPr>
              <w:t>Consecinţele</w:t>
            </w:r>
            <w:proofErr w:type="spellEnd"/>
            <w:r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 problemelor globale </w:t>
            </w:r>
            <w:proofErr w:type="spellStart"/>
            <w:r w:rsidRPr="006607F7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07F7">
              <w:rPr>
                <w:rFonts w:ascii="Times New Roman" w:hAnsi="Times New Roman" w:cs="Times New Roman"/>
                <w:sz w:val="24"/>
                <w:szCs w:val="24"/>
              </w:rPr>
              <w:t>modalităţi</w:t>
            </w:r>
            <w:proofErr w:type="spellEnd"/>
            <w:r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6607F7">
              <w:rPr>
                <w:rFonts w:ascii="Times New Roman" w:hAnsi="Times New Roman" w:cs="Times New Roman"/>
                <w:sz w:val="24"/>
                <w:szCs w:val="24"/>
              </w:rPr>
              <w:t>suprav</w:t>
            </w:r>
            <w:r w:rsidR="00D431B5" w:rsidRPr="006607F7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6607F7">
              <w:rPr>
                <w:rFonts w:ascii="Times New Roman" w:hAnsi="Times New Roman" w:cs="Times New Roman"/>
                <w:sz w:val="24"/>
                <w:szCs w:val="24"/>
              </w:rPr>
              <w:t>eţuire</w:t>
            </w:r>
            <w:proofErr w:type="spellEnd"/>
            <w:r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 a omenirii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</w:tcPr>
          <w:p w14:paraId="2E92C3F0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</w:tcPr>
          <w:p w14:paraId="4F73AA20" w14:textId="77777777" w:rsidR="00FC0A6E" w:rsidRPr="006607F7" w:rsidRDefault="00FC0A6E" w:rsidP="00837DF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</w:tcPr>
          <w:p w14:paraId="23526299" w14:textId="77777777" w:rsidR="00FC0A6E" w:rsidRPr="006607F7" w:rsidRDefault="00FC0A6E" w:rsidP="00837D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A6E" w:rsidRPr="006607F7" w14:paraId="67E00CFA" w14:textId="77777777" w:rsidTr="00837DF3">
        <w:trPr>
          <w:trHeight w:val="20"/>
        </w:trPr>
        <w:tc>
          <w:tcPr>
            <w:tcW w:w="2977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14:paraId="6CD2C169" w14:textId="77777777" w:rsidR="00FC0A6E" w:rsidRPr="006607F7" w:rsidRDefault="00FC0A6E" w:rsidP="00837D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</w:tcPr>
          <w:p w14:paraId="6C52DBBE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86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</w:tcPr>
          <w:p w14:paraId="41C4F8F1" w14:textId="77777777" w:rsidR="00FC0A6E" w:rsidRPr="006607F7" w:rsidRDefault="00FC0A6E" w:rsidP="00837DF3">
            <w:pPr>
              <w:ind w:left="0" w:right="-115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607F7">
              <w:rPr>
                <w:rFonts w:ascii="Times New Roman" w:hAnsi="Times New Roman" w:cs="Times New Roman"/>
                <w:sz w:val="24"/>
                <w:szCs w:val="24"/>
              </w:rPr>
              <w:t>Migraţii</w:t>
            </w:r>
            <w:proofErr w:type="spellEnd"/>
            <w:r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 în lumea actuală*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</w:tcPr>
          <w:p w14:paraId="3C8F0533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14:paraId="55C75296" w14:textId="77777777" w:rsidR="00FC0A6E" w:rsidRPr="006607F7" w:rsidRDefault="00FC0A6E" w:rsidP="00837DF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14:paraId="5AB83542" w14:textId="77777777" w:rsidR="00FC0A6E" w:rsidRPr="006607F7" w:rsidRDefault="00FC0A6E" w:rsidP="00837D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A6E" w:rsidRPr="006607F7" w14:paraId="4B053E04" w14:textId="77777777" w:rsidTr="00837DF3">
        <w:trPr>
          <w:trHeight w:val="20"/>
        </w:trPr>
        <w:tc>
          <w:tcPr>
            <w:tcW w:w="2977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14:paraId="195EB128" w14:textId="77777777" w:rsidR="00FC0A6E" w:rsidRPr="006607F7" w:rsidRDefault="00FC0A6E" w:rsidP="00837D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</w:tcPr>
          <w:p w14:paraId="60BF194E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87.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</w:tcPr>
          <w:p w14:paraId="1E3AB402" w14:textId="77777777" w:rsidR="00FC0A6E" w:rsidRPr="006607F7" w:rsidRDefault="00FC0A6E" w:rsidP="00837DF3">
            <w:pPr>
              <w:ind w:left="0" w:right="-115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607F7">
              <w:rPr>
                <w:rFonts w:ascii="Times New Roman" w:hAnsi="Times New Roman" w:cs="Times New Roman"/>
                <w:sz w:val="24"/>
                <w:szCs w:val="24"/>
              </w:rPr>
              <w:t>Virtuţi</w:t>
            </w:r>
            <w:proofErr w:type="spellEnd"/>
            <w:r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07F7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 valori</w:t>
            </w:r>
            <w:r w:rsidR="00AD7D04"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 contemporane.  Sisteme </w:t>
            </w:r>
            <w:proofErr w:type="spellStart"/>
            <w:r w:rsidR="00AD7D04" w:rsidRPr="006607F7">
              <w:rPr>
                <w:rFonts w:ascii="Times New Roman" w:hAnsi="Times New Roman" w:cs="Times New Roman"/>
                <w:sz w:val="24"/>
                <w:szCs w:val="24"/>
              </w:rPr>
              <w:t>educaţionale</w:t>
            </w:r>
            <w:proofErr w:type="spellEnd"/>
            <w:r w:rsidR="00AD7D04"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 eficiente</w:t>
            </w:r>
            <w:r w:rsidRPr="006607F7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</w:tcPr>
          <w:p w14:paraId="4D186F11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14:paraId="3D69BDD0" w14:textId="77777777" w:rsidR="00FC0A6E" w:rsidRPr="006607F7" w:rsidRDefault="00FC0A6E" w:rsidP="00837DF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14:paraId="1CA397DA" w14:textId="77777777" w:rsidR="00FC0A6E" w:rsidRPr="006607F7" w:rsidRDefault="00FC0A6E" w:rsidP="00837D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A6E" w:rsidRPr="006607F7" w14:paraId="084FCA8A" w14:textId="77777777" w:rsidTr="00837DF3">
        <w:trPr>
          <w:trHeight w:val="20"/>
        </w:trPr>
        <w:tc>
          <w:tcPr>
            <w:tcW w:w="2977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14:paraId="232905A8" w14:textId="77777777" w:rsidR="00FC0A6E" w:rsidRPr="006607F7" w:rsidRDefault="00FC0A6E" w:rsidP="00837D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</w:tcPr>
          <w:p w14:paraId="77CACE93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88.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DE9D9" w:themeFill="accent6" w:themeFillTint="33"/>
          </w:tcPr>
          <w:p w14:paraId="3A63E7B8" w14:textId="77777777" w:rsidR="00FC0A6E" w:rsidRPr="006607F7" w:rsidRDefault="00FC0A6E" w:rsidP="00837DF3">
            <w:pPr>
              <w:ind w:left="0" w:right="-115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Atelier de exersare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</w:tcPr>
          <w:p w14:paraId="25BD63AC" w14:textId="77777777" w:rsidR="00FC0A6E" w:rsidRPr="006607F7" w:rsidRDefault="00AB42E7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14:paraId="6DA5918D" w14:textId="77777777" w:rsidR="00FC0A6E" w:rsidRPr="006607F7" w:rsidRDefault="00FC0A6E" w:rsidP="00837DF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14:paraId="03CDC6C9" w14:textId="77777777" w:rsidR="00FC0A6E" w:rsidRPr="006607F7" w:rsidRDefault="00FC0A6E" w:rsidP="00837D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A6E" w:rsidRPr="006607F7" w14:paraId="4334626B" w14:textId="77777777" w:rsidTr="00837DF3">
        <w:trPr>
          <w:trHeight w:val="20"/>
        </w:trPr>
        <w:tc>
          <w:tcPr>
            <w:tcW w:w="2977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14:paraId="7819C87A" w14:textId="77777777" w:rsidR="00FC0A6E" w:rsidRPr="006607F7" w:rsidRDefault="00FC0A6E" w:rsidP="00837D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</w:tcPr>
          <w:p w14:paraId="102CE0F1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89.</w:t>
            </w:r>
          </w:p>
          <w:p w14:paraId="24BE3154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90.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DBDB" w:themeFill="accent2" w:themeFillTint="33"/>
          </w:tcPr>
          <w:p w14:paraId="2F772AB3" w14:textId="77777777" w:rsidR="00FC0A6E" w:rsidRPr="006607F7" w:rsidRDefault="00FC0A6E" w:rsidP="00837DF3">
            <w:pPr>
              <w:ind w:left="34" w:right="-162"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Evaluare sumativă nr.7</w:t>
            </w:r>
            <w:r w:rsidR="00D259A4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: </w:t>
            </w:r>
            <w:r w:rsidRPr="006607F7">
              <w:rPr>
                <w:rFonts w:ascii="Times New Roman" w:hAnsi="Times New Roman" w:cs="Times New Roman"/>
                <w:i/>
                <w:sz w:val="24"/>
                <w:szCs w:val="24"/>
              </w:rPr>
              <w:t>Cul</w:t>
            </w:r>
            <w:r w:rsidR="00581D43" w:rsidRPr="006607F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tură, civilizație și probleme </w:t>
            </w:r>
            <w:r w:rsidRPr="006607F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globale ale umanității  din sec. al XX-lea – începutul  sec. </w:t>
            </w:r>
            <w:r w:rsidR="00857B65" w:rsidRPr="006607F7">
              <w:rPr>
                <w:rFonts w:ascii="Times New Roman" w:hAnsi="Times New Roman" w:cs="Times New Roman"/>
                <w:i/>
                <w:sz w:val="24"/>
                <w:szCs w:val="24"/>
              </w:rPr>
              <w:t>a</w:t>
            </w:r>
            <w:r w:rsidRPr="006607F7">
              <w:rPr>
                <w:rFonts w:ascii="Times New Roman" w:hAnsi="Times New Roman" w:cs="Times New Roman"/>
                <w:i/>
                <w:sz w:val="24"/>
                <w:szCs w:val="24"/>
              </w:rPr>
              <w:t>l XXI-lea.</w:t>
            </w:r>
          </w:p>
          <w:p w14:paraId="09ADDDF0" w14:textId="77777777" w:rsidR="00FC0A6E" w:rsidRPr="006607F7" w:rsidRDefault="00FC0A6E" w:rsidP="00837DF3">
            <w:pPr>
              <w:shd w:val="clear" w:color="auto" w:fill="F2DBDB" w:themeFill="accent2" w:themeFillTint="33"/>
              <w:ind w:left="34" w:right="-115" w:firstLine="3"/>
              <w:rPr>
                <w:rFonts w:ascii="Times New Roman" w:hAnsi="Times New Roman" w:cs="Times New Roman"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Analiza evaluării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6E27E98C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14:paraId="0C3783E4" w14:textId="77777777" w:rsidR="00FC0A6E" w:rsidRPr="006607F7" w:rsidRDefault="00FC0A6E" w:rsidP="00837DF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14:paraId="48CB8830" w14:textId="77777777" w:rsidR="00FC0A6E" w:rsidRPr="006607F7" w:rsidRDefault="00FC0A6E" w:rsidP="00837D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A6E" w:rsidRPr="006607F7" w14:paraId="11B5765E" w14:textId="77777777" w:rsidTr="00837DF3">
        <w:trPr>
          <w:trHeight w:val="20"/>
        </w:trPr>
        <w:tc>
          <w:tcPr>
            <w:tcW w:w="2977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14:paraId="4BB07990" w14:textId="77777777" w:rsidR="00FC0A6E" w:rsidRPr="006607F7" w:rsidRDefault="00FC0A6E" w:rsidP="00837D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0" w:type="dxa"/>
            <w:gridSpan w:val="6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EEECE1" w:themeFill="background2"/>
          </w:tcPr>
          <w:p w14:paraId="4C346938" w14:textId="77777777" w:rsidR="00FC0A6E" w:rsidRPr="006607F7" w:rsidRDefault="002A6468" w:rsidP="00837DF3">
            <w:pPr>
              <w:ind w:left="39" w:firstLine="70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607F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Activităţi</w:t>
            </w:r>
            <w:proofErr w:type="spellEnd"/>
            <w:r w:rsidRPr="006607F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de </w:t>
            </w:r>
            <w:proofErr w:type="spellStart"/>
            <w:r w:rsidRPr="006607F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învăţare</w:t>
            </w:r>
            <w:proofErr w:type="spellEnd"/>
            <w:r w:rsidRPr="006607F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în bază de proiect</w:t>
            </w:r>
            <w:r w:rsidR="003354D6" w:rsidRPr="006607F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- </w:t>
            </w:r>
            <w:r w:rsidR="00377CC8" w:rsidRPr="006607F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6</w:t>
            </w:r>
            <w:r w:rsidR="003354D6" w:rsidRPr="006607F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ore</w:t>
            </w:r>
            <w:r w:rsidRPr="006607F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ab/>
            </w:r>
          </w:p>
        </w:tc>
      </w:tr>
      <w:tr w:rsidR="00FC0A6E" w:rsidRPr="006607F7" w14:paraId="7AB9E47B" w14:textId="77777777" w:rsidTr="00837DF3">
        <w:trPr>
          <w:trHeight w:val="20"/>
        </w:trPr>
        <w:tc>
          <w:tcPr>
            <w:tcW w:w="2977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14:paraId="798AB2A3" w14:textId="77777777" w:rsidR="00FC0A6E" w:rsidRPr="006607F7" w:rsidRDefault="00FC0A6E" w:rsidP="00837D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14:paraId="58F403C9" w14:textId="77777777" w:rsidR="00FC0A6E" w:rsidRPr="006607F7" w:rsidRDefault="00FC0A6E" w:rsidP="00837DF3">
            <w:pPr>
              <w:ind w:right="-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91.</w:t>
            </w:r>
          </w:p>
          <w:p w14:paraId="24421781" w14:textId="77777777" w:rsidR="00FC0A6E" w:rsidRPr="006607F7" w:rsidRDefault="00FC0A6E" w:rsidP="00837DF3">
            <w:pPr>
              <w:ind w:right="-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92.</w:t>
            </w:r>
          </w:p>
        </w:tc>
        <w:tc>
          <w:tcPr>
            <w:tcW w:w="6379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14:paraId="168C6F68" w14:textId="77777777" w:rsidR="00F41B64" w:rsidRPr="006607F7" w:rsidRDefault="00FC0A6E" w:rsidP="00837DF3">
            <w:p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Studiu/Informare</w:t>
            </w:r>
            <w:r w:rsidRPr="006607F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6607F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Cercetare:</w:t>
            </w:r>
          </w:p>
          <w:p w14:paraId="249A9D75" w14:textId="77777777" w:rsidR="00FC0A6E" w:rsidRPr="006607F7" w:rsidRDefault="00F41B64" w:rsidP="00837DF3">
            <w:p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sz w:val="24"/>
                <w:szCs w:val="24"/>
              </w:rPr>
              <w:t>Concitadinii/</w:t>
            </w:r>
            <w:r w:rsidR="00FC0A6E"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Consătenii mei în generația renașterii naționale; File nescrise ale localității mele; A fost război... pentru integritatea statului;  Diaspora şi </w:t>
            </w:r>
            <w:r w:rsidR="002A6468"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rolul ei: „Cealaltă </w:t>
            </w:r>
            <w:proofErr w:type="spellStart"/>
            <w:r w:rsidR="002A6468" w:rsidRPr="006607F7">
              <w:rPr>
                <w:rFonts w:ascii="Times New Roman" w:hAnsi="Times New Roman" w:cs="Times New Roman"/>
                <w:sz w:val="24"/>
                <w:szCs w:val="24"/>
              </w:rPr>
              <w:t>Basarabie</w:t>
            </w:r>
            <w:proofErr w:type="spellEnd"/>
            <w:r w:rsidR="002A6468" w:rsidRPr="006607F7">
              <w:rPr>
                <w:rFonts w:ascii="Times New Roman" w:hAnsi="Times New Roman" w:cs="Times New Roman"/>
                <w:sz w:val="24"/>
                <w:szCs w:val="24"/>
              </w:rPr>
              <w:t>”; Oameni și destine din localitatea mea</w:t>
            </w:r>
            <w:r w:rsidR="00581D43" w:rsidRPr="006607F7">
              <w:rPr>
                <w:rFonts w:ascii="Times New Roman" w:hAnsi="Times New Roman" w:cs="Times New Roman"/>
                <w:sz w:val="24"/>
                <w:szCs w:val="24"/>
              </w:rPr>
              <w:t>; Întâlnire cu persoană resursă.</w:t>
            </w:r>
          </w:p>
        </w:tc>
        <w:tc>
          <w:tcPr>
            <w:tcW w:w="992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14:paraId="5A975F94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14:paraId="7C3A94F1" w14:textId="77777777" w:rsidR="00FC0A6E" w:rsidRPr="006607F7" w:rsidRDefault="00FC0A6E" w:rsidP="00837D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14:paraId="6E70DC22" w14:textId="77777777" w:rsidR="00FC0A6E" w:rsidRPr="006607F7" w:rsidRDefault="00FC0A6E" w:rsidP="00837D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A6E" w:rsidRPr="006607F7" w14:paraId="6311AD56" w14:textId="77777777" w:rsidTr="00837DF3">
        <w:trPr>
          <w:trHeight w:val="20"/>
        </w:trPr>
        <w:tc>
          <w:tcPr>
            <w:tcW w:w="2977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  <w:hideMark/>
          </w:tcPr>
          <w:p w14:paraId="487F44AF" w14:textId="77777777" w:rsidR="00FC0A6E" w:rsidRPr="006607F7" w:rsidRDefault="00FC0A6E" w:rsidP="00837D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14:paraId="557ACD1B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="00377CC8"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  <w:p w14:paraId="631B7559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="00377CC8"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  <w:hideMark/>
          </w:tcPr>
          <w:p w14:paraId="2F71D0CB" w14:textId="77777777" w:rsidR="00FC0A6E" w:rsidRPr="006607F7" w:rsidRDefault="00FC0A6E" w:rsidP="00837DF3">
            <w:pPr>
              <w:ind w:left="0" w:right="-108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Realizarea unor produse:</w:t>
            </w:r>
            <w:r w:rsidR="00F41B64"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41B64" w:rsidRPr="006607F7">
              <w:rPr>
                <w:rFonts w:ascii="Times New Roman" w:hAnsi="Times New Roman" w:cs="Times New Roman"/>
                <w:sz w:val="24"/>
                <w:szCs w:val="24"/>
              </w:rPr>
              <w:t>Buclet</w:t>
            </w:r>
            <w:proofErr w:type="spellEnd"/>
            <w:r w:rsidR="00F41B64"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 informativ; Spot publicitar; Interviu; </w:t>
            </w:r>
            <w:proofErr w:type="spellStart"/>
            <w:r w:rsidR="00F41B64" w:rsidRPr="006607F7">
              <w:rPr>
                <w:rFonts w:ascii="Times New Roman" w:hAnsi="Times New Roman" w:cs="Times New Roman"/>
                <w:sz w:val="24"/>
                <w:szCs w:val="24"/>
              </w:rPr>
              <w:t>Expoziţie</w:t>
            </w:r>
            <w:proofErr w:type="spellEnd"/>
            <w:r w:rsidR="00F41B64"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 tematică; </w:t>
            </w:r>
            <w:r w:rsidR="00B23B80" w:rsidRPr="006607F7">
              <w:rPr>
                <w:rFonts w:ascii="Times New Roman" w:hAnsi="Times New Roman" w:cs="Times New Roman"/>
                <w:sz w:val="24"/>
                <w:szCs w:val="24"/>
              </w:rPr>
              <w:t>Pagină de ziar etc.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14:paraId="3C63C015" w14:textId="77777777" w:rsidR="00FC0A6E" w:rsidRPr="006607F7" w:rsidRDefault="00377CC8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14:paraId="59CCB248" w14:textId="77777777" w:rsidR="00FC0A6E" w:rsidRPr="006607F7" w:rsidRDefault="00FC0A6E" w:rsidP="00837D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14:paraId="1CE04708" w14:textId="77777777" w:rsidR="00FC0A6E" w:rsidRPr="006607F7" w:rsidRDefault="00FC0A6E" w:rsidP="00837D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A6E" w:rsidRPr="006607F7" w14:paraId="796D16DB" w14:textId="77777777" w:rsidTr="00837DF3">
        <w:trPr>
          <w:trHeight w:val="20"/>
        </w:trPr>
        <w:tc>
          <w:tcPr>
            <w:tcW w:w="2977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  <w:hideMark/>
          </w:tcPr>
          <w:p w14:paraId="38339542" w14:textId="77777777" w:rsidR="00FC0A6E" w:rsidRPr="006607F7" w:rsidRDefault="00FC0A6E" w:rsidP="00837D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14:paraId="2DF1D6BA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="00377CC8"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31C75791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="00377CC8"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  <w:hideMark/>
          </w:tcPr>
          <w:p w14:paraId="47771FC8" w14:textId="77777777" w:rsidR="00FC0A6E" w:rsidRPr="006607F7" w:rsidRDefault="00FC0A6E" w:rsidP="00837D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Turul galeriei.</w:t>
            </w:r>
            <w:r w:rsidR="00D259A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581D43" w:rsidRPr="006607F7">
              <w:rPr>
                <w:rFonts w:ascii="Times New Roman" w:hAnsi="Times New Roman" w:cs="Times New Roman"/>
                <w:sz w:val="24"/>
                <w:szCs w:val="24"/>
              </w:rPr>
              <w:t>Prezentarea produselor</w:t>
            </w:r>
            <w:r w:rsidR="00D259A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81D43" w:rsidRPr="006607F7">
              <w:rPr>
                <w:rFonts w:ascii="Times New Roman" w:hAnsi="Times New Roman" w:cs="Times New Roman"/>
                <w:sz w:val="24"/>
                <w:szCs w:val="24"/>
              </w:rPr>
              <w:t xml:space="preserve"> cu invitarea persoanelor din comunitatea educațională. </w:t>
            </w:r>
          </w:p>
          <w:p w14:paraId="400B07C9" w14:textId="77777777" w:rsidR="00FC0A6E" w:rsidRPr="006607F7" w:rsidRDefault="00FC0A6E" w:rsidP="00837D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i/>
                <w:sz w:val="24"/>
                <w:szCs w:val="24"/>
              </w:rPr>
              <w:t>Evaluare reciprocă/autoevaluare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14:paraId="0236727B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14:paraId="7DD27E98" w14:textId="77777777" w:rsidR="00FC0A6E" w:rsidRPr="006607F7" w:rsidRDefault="00FC0A6E" w:rsidP="00837D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14:paraId="0F4F89FB" w14:textId="77777777" w:rsidR="00FC0A6E" w:rsidRPr="006607F7" w:rsidRDefault="00FC0A6E" w:rsidP="00837D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A6E" w:rsidRPr="006607F7" w14:paraId="69BCB6BC" w14:textId="77777777" w:rsidTr="00837DF3">
        <w:trPr>
          <w:trHeight w:val="20"/>
        </w:trPr>
        <w:tc>
          <w:tcPr>
            <w:tcW w:w="2977" w:type="dxa"/>
            <w:vMerge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6912C3FF" w14:textId="77777777" w:rsidR="00FC0A6E" w:rsidRPr="006607F7" w:rsidRDefault="00FC0A6E" w:rsidP="00837D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0FF5F1F8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="00377CC8"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695072E2" w14:textId="77777777" w:rsidR="00AB42E7" w:rsidRPr="006607F7" w:rsidRDefault="00AB42E7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98.</w:t>
            </w:r>
          </w:p>
          <w:p w14:paraId="4E54465B" w14:textId="77777777" w:rsidR="00076D13" w:rsidRPr="006607F7" w:rsidRDefault="00076D13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t>99.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BD4B4" w:themeFill="accent6" w:themeFillTint="66"/>
          </w:tcPr>
          <w:p w14:paraId="121BED60" w14:textId="77777777" w:rsidR="00A0381E" w:rsidRPr="006607F7" w:rsidRDefault="00A0381E" w:rsidP="00837DF3">
            <w:pPr>
              <w:ind w:left="0" w:firstLine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546E26F5" w14:textId="77777777" w:rsidR="00FC0A6E" w:rsidRPr="006607F7" w:rsidRDefault="00FC0A6E" w:rsidP="00837DF3">
            <w:pPr>
              <w:ind w:left="0" w:firstLine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Atelier</w:t>
            </w:r>
            <w:r w:rsidR="00AB42E7" w:rsidRPr="006607F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e</w:t>
            </w:r>
            <w:r w:rsidRPr="006607F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de exersare pentru sesiunea BAC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20D96FDB" w14:textId="77777777" w:rsidR="00A0381E" w:rsidRPr="006607F7" w:rsidRDefault="00A0381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0A4D8C8" w14:textId="77777777" w:rsidR="00FC0A6E" w:rsidRPr="006607F7" w:rsidRDefault="00377CC8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</w:t>
            </w:r>
          </w:p>
          <w:p w14:paraId="5F1D61A6" w14:textId="77777777" w:rsidR="00FC0A6E" w:rsidRPr="006607F7" w:rsidRDefault="00FC0A6E" w:rsidP="00837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0537F3DA" w14:textId="77777777" w:rsidR="00FC0A6E" w:rsidRPr="006607F7" w:rsidRDefault="00FC0A6E" w:rsidP="00837D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4E929DCE" w14:textId="77777777" w:rsidR="00FC0A6E" w:rsidRPr="006607F7" w:rsidRDefault="00FC0A6E" w:rsidP="00837D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7BB2E68" w14:textId="77777777" w:rsidR="0004391E" w:rsidRPr="006607F7" w:rsidRDefault="0004391E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04391E" w:rsidRPr="006607F7" w:rsidSect="00837DF3">
      <w:pgSz w:w="16838" w:h="11906" w:orient="landscape"/>
      <w:pgMar w:top="1134" w:right="1440" w:bottom="1440" w:left="1440" w:header="708" w:footer="708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4B5813"/>
    <w:multiLevelType w:val="hybridMultilevel"/>
    <w:tmpl w:val="0804D086"/>
    <w:lvl w:ilvl="0" w:tplc="46A81692">
      <w:start w:val="1"/>
      <w:numFmt w:val="upperRoman"/>
      <w:lvlText w:val="%1."/>
      <w:lvlJc w:val="right"/>
      <w:pPr>
        <w:ind w:left="896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616" w:hanging="360"/>
      </w:pPr>
    </w:lvl>
    <w:lvl w:ilvl="2" w:tplc="0419001B" w:tentative="1">
      <w:start w:val="1"/>
      <w:numFmt w:val="lowerRoman"/>
      <w:lvlText w:val="%3."/>
      <w:lvlJc w:val="right"/>
      <w:pPr>
        <w:ind w:left="2336" w:hanging="180"/>
      </w:pPr>
    </w:lvl>
    <w:lvl w:ilvl="3" w:tplc="0419000F" w:tentative="1">
      <w:start w:val="1"/>
      <w:numFmt w:val="decimal"/>
      <w:lvlText w:val="%4."/>
      <w:lvlJc w:val="left"/>
      <w:pPr>
        <w:ind w:left="3056" w:hanging="360"/>
      </w:pPr>
    </w:lvl>
    <w:lvl w:ilvl="4" w:tplc="04190019" w:tentative="1">
      <w:start w:val="1"/>
      <w:numFmt w:val="lowerLetter"/>
      <w:lvlText w:val="%5."/>
      <w:lvlJc w:val="left"/>
      <w:pPr>
        <w:ind w:left="3776" w:hanging="360"/>
      </w:pPr>
    </w:lvl>
    <w:lvl w:ilvl="5" w:tplc="0419001B" w:tentative="1">
      <w:start w:val="1"/>
      <w:numFmt w:val="lowerRoman"/>
      <w:lvlText w:val="%6."/>
      <w:lvlJc w:val="right"/>
      <w:pPr>
        <w:ind w:left="4496" w:hanging="180"/>
      </w:pPr>
    </w:lvl>
    <w:lvl w:ilvl="6" w:tplc="0419000F" w:tentative="1">
      <w:start w:val="1"/>
      <w:numFmt w:val="decimal"/>
      <w:lvlText w:val="%7."/>
      <w:lvlJc w:val="left"/>
      <w:pPr>
        <w:ind w:left="5216" w:hanging="360"/>
      </w:pPr>
    </w:lvl>
    <w:lvl w:ilvl="7" w:tplc="04190019" w:tentative="1">
      <w:start w:val="1"/>
      <w:numFmt w:val="lowerLetter"/>
      <w:lvlText w:val="%8."/>
      <w:lvlJc w:val="left"/>
      <w:pPr>
        <w:ind w:left="5936" w:hanging="360"/>
      </w:pPr>
    </w:lvl>
    <w:lvl w:ilvl="8" w:tplc="0419001B" w:tentative="1">
      <w:start w:val="1"/>
      <w:numFmt w:val="lowerRoman"/>
      <w:lvlText w:val="%9."/>
      <w:lvlJc w:val="right"/>
      <w:pPr>
        <w:ind w:left="6656" w:hanging="180"/>
      </w:pPr>
    </w:lvl>
  </w:abstractNum>
  <w:abstractNum w:abstractNumId="1" w15:restartNumberingAfterBreak="0">
    <w:nsid w:val="02CF659E"/>
    <w:multiLevelType w:val="hybridMultilevel"/>
    <w:tmpl w:val="44B09012"/>
    <w:lvl w:ilvl="0" w:tplc="7670100E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3950003E"/>
    <w:multiLevelType w:val="multilevel"/>
    <w:tmpl w:val="F57C44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94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8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822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2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25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64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678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072" w:hanging="1800"/>
      </w:pPr>
      <w:rPr>
        <w:rFonts w:hint="default"/>
        <w:b/>
      </w:rPr>
    </w:lvl>
  </w:abstractNum>
  <w:abstractNum w:abstractNumId="3" w15:restartNumberingAfterBreak="0">
    <w:nsid w:val="49E2275F"/>
    <w:multiLevelType w:val="multilevel"/>
    <w:tmpl w:val="9014CB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4" w15:restartNumberingAfterBreak="0">
    <w:nsid w:val="57E40E71"/>
    <w:multiLevelType w:val="multilevel"/>
    <w:tmpl w:val="78666B2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3"/>
      <w:numFmt w:val="decimal"/>
      <w:lvlText w:val="%1.%2"/>
      <w:lvlJc w:val="left"/>
      <w:pPr>
        <w:ind w:left="502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 w:val="0"/>
      </w:rPr>
    </w:lvl>
  </w:abstractNum>
  <w:abstractNum w:abstractNumId="5" w15:restartNumberingAfterBreak="0">
    <w:nsid w:val="5F963D7B"/>
    <w:multiLevelType w:val="multilevel"/>
    <w:tmpl w:val="9BD270BA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5029C3"/>
    <w:multiLevelType w:val="multilevel"/>
    <w:tmpl w:val="8C948366"/>
    <w:lvl w:ilvl="0">
      <w:start w:val="1"/>
      <w:numFmt w:val="decimal"/>
      <w:lvlText w:val="%1."/>
      <w:lvlJc w:val="left"/>
      <w:pPr>
        <w:ind w:left="540" w:hanging="540"/>
      </w:pPr>
    </w:lvl>
    <w:lvl w:ilvl="1">
      <w:start w:val="1"/>
      <w:numFmt w:val="decimal"/>
      <w:lvlText w:val="%1.%2."/>
      <w:lvlJc w:val="left"/>
      <w:pPr>
        <w:ind w:left="540" w:hanging="54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7" w15:restartNumberingAfterBreak="0">
    <w:nsid w:val="716E64F3"/>
    <w:multiLevelType w:val="hybridMultilevel"/>
    <w:tmpl w:val="26D623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7"/>
  </w:num>
  <w:num w:numId="4">
    <w:abstractNumId w:val="1"/>
  </w:num>
  <w:num w:numId="5">
    <w:abstractNumId w:val="3"/>
  </w:num>
  <w:num w:numId="6">
    <w:abstractNumId w:val="0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4EA2"/>
    <w:rsid w:val="000138C7"/>
    <w:rsid w:val="00034D79"/>
    <w:rsid w:val="0004284D"/>
    <w:rsid w:val="0004296B"/>
    <w:rsid w:val="0004391E"/>
    <w:rsid w:val="00076D13"/>
    <w:rsid w:val="000920D6"/>
    <w:rsid w:val="000A6EB9"/>
    <w:rsid w:val="000A7A9D"/>
    <w:rsid w:val="000E41F0"/>
    <w:rsid w:val="000E4894"/>
    <w:rsid w:val="00122D00"/>
    <w:rsid w:val="00135BFA"/>
    <w:rsid w:val="00163AEB"/>
    <w:rsid w:val="00183C97"/>
    <w:rsid w:val="0020635C"/>
    <w:rsid w:val="002A6468"/>
    <w:rsid w:val="002C21D2"/>
    <w:rsid w:val="002E27B0"/>
    <w:rsid w:val="00310D5D"/>
    <w:rsid w:val="0033318B"/>
    <w:rsid w:val="003354D6"/>
    <w:rsid w:val="00377CC8"/>
    <w:rsid w:val="00393871"/>
    <w:rsid w:val="003A39C2"/>
    <w:rsid w:val="004173F2"/>
    <w:rsid w:val="00430ADE"/>
    <w:rsid w:val="00436C57"/>
    <w:rsid w:val="0048297B"/>
    <w:rsid w:val="00485D84"/>
    <w:rsid w:val="004A03DF"/>
    <w:rsid w:val="004A6EC2"/>
    <w:rsid w:val="004B6EF1"/>
    <w:rsid w:val="00516838"/>
    <w:rsid w:val="005170A9"/>
    <w:rsid w:val="005217FF"/>
    <w:rsid w:val="00555011"/>
    <w:rsid w:val="00581D43"/>
    <w:rsid w:val="005A74BE"/>
    <w:rsid w:val="005F3D83"/>
    <w:rsid w:val="0061634E"/>
    <w:rsid w:val="00644572"/>
    <w:rsid w:val="006607F7"/>
    <w:rsid w:val="00680BED"/>
    <w:rsid w:val="00685A7D"/>
    <w:rsid w:val="006C0E2C"/>
    <w:rsid w:val="006D21C0"/>
    <w:rsid w:val="006F4190"/>
    <w:rsid w:val="00721937"/>
    <w:rsid w:val="00724450"/>
    <w:rsid w:val="007509A6"/>
    <w:rsid w:val="0076731A"/>
    <w:rsid w:val="00797182"/>
    <w:rsid w:val="007C0FD8"/>
    <w:rsid w:val="008066AB"/>
    <w:rsid w:val="0081326E"/>
    <w:rsid w:val="00837DF3"/>
    <w:rsid w:val="00857B65"/>
    <w:rsid w:val="008E1ECE"/>
    <w:rsid w:val="00906730"/>
    <w:rsid w:val="00910A69"/>
    <w:rsid w:val="00973443"/>
    <w:rsid w:val="009739A1"/>
    <w:rsid w:val="0098433F"/>
    <w:rsid w:val="009C40D7"/>
    <w:rsid w:val="009D1A6D"/>
    <w:rsid w:val="009E7AFC"/>
    <w:rsid w:val="00A0381E"/>
    <w:rsid w:val="00A068F1"/>
    <w:rsid w:val="00A51722"/>
    <w:rsid w:val="00A63D6C"/>
    <w:rsid w:val="00A85740"/>
    <w:rsid w:val="00AB42E7"/>
    <w:rsid w:val="00AD7D04"/>
    <w:rsid w:val="00B23B80"/>
    <w:rsid w:val="00B35E9D"/>
    <w:rsid w:val="00BC53E8"/>
    <w:rsid w:val="00C63988"/>
    <w:rsid w:val="00C77295"/>
    <w:rsid w:val="00CE17C2"/>
    <w:rsid w:val="00CF7E65"/>
    <w:rsid w:val="00D22B90"/>
    <w:rsid w:val="00D259A4"/>
    <w:rsid w:val="00D269A5"/>
    <w:rsid w:val="00D431B5"/>
    <w:rsid w:val="00D527AB"/>
    <w:rsid w:val="00D76F98"/>
    <w:rsid w:val="00D9232C"/>
    <w:rsid w:val="00DC6E50"/>
    <w:rsid w:val="00DF3828"/>
    <w:rsid w:val="00E00F93"/>
    <w:rsid w:val="00E76867"/>
    <w:rsid w:val="00E77D16"/>
    <w:rsid w:val="00E94EA2"/>
    <w:rsid w:val="00EA0B36"/>
    <w:rsid w:val="00EA56C5"/>
    <w:rsid w:val="00EB01D9"/>
    <w:rsid w:val="00EE0FC0"/>
    <w:rsid w:val="00F41B64"/>
    <w:rsid w:val="00F55B6D"/>
    <w:rsid w:val="00FA716F"/>
    <w:rsid w:val="00FC0A6E"/>
    <w:rsid w:val="00FC0C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3D6E60"/>
  <w15:docId w15:val="{87A46C07-5D58-4874-8844-2CB87478E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17C2"/>
  </w:style>
  <w:style w:type="paragraph" w:styleId="Heading1">
    <w:name w:val="heading 1"/>
    <w:basedOn w:val="Normal"/>
    <w:next w:val="Normal"/>
    <w:uiPriority w:val="9"/>
    <w:qFormat/>
    <w:rsid w:val="00CE17C2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rsid w:val="00CE17C2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rsid w:val="00CE17C2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rsid w:val="00CE17C2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CE17C2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rsid w:val="00CE17C2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rsid w:val="00CE17C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rsid w:val="00CE17C2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rsid w:val="00CE17C2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rsid w:val="00CE17C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1"/>
    <w:rsid w:val="00CE17C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1"/>
    <w:rsid w:val="00CE17C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1"/>
    <w:rsid w:val="00CE17C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ListParagraph">
    <w:name w:val="List Paragraph"/>
    <w:basedOn w:val="Normal"/>
    <w:link w:val="ListParagraphChar"/>
    <w:uiPriority w:val="34"/>
    <w:qFormat/>
    <w:rsid w:val="007509A6"/>
    <w:pPr>
      <w:spacing w:after="0" w:line="276" w:lineRule="auto"/>
      <w:ind w:left="720" w:hanging="284"/>
      <w:contextualSpacing/>
    </w:pPr>
    <w:rPr>
      <w:rFonts w:asciiTheme="minorHAnsi" w:eastAsiaTheme="minorHAnsi" w:hAnsiTheme="minorHAnsi" w:cstheme="minorBidi"/>
      <w:noProof/>
    </w:rPr>
  </w:style>
  <w:style w:type="character" w:customStyle="1" w:styleId="ListParagraphChar">
    <w:name w:val="List Paragraph Char"/>
    <w:link w:val="ListParagraph"/>
    <w:uiPriority w:val="34"/>
    <w:locked/>
    <w:rsid w:val="007509A6"/>
    <w:rPr>
      <w:rFonts w:asciiTheme="minorHAnsi" w:eastAsiaTheme="minorHAnsi" w:hAnsiTheme="minorHAnsi" w:cstheme="minorBidi"/>
      <w:noProof/>
    </w:rPr>
  </w:style>
  <w:style w:type="paragraph" w:customStyle="1" w:styleId="TableParagraph">
    <w:name w:val="Table Paragraph"/>
    <w:basedOn w:val="Normal"/>
    <w:uiPriority w:val="1"/>
    <w:qFormat/>
    <w:rsid w:val="007509A6"/>
    <w:pPr>
      <w:widowControl w:val="0"/>
      <w:autoSpaceDE w:val="0"/>
      <w:autoSpaceDN w:val="0"/>
      <w:spacing w:after="0" w:line="240" w:lineRule="auto"/>
      <w:ind w:left="284" w:hanging="284"/>
    </w:pPr>
    <w:rPr>
      <w:rFonts w:ascii="Times New Roman" w:eastAsia="Times New Roman" w:hAnsi="Times New Roman" w:cs="Times New Roman"/>
      <w:lang w:val="en-US" w:bidi="en-US"/>
    </w:rPr>
  </w:style>
  <w:style w:type="paragraph" w:customStyle="1" w:styleId="Pa1">
    <w:name w:val="Pa1"/>
    <w:basedOn w:val="Normal"/>
    <w:next w:val="Normal"/>
    <w:uiPriority w:val="99"/>
    <w:rsid w:val="007509A6"/>
    <w:pPr>
      <w:autoSpaceDE w:val="0"/>
      <w:autoSpaceDN w:val="0"/>
      <w:adjustRightInd w:val="0"/>
      <w:spacing w:after="0" w:line="221" w:lineRule="atLeast"/>
      <w:ind w:left="284" w:hanging="284"/>
    </w:pPr>
    <w:rPr>
      <w:rFonts w:eastAsia="Times New Roman" w:cs="Times New Roman"/>
      <w:sz w:val="24"/>
      <w:szCs w:val="24"/>
      <w:lang w:val="ru-RU" w:eastAsia="ru-RU"/>
    </w:rPr>
  </w:style>
  <w:style w:type="character" w:customStyle="1" w:styleId="A8">
    <w:name w:val="A8"/>
    <w:uiPriority w:val="99"/>
    <w:rsid w:val="007509A6"/>
    <w:rPr>
      <w:rFonts w:cs="Calibri"/>
      <w:color w:val="000000"/>
      <w:sz w:val="20"/>
      <w:szCs w:val="20"/>
    </w:rPr>
  </w:style>
  <w:style w:type="table" w:styleId="TableGrid">
    <w:name w:val="Table Grid"/>
    <w:basedOn w:val="TableNormal"/>
    <w:uiPriority w:val="39"/>
    <w:rsid w:val="00FC0A6E"/>
    <w:pPr>
      <w:spacing w:after="0" w:line="240" w:lineRule="auto"/>
      <w:ind w:left="284" w:hanging="284"/>
    </w:pPr>
    <w:rPr>
      <w:rFonts w:asciiTheme="minorHAnsi" w:eastAsiaTheme="minorHAnsi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170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0FE8EF-78D2-4D08-A8E9-7BC1DBFF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2157</Words>
  <Characters>12301</Characters>
  <Application>Microsoft Office Word</Application>
  <DocSecurity>0</DocSecurity>
  <Lines>102</Lines>
  <Paragraphs>28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14430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Angela Prisacaru</cp:lastModifiedBy>
  <cp:revision>4</cp:revision>
  <dcterms:created xsi:type="dcterms:W3CDTF">2024-04-04T13:40:00Z</dcterms:created>
  <dcterms:modified xsi:type="dcterms:W3CDTF">2024-04-23T13:24:00Z</dcterms:modified>
</cp:coreProperties>
</file>