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5B0" w:rsidRPr="002C7820" w:rsidRDefault="001235B0" w:rsidP="002C7820">
      <w:pPr>
        <w:spacing w:line="276" w:lineRule="auto"/>
        <w:rPr>
          <w:b/>
          <w:lang w:val="en-US"/>
        </w:rPr>
      </w:pPr>
      <w:proofErr w:type="spellStart"/>
      <w:r w:rsidRPr="002C7820">
        <w:rPr>
          <w:b/>
          <w:lang w:val="en-US"/>
        </w:rPr>
        <w:t>Klas</w:t>
      </w:r>
      <w:proofErr w:type="spellEnd"/>
      <w:r w:rsidRPr="002C7820">
        <w:rPr>
          <w:b/>
          <w:lang w:val="en-US"/>
        </w:rPr>
        <w:t xml:space="preserve">: </w:t>
      </w:r>
      <w:r w:rsidRPr="002C7820">
        <w:rPr>
          <w:lang w:val="en-US"/>
        </w:rPr>
        <w:t>4</w:t>
      </w:r>
    </w:p>
    <w:p w:rsidR="001235B0" w:rsidRPr="002C7820" w:rsidRDefault="001235B0" w:rsidP="002C7820">
      <w:pPr>
        <w:spacing w:line="276" w:lineRule="auto"/>
        <w:rPr>
          <w:lang w:val="en-US"/>
        </w:rPr>
      </w:pPr>
      <w:proofErr w:type="spellStart"/>
      <w:r w:rsidRPr="002C7820">
        <w:rPr>
          <w:b/>
          <w:lang w:val="en-US"/>
        </w:rPr>
        <w:t>Dis</w:t>
      </w:r>
      <w:proofErr w:type="spellEnd"/>
      <w:r w:rsidRPr="002C7820">
        <w:rPr>
          <w:b/>
          <w:lang w:val="tr-TR"/>
        </w:rPr>
        <w:t>ţ</w:t>
      </w:r>
      <w:proofErr w:type="spellStart"/>
      <w:r w:rsidRPr="002C7820">
        <w:rPr>
          <w:b/>
          <w:lang w:val="en-US"/>
        </w:rPr>
        <w:t>iplina</w:t>
      </w:r>
      <w:proofErr w:type="spellEnd"/>
      <w:r w:rsidRPr="002C7820">
        <w:rPr>
          <w:lang w:val="en-US"/>
        </w:rPr>
        <w:t xml:space="preserve">:    </w:t>
      </w:r>
      <w:r w:rsidRPr="002C7820">
        <w:rPr>
          <w:lang w:val="tr-TR"/>
        </w:rPr>
        <w:t>gagauz dili hem literatura</w:t>
      </w:r>
      <w:r w:rsidRPr="002C7820">
        <w:rPr>
          <w:lang w:val="en-US"/>
        </w:rPr>
        <w:t xml:space="preserve">         </w:t>
      </w:r>
    </w:p>
    <w:p w:rsidR="001235B0" w:rsidRPr="002C7820" w:rsidRDefault="001235B0" w:rsidP="002C7820">
      <w:pPr>
        <w:spacing w:line="276" w:lineRule="auto"/>
        <w:contextualSpacing/>
        <w:rPr>
          <w:b/>
          <w:lang w:val="en-US"/>
        </w:rPr>
      </w:pPr>
      <w:r w:rsidRPr="002C7820">
        <w:rPr>
          <w:b/>
          <w:lang w:val="en-US"/>
        </w:rPr>
        <w:t xml:space="preserve">Blok:  </w:t>
      </w:r>
      <w:r w:rsidRPr="002C7820">
        <w:rPr>
          <w:b/>
          <w:lang w:val="ro-RO"/>
        </w:rPr>
        <w:t>Zaamet bizim yaşamamızda. Zazavatlar</w:t>
      </w:r>
    </w:p>
    <w:p w:rsidR="001235B0" w:rsidRPr="002C7820" w:rsidRDefault="001235B0" w:rsidP="002C7820">
      <w:pPr>
        <w:spacing w:line="276" w:lineRule="auto"/>
        <w:contextualSpacing/>
        <w:rPr>
          <w:b/>
          <w:lang w:val="ro-RO"/>
        </w:rPr>
      </w:pPr>
      <w:r w:rsidRPr="002C7820">
        <w:rPr>
          <w:b/>
          <w:lang w:val="ro-RO"/>
        </w:rPr>
        <w:t xml:space="preserve">Modul:  </w:t>
      </w:r>
      <w:r w:rsidRPr="002C7820">
        <w:rPr>
          <w:rStyle w:val="a5"/>
          <w:lang w:val="tr-TR"/>
        </w:rPr>
        <w:t>Birsoy paylı cümlelӓr</w:t>
      </w:r>
    </w:p>
    <w:p w:rsidR="0032330B" w:rsidRPr="002C7820" w:rsidRDefault="0032330B" w:rsidP="002C7820">
      <w:pPr>
        <w:spacing w:line="276" w:lineRule="auto"/>
        <w:contextualSpacing/>
        <w:rPr>
          <w:lang w:val="ro-RO"/>
        </w:rPr>
      </w:pPr>
      <w:r w:rsidRPr="002C7820">
        <w:rPr>
          <w:b/>
          <w:lang w:val="ro-RO"/>
        </w:rPr>
        <w:t>Tema</w:t>
      </w:r>
      <w:r w:rsidRPr="002C7820">
        <w:rPr>
          <w:lang w:val="ro-RO"/>
        </w:rPr>
        <w:t xml:space="preserve">:     </w:t>
      </w:r>
      <w:r w:rsidR="001E29A3" w:rsidRPr="002C7820">
        <w:rPr>
          <w:lang w:val="ro-RO"/>
        </w:rPr>
        <w:t xml:space="preserve">Nikolay  Baboglu „Dermendӓ” </w:t>
      </w:r>
      <w:proofErr w:type="spellStart"/>
      <w:r w:rsidR="001E29A3" w:rsidRPr="002C7820">
        <w:rPr>
          <w:lang w:val="en-US"/>
        </w:rPr>
        <w:t>Birsoy</w:t>
      </w:r>
      <w:proofErr w:type="spellEnd"/>
      <w:r w:rsidR="001E29A3" w:rsidRPr="002C7820">
        <w:rPr>
          <w:lang w:val="en-US"/>
        </w:rPr>
        <w:t xml:space="preserve"> </w:t>
      </w:r>
      <w:proofErr w:type="spellStart"/>
      <w:r w:rsidR="001E29A3" w:rsidRPr="002C7820">
        <w:rPr>
          <w:lang w:val="en-US"/>
        </w:rPr>
        <w:t>paylı</w:t>
      </w:r>
      <w:proofErr w:type="spellEnd"/>
      <w:r w:rsidR="001E29A3" w:rsidRPr="002C7820">
        <w:rPr>
          <w:lang w:val="en-US"/>
        </w:rPr>
        <w:t xml:space="preserve"> </w:t>
      </w:r>
      <w:proofErr w:type="spellStart"/>
      <w:r w:rsidR="001E29A3" w:rsidRPr="002C7820">
        <w:rPr>
          <w:lang w:val="en-US"/>
        </w:rPr>
        <w:t>cümlel</w:t>
      </w:r>
      <w:proofErr w:type="spellEnd"/>
      <w:r w:rsidR="001E29A3" w:rsidRPr="002C7820">
        <w:t>ӓ</w:t>
      </w:r>
      <w:r w:rsidR="001E29A3" w:rsidRPr="002C7820">
        <w:rPr>
          <w:lang w:val="en-US"/>
        </w:rPr>
        <w:t>r</w:t>
      </w:r>
    </w:p>
    <w:p w:rsidR="0032330B" w:rsidRPr="002C7820" w:rsidRDefault="0032330B" w:rsidP="002C7820">
      <w:pPr>
        <w:pStyle w:val="a3"/>
        <w:spacing w:line="276" w:lineRule="auto"/>
        <w:ind w:left="0"/>
        <w:rPr>
          <w:lang w:val="en-US"/>
        </w:rPr>
      </w:pPr>
      <w:r w:rsidRPr="002C7820">
        <w:rPr>
          <w:b/>
          <w:lang w:val="ro-RO"/>
        </w:rPr>
        <w:t>Uroon tipi</w:t>
      </w:r>
      <w:r w:rsidRPr="002C7820">
        <w:rPr>
          <w:lang w:val="ro-RO"/>
        </w:rPr>
        <w:t xml:space="preserve">: </w:t>
      </w:r>
      <w:r w:rsidR="00F035EF" w:rsidRPr="002C7820">
        <w:rPr>
          <w:lang w:val="ro-RO"/>
        </w:rPr>
        <w:t xml:space="preserve">bilgileri </w:t>
      </w:r>
      <w:r w:rsidR="007B1177">
        <w:rPr>
          <w:lang w:val="ro-RO"/>
        </w:rPr>
        <w:t>kullan</w:t>
      </w:r>
      <w:r w:rsidR="007B1177" w:rsidRPr="002C7820">
        <w:rPr>
          <w:lang w:val="ro-RO"/>
        </w:rPr>
        <w:t>mak</w:t>
      </w:r>
      <w:r w:rsidR="00F035EF" w:rsidRPr="002C7820">
        <w:rPr>
          <w:lang w:val="ro-RO"/>
        </w:rPr>
        <w:t xml:space="preserve"> becermekleri </w:t>
      </w:r>
      <w:proofErr w:type="spellStart"/>
      <w:r w:rsidR="00F035EF" w:rsidRPr="002C7820">
        <w:rPr>
          <w:lang w:val="en-US"/>
        </w:rPr>
        <w:t>oluşturmak</w:t>
      </w:r>
      <w:proofErr w:type="spellEnd"/>
      <w:r w:rsidR="00F035EF" w:rsidRPr="002C7820">
        <w:rPr>
          <w:lang w:val="en-US"/>
        </w:rPr>
        <w:t xml:space="preserve"> </w:t>
      </w:r>
      <w:proofErr w:type="spellStart"/>
      <w:r w:rsidR="00F035EF" w:rsidRPr="002C7820">
        <w:rPr>
          <w:lang w:val="en-US"/>
        </w:rPr>
        <w:t>uroo</w:t>
      </w:r>
      <w:proofErr w:type="spellEnd"/>
      <w:r w:rsidR="00387CC1" w:rsidRPr="002C7820">
        <w:rPr>
          <w:lang w:val="en-US"/>
        </w:rPr>
        <w:t>.</w:t>
      </w:r>
    </w:p>
    <w:p w:rsidR="0032330B" w:rsidRPr="002C7820" w:rsidRDefault="0032330B" w:rsidP="002C7820">
      <w:pPr>
        <w:spacing w:line="276" w:lineRule="auto"/>
        <w:rPr>
          <w:b/>
          <w:lang w:val="tr-TR"/>
        </w:rPr>
      </w:pPr>
      <w:proofErr w:type="spellStart"/>
      <w:proofErr w:type="gramStart"/>
      <w:r w:rsidRPr="002C7820">
        <w:rPr>
          <w:b/>
          <w:lang w:val="en-US"/>
        </w:rPr>
        <w:t>Kompetenţiya</w:t>
      </w:r>
      <w:proofErr w:type="spellEnd"/>
      <w:r w:rsidRPr="002C7820">
        <w:rPr>
          <w:b/>
          <w:lang w:val="en-US"/>
        </w:rPr>
        <w:t xml:space="preserve"> </w:t>
      </w:r>
      <w:r w:rsidRPr="002C7820">
        <w:rPr>
          <w:b/>
          <w:lang w:val="tr-TR"/>
        </w:rPr>
        <w:t xml:space="preserve"> </w:t>
      </w:r>
      <w:proofErr w:type="spellStart"/>
      <w:r w:rsidRPr="002C7820">
        <w:rPr>
          <w:b/>
          <w:lang w:val="en-US"/>
        </w:rPr>
        <w:t>birimneri</w:t>
      </w:r>
      <w:proofErr w:type="spellEnd"/>
      <w:proofErr w:type="gramEnd"/>
      <w:r w:rsidRPr="002C7820">
        <w:rPr>
          <w:b/>
          <w:lang w:val="tr-TR"/>
        </w:rPr>
        <w:t>:</w:t>
      </w:r>
    </w:p>
    <w:p w:rsidR="00352508" w:rsidRPr="002C7820" w:rsidRDefault="00352508" w:rsidP="002C7820">
      <w:pPr>
        <w:spacing w:line="276" w:lineRule="auto"/>
        <w:rPr>
          <w:b/>
          <w:lang w:val="tr-TR"/>
        </w:rPr>
      </w:pPr>
      <w:r w:rsidRPr="002C7820">
        <w:rPr>
          <w:lang w:val="tr-TR"/>
        </w:rPr>
        <w:t>1.4. Tekstin temasını hem öz fikirinin maanasını açıklamaa.Sözün sıralıını, dooruluunu, demekliini annamaa hem duymaa.</w:t>
      </w:r>
    </w:p>
    <w:p w:rsidR="00352508" w:rsidRPr="002C7820" w:rsidRDefault="00352508" w:rsidP="002C7820">
      <w:pPr>
        <w:spacing w:line="276" w:lineRule="auto"/>
        <w:rPr>
          <w:lang w:val="tr-TR"/>
        </w:rPr>
      </w:pPr>
      <w:r w:rsidRPr="002C7820">
        <w:rPr>
          <w:lang w:val="en-US"/>
        </w:rPr>
        <w:t>2.1</w:t>
      </w:r>
      <w:r w:rsidRPr="002C7820">
        <w:rPr>
          <w:b/>
          <w:lang w:val="en-US"/>
        </w:rPr>
        <w:t>.</w:t>
      </w:r>
      <w:r w:rsidRPr="002C7820">
        <w:rPr>
          <w:lang w:val="tr-TR"/>
        </w:rPr>
        <w:t xml:space="preserve"> Söz temasına görӓ dialog, monolog kurmaa.</w:t>
      </w:r>
    </w:p>
    <w:p w:rsidR="00352508" w:rsidRPr="002C7820" w:rsidRDefault="00352508" w:rsidP="002C7820">
      <w:pPr>
        <w:spacing w:line="276" w:lineRule="auto"/>
        <w:rPr>
          <w:lang w:val="tr-TR"/>
        </w:rPr>
      </w:pPr>
      <w:r w:rsidRPr="002C7820">
        <w:rPr>
          <w:lang w:val="tr-TR"/>
        </w:rPr>
        <w:t>3.1</w:t>
      </w:r>
      <w:r w:rsidRPr="002C7820">
        <w:rPr>
          <w:b/>
          <w:lang w:val="tr-TR"/>
        </w:rPr>
        <w:t>.</w:t>
      </w:r>
      <w:r w:rsidRPr="002C7820">
        <w:rPr>
          <w:lang w:val="tr-TR"/>
        </w:rPr>
        <w:t xml:space="preserve"> Birsoy paylı cümleleri </w:t>
      </w:r>
      <w:r w:rsidRPr="002C7820">
        <w:rPr>
          <w:lang w:val="de-DE"/>
        </w:rPr>
        <w:t xml:space="preserve"> </w:t>
      </w:r>
      <w:proofErr w:type="spellStart"/>
      <w:r w:rsidRPr="002C7820">
        <w:rPr>
          <w:lang w:val="de-DE"/>
        </w:rPr>
        <w:t>bilmӓӓ</w:t>
      </w:r>
      <w:proofErr w:type="spellEnd"/>
      <w:r w:rsidRPr="002C7820">
        <w:rPr>
          <w:lang w:val="de-DE"/>
        </w:rPr>
        <w:t>.</w:t>
      </w:r>
    </w:p>
    <w:p w:rsidR="00C54C72" w:rsidRPr="002C7820" w:rsidRDefault="00C54C72" w:rsidP="002C7820">
      <w:pPr>
        <w:spacing w:line="276" w:lineRule="auto"/>
        <w:rPr>
          <w:lang w:val="tr-TR"/>
        </w:rPr>
      </w:pPr>
      <w:r w:rsidRPr="002C7820">
        <w:rPr>
          <w:lang w:val="tr-TR"/>
        </w:rPr>
        <w:t>4.2</w:t>
      </w:r>
      <w:r w:rsidRPr="002C7820">
        <w:rPr>
          <w:b/>
          <w:lang w:val="tr-TR"/>
        </w:rPr>
        <w:t>.</w:t>
      </w:r>
      <w:r w:rsidR="00077506" w:rsidRPr="002C7820">
        <w:rPr>
          <w:b/>
          <w:lang w:val="tr-TR"/>
        </w:rPr>
        <w:t xml:space="preserve"> </w:t>
      </w:r>
      <w:r w:rsidRPr="002C7820">
        <w:rPr>
          <w:lang w:val="tr-TR"/>
        </w:rPr>
        <w:t xml:space="preserve">Becermää açıklayan soruşlara cuvap vermää. </w:t>
      </w:r>
    </w:p>
    <w:p w:rsidR="00C54C72" w:rsidRPr="002C7820" w:rsidRDefault="00352508" w:rsidP="002C7820">
      <w:pPr>
        <w:spacing w:line="276" w:lineRule="auto"/>
        <w:rPr>
          <w:lang w:val="tr-TR"/>
        </w:rPr>
      </w:pPr>
      <w:r w:rsidRPr="002C7820">
        <w:rPr>
          <w:bCs/>
          <w:color w:val="000000"/>
          <w:lang w:val="tr-TR"/>
        </w:rPr>
        <w:t>6.4.</w:t>
      </w:r>
      <w:r w:rsidRPr="002C7820">
        <w:rPr>
          <w:lang w:val="tr-TR"/>
        </w:rPr>
        <w:t xml:space="preserve"> Personajların yaptıklarını  kantarlamaa hem yaptıkların sebeplerini bulmaa.</w:t>
      </w:r>
    </w:p>
    <w:p w:rsidR="0032330B" w:rsidRPr="002C7820" w:rsidRDefault="0032330B" w:rsidP="002C7820">
      <w:pPr>
        <w:pStyle w:val="a3"/>
        <w:spacing w:line="276" w:lineRule="auto"/>
        <w:ind w:left="405"/>
        <w:rPr>
          <w:b/>
          <w:lang w:val="tr-TR"/>
        </w:rPr>
      </w:pPr>
      <w:r w:rsidRPr="002C7820">
        <w:rPr>
          <w:b/>
          <w:lang w:val="tr-TR"/>
        </w:rPr>
        <w:t>Uroon neetleri:</w:t>
      </w:r>
    </w:p>
    <w:p w:rsidR="0032330B" w:rsidRPr="002C7820" w:rsidRDefault="0032330B" w:rsidP="002C7820">
      <w:pPr>
        <w:spacing w:line="276" w:lineRule="auto"/>
        <w:rPr>
          <w:rStyle w:val="a5"/>
          <w:color w:val="333333"/>
          <w:lang w:val="tr-TR"/>
        </w:rPr>
      </w:pPr>
      <w:r w:rsidRPr="002C7820">
        <w:rPr>
          <w:lang w:val="tr-TR"/>
        </w:rPr>
        <w:t>Uroon sonunda üürenici</w:t>
      </w:r>
      <w:r w:rsidRPr="002C7820">
        <w:rPr>
          <w:rStyle w:val="a5"/>
          <w:color w:val="333333"/>
          <w:lang w:val="tr-TR"/>
        </w:rPr>
        <w:t xml:space="preserve"> </w:t>
      </w:r>
      <w:r w:rsidRPr="002C7820">
        <w:rPr>
          <w:lang w:val="tr-TR"/>
        </w:rPr>
        <w:t xml:space="preserve"> </w:t>
      </w:r>
      <w:r w:rsidRPr="002C7820">
        <w:rPr>
          <w:rStyle w:val="a5"/>
          <w:color w:val="333333"/>
          <w:lang w:val="tr-TR"/>
        </w:rPr>
        <w:t xml:space="preserve"> gösterecek, ani o becer</w:t>
      </w:r>
      <w:proofErr w:type="spellStart"/>
      <w:r w:rsidRPr="002C7820">
        <w:rPr>
          <w:rStyle w:val="a5"/>
          <w:color w:val="333333"/>
          <w:lang w:val="en-US"/>
        </w:rPr>
        <w:t>er</w:t>
      </w:r>
      <w:proofErr w:type="spellEnd"/>
      <w:r w:rsidRPr="002C7820">
        <w:rPr>
          <w:rStyle w:val="a5"/>
          <w:color w:val="333333"/>
          <w:lang w:val="tr-TR"/>
        </w:rPr>
        <w:t>:</w:t>
      </w:r>
    </w:p>
    <w:p w:rsidR="0032330B" w:rsidRPr="002C7820" w:rsidRDefault="00303619" w:rsidP="002C7820">
      <w:pPr>
        <w:pStyle w:val="a3"/>
        <w:numPr>
          <w:ilvl w:val="0"/>
          <w:numId w:val="13"/>
        </w:numPr>
        <w:spacing w:line="276" w:lineRule="auto"/>
        <w:rPr>
          <w:color w:val="000000"/>
          <w:lang w:val="tr-TR"/>
        </w:rPr>
      </w:pPr>
      <w:r w:rsidRPr="002C7820">
        <w:rPr>
          <w:color w:val="000000"/>
          <w:lang w:val="tr-TR"/>
        </w:rPr>
        <w:t>y</w:t>
      </w:r>
      <w:r w:rsidR="0032330B" w:rsidRPr="002C7820">
        <w:rPr>
          <w:color w:val="000000"/>
          <w:lang w:val="tr-TR"/>
        </w:rPr>
        <w:t>aratmaları açıkgöz okumaa, verili soruşlara cuvap etmää.</w:t>
      </w:r>
    </w:p>
    <w:p w:rsidR="009F7941" w:rsidRPr="002C7820" w:rsidRDefault="00303619" w:rsidP="002C7820">
      <w:pPr>
        <w:pStyle w:val="a3"/>
        <w:numPr>
          <w:ilvl w:val="0"/>
          <w:numId w:val="13"/>
        </w:numPr>
        <w:spacing w:line="276" w:lineRule="auto"/>
        <w:rPr>
          <w:lang w:val="tr-TR"/>
        </w:rPr>
      </w:pPr>
      <w:r w:rsidRPr="002C7820">
        <w:rPr>
          <w:lang w:val="tr-TR"/>
        </w:rPr>
        <w:t>d</w:t>
      </w:r>
      <w:r w:rsidR="00AF25BD" w:rsidRPr="002C7820">
        <w:rPr>
          <w:lang w:val="tr-TR"/>
        </w:rPr>
        <w:t>ialog hem monolog sözündä kendi bakışlarını, fikirini açıklamaa.</w:t>
      </w:r>
    </w:p>
    <w:p w:rsidR="00303619" w:rsidRPr="002C7820" w:rsidRDefault="00303619" w:rsidP="002C7820">
      <w:pPr>
        <w:pStyle w:val="a3"/>
        <w:numPr>
          <w:ilvl w:val="0"/>
          <w:numId w:val="13"/>
        </w:numPr>
        <w:spacing w:line="276" w:lineRule="auto"/>
        <w:rPr>
          <w:lang w:val="tr-TR"/>
        </w:rPr>
      </w:pPr>
      <w:r w:rsidRPr="002C7820">
        <w:rPr>
          <w:lang w:val="tr-TR"/>
        </w:rPr>
        <w:t>birsoy payları bulmaa cümledä;</w:t>
      </w:r>
    </w:p>
    <w:p w:rsidR="00303619" w:rsidRPr="002C7820" w:rsidRDefault="00303619" w:rsidP="002C7820">
      <w:pPr>
        <w:pStyle w:val="a3"/>
        <w:numPr>
          <w:ilvl w:val="0"/>
          <w:numId w:val="13"/>
        </w:numPr>
        <w:spacing w:line="276" w:lineRule="auto"/>
        <w:rPr>
          <w:lang w:val="tr-TR"/>
        </w:rPr>
      </w:pPr>
      <w:r w:rsidRPr="002C7820">
        <w:rPr>
          <w:lang w:val="tr-TR"/>
        </w:rPr>
        <w:t xml:space="preserve">düzmää birsoy paylı cümlä. </w:t>
      </w:r>
    </w:p>
    <w:p w:rsidR="0032330B" w:rsidRPr="002C7820" w:rsidRDefault="0032330B" w:rsidP="002C7820">
      <w:pPr>
        <w:spacing w:line="276" w:lineRule="auto"/>
        <w:rPr>
          <w:color w:val="000000"/>
          <w:lang w:val="tr-TR"/>
        </w:rPr>
      </w:pPr>
    </w:p>
    <w:p w:rsidR="0032330B" w:rsidRPr="002C7820" w:rsidRDefault="0032330B" w:rsidP="002C7820">
      <w:pPr>
        <w:spacing w:line="276" w:lineRule="auto"/>
        <w:rPr>
          <w:b/>
          <w:lang w:val="tr-TR"/>
        </w:rPr>
      </w:pPr>
      <w:r w:rsidRPr="002C7820">
        <w:rPr>
          <w:b/>
          <w:lang w:val="tr-TR"/>
        </w:rPr>
        <w:t>Didaktik strategiyaları:</w:t>
      </w:r>
    </w:p>
    <w:p w:rsidR="0032330B" w:rsidRPr="002C7820" w:rsidRDefault="0032330B" w:rsidP="002C7820">
      <w:pPr>
        <w:spacing w:line="276" w:lineRule="auto"/>
        <w:rPr>
          <w:lang w:val="tr-TR"/>
        </w:rPr>
      </w:pPr>
      <w:r w:rsidRPr="002C7820">
        <w:rPr>
          <w:lang w:val="tr-TR"/>
        </w:rPr>
        <w:t xml:space="preserve">- </w:t>
      </w:r>
      <w:r w:rsidRPr="002C7820">
        <w:rPr>
          <w:b/>
          <w:lang w:val="tr-TR"/>
        </w:rPr>
        <w:t>formalar</w:t>
      </w:r>
      <w:r w:rsidRPr="002C7820">
        <w:rPr>
          <w:lang w:val="tr-TR"/>
        </w:rPr>
        <w:t>: çiftlerd</w:t>
      </w:r>
      <w:r w:rsidRPr="002C7820">
        <w:rPr>
          <w:rStyle w:val="a5"/>
          <w:b w:val="0"/>
          <w:lang w:val="tr-TR"/>
        </w:rPr>
        <w:t xml:space="preserve">ä, bölümnerdä, indiviadual, frontal; </w:t>
      </w:r>
    </w:p>
    <w:p w:rsidR="0032330B" w:rsidRPr="002C7820" w:rsidRDefault="0032330B" w:rsidP="002C7820">
      <w:pPr>
        <w:spacing w:line="276" w:lineRule="auto"/>
        <w:rPr>
          <w:lang w:val="tr-TR"/>
        </w:rPr>
      </w:pPr>
      <w:r w:rsidRPr="002C7820">
        <w:rPr>
          <w:lang w:val="tr-TR"/>
        </w:rPr>
        <w:t xml:space="preserve">- </w:t>
      </w:r>
      <w:r w:rsidRPr="002C7820">
        <w:rPr>
          <w:b/>
          <w:lang w:val="tr-TR"/>
        </w:rPr>
        <w:t>metodlar hem çalımnar</w:t>
      </w:r>
      <w:r w:rsidRPr="002C7820">
        <w:rPr>
          <w:lang w:val="tr-TR"/>
        </w:rPr>
        <w:t xml:space="preserve">: </w:t>
      </w:r>
      <w:r w:rsidRPr="002C7820">
        <w:rPr>
          <w:rStyle w:val="a5"/>
          <w:lang w:val="tr-TR"/>
        </w:rPr>
        <w:t xml:space="preserve"> </w:t>
      </w:r>
      <w:r w:rsidRPr="002C7820">
        <w:rPr>
          <w:rStyle w:val="a5"/>
          <w:b w:val="0"/>
          <w:lang w:val="tr-TR"/>
        </w:rPr>
        <w:t>operativ, sınış, ilüstra</w:t>
      </w:r>
      <w:r w:rsidRPr="002C7820">
        <w:rPr>
          <w:lang w:val="tr-TR"/>
        </w:rPr>
        <w:t>ţ</w:t>
      </w:r>
      <w:r w:rsidRPr="002C7820">
        <w:rPr>
          <w:rStyle w:val="a5"/>
          <w:b w:val="0"/>
          <w:lang w:val="tr-TR"/>
        </w:rPr>
        <w:t>iya, tekstlän işlemäk, sözleşmäk;</w:t>
      </w:r>
    </w:p>
    <w:p w:rsidR="0032330B" w:rsidRPr="002C7820" w:rsidRDefault="0032330B" w:rsidP="002C7820">
      <w:pPr>
        <w:spacing w:line="276" w:lineRule="auto"/>
        <w:rPr>
          <w:lang w:val="tr-TR"/>
        </w:rPr>
      </w:pPr>
      <w:r w:rsidRPr="002C7820">
        <w:rPr>
          <w:lang w:val="tr-TR"/>
        </w:rPr>
        <w:t xml:space="preserve">- </w:t>
      </w:r>
      <w:r w:rsidRPr="002C7820">
        <w:rPr>
          <w:b/>
          <w:lang w:val="tr-TR"/>
        </w:rPr>
        <w:t>araçlar</w:t>
      </w:r>
      <w:r w:rsidRPr="002C7820">
        <w:rPr>
          <w:lang w:val="tr-TR"/>
        </w:rPr>
        <w:t xml:space="preserve">: </w:t>
      </w:r>
      <w:r w:rsidRPr="002C7820">
        <w:rPr>
          <w:rStyle w:val="a5"/>
          <w:b w:val="0"/>
          <w:lang w:val="tr-TR"/>
        </w:rPr>
        <w:t>prezenta</w:t>
      </w:r>
      <w:r w:rsidRPr="002C7820">
        <w:rPr>
          <w:lang w:val="tr-TR"/>
        </w:rPr>
        <w:t>ţ</w:t>
      </w:r>
      <w:r w:rsidRPr="002C7820">
        <w:rPr>
          <w:rStyle w:val="a5"/>
          <w:b w:val="0"/>
          <w:lang w:val="tr-TR"/>
        </w:rPr>
        <w:t>iya, interaktiv taftası.</w:t>
      </w:r>
    </w:p>
    <w:p w:rsidR="0032330B" w:rsidRPr="002C7820" w:rsidRDefault="0032330B" w:rsidP="002C7820">
      <w:pPr>
        <w:spacing w:line="276" w:lineRule="auto"/>
        <w:rPr>
          <w:lang w:val="tr-TR"/>
        </w:rPr>
      </w:pPr>
      <w:r w:rsidRPr="002C7820">
        <w:rPr>
          <w:b/>
          <w:lang w:val="tr-TR"/>
        </w:rPr>
        <w:t>Kantarlamak strategiyaları:</w:t>
      </w:r>
      <w:r w:rsidRPr="002C7820">
        <w:rPr>
          <w:lang w:val="tr-TR"/>
        </w:rPr>
        <w:t xml:space="preserve"> biri-birini kantarlamak, kendini kantarlamak, üüredicinin kantarlaması.</w:t>
      </w:r>
    </w:p>
    <w:p w:rsidR="0032330B" w:rsidRPr="002C7820" w:rsidRDefault="0032330B" w:rsidP="002C7820">
      <w:pPr>
        <w:spacing w:line="276" w:lineRule="auto"/>
        <w:rPr>
          <w:b/>
          <w:lang w:val="en-US"/>
        </w:rPr>
      </w:pPr>
      <w:proofErr w:type="spellStart"/>
      <w:r w:rsidRPr="002C7820">
        <w:rPr>
          <w:b/>
        </w:rPr>
        <w:t>Bibliografiya</w:t>
      </w:r>
      <w:proofErr w:type="spellEnd"/>
      <w:r w:rsidRPr="002C7820">
        <w:rPr>
          <w:b/>
        </w:rPr>
        <w:t>:</w:t>
      </w:r>
    </w:p>
    <w:p w:rsidR="0032330B" w:rsidRPr="002C7820" w:rsidRDefault="0032330B" w:rsidP="002C7820">
      <w:pPr>
        <w:pStyle w:val="a3"/>
        <w:numPr>
          <w:ilvl w:val="0"/>
          <w:numId w:val="1"/>
        </w:numPr>
        <w:spacing w:line="276" w:lineRule="auto"/>
        <w:rPr>
          <w:b/>
          <w:lang w:val="en-US"/>
        </w:rPr>
      </w:pPr>
      <w:r w:rsidRPr="002C7820">
        <w:rPr>
          <w:lang w:val="en-US"/>
        </w:rPr>
        <w:t xml:space="preserve"> </w:t>
      </w:r>
      <w:proofErr w:type="spellStart"/>
      <w:r w:rsidRPr="002C7820">
        <w:rPr>
          <w:lang w:val="en-US"/>
        </w:rPr>
        <w:t>Gagauz</w:t>
      </w:r>
      <w:proofErr w:type="spellEnd"/>
      <w:r w:rsidRPr="002C7820">
        <w:rPr>
          <w:lang w:val="en-US"/>
        </w:rPr>
        <w:t xml:space="preserve"> </w:t>
      </w:r>
      <w:proofErr w:type="spellStart"/>
      <w:r w:rsidRPr="002C7820">
        <w:rPr>
          <w:lang w:val="en-US"/>
        </w:rPr>
        <w:t>dili</w:t>
      </w:r>
      <w:proofErr w:type="spellEnd"/>
      <w:r w:rsidRPr="002C7820">
        <w:rPr>
          <w:lang w:val="en-US"/>
        </w:rPr>
        <w:t xml:space="preserve"> hem </w:t>
      </w:r>
      <w:proofErr w:type="spellStart"/>
      <w:r w:rsidRPr="002C7820">
        <w:rPr>
          <w:lang w:val="en-US"/>
        </w:rPr>
        <w:t>literatura</w:t>
      </w:r>
      <w:proofErr w:type="spellEnd"/>
      <w:proofErr w:type="gramStart"/>
      <w:r w:rsidRPr="002C7820">
        <w:rPr>
          <w:lang w:val="en-US"/>
        </w:rPr>
        <w:t xml:space="preserve">,  </w:t>
      </w:r>
      <w:proofErr w:type="spellStart"/>
      <w:r w:rsidRPr="002C7820">
        <w:rPr>
          <w:lang w:val="en-US"/>
        </w:rPr>
        <w:t>Kurikulum</w:t>
      </w:r>
      <w:proofErr w:type="spellEnd"/>
      <w:proofErr w:type="gramEnd"/>
      <w:r w:rsidRPr="002C7820">
        <w:rPr>
          <w:lang w:val="en-US"/>
        </w:rPr>
        <w:t xml:space="preserve">  </w:t>
      </w:r>
      <w:r w:rsidR="00EA1CBC" w:rsidRPr="002C7820">
        <w:rPr>
          <w:lang w:val="tr-TR"/>
        </w:rPr>
        <w:t>1-4</w:t>
      </w:r>
      <w:r w:rsidRPr="002C7820">
        <w:rPr>
          <w:lang w:val="tr-TR"/>
        </w:rPr>
        <w:t xml:space="preserve">  klaslarına deyni,</w:t>
      </w:r>
      <w:r w:rsidRPr="002C7820">
        <w:rPr>
          <w:lang w:val="en-US"/>
        </w:rPr>
        <w:t xml:space="preserve"> </w:t>
      </w:r>
      <w:proofErr w:type="spellStart"/>
      <w:r w:rsidRPr="002C7820">
        <w:rPr>
          <w:lang w:val="en-US"/>
        </w:rPr>
        <w:t>Kişinău</w:t>
      </w:r>
      <w:proofErr w:type="spellEnd"/>
      <w:r w:rsidRPr="002C7820">
        <w:rPr>
          <w:lang w:val="en-US"/>
        </w:rPr>
        <w:t>, 201</w:t>
      </w:r>
      <w:r w:rsidR="00EA1CBC" w:rsidRPr="002C7820">
        <w:rPr>
          <w:lang w:val="en-US"/>
        </w:rPr>
        <w:t>8</w:t>
      </w:r>
      <w:r w:rsidRPr="002C7820">
        <w:rPr>
          <w:lang w:val="en-US"/>
        </w:rPr>
        <w:t xml:space="preserve"> .</w:t>
      </w:r>
    </w:p>
    <w:p w:rsidR="0032330B" w:rsidRPr="002C7820" w:rsidRDefault="0032330B" w:rsidP="002C7820">
      <w:pPr>
        <w:pStyle w:val="a3"/>
        <w:numPr>
          <w:ilvl w:val="0"/>
          <w:numId w:val="1"/>
        </w:numPr>
        <w:spacing w:line="276" w:lineRule="auto"/>
        <w:rPr>
          <w:lang w:val="en-US"/>
        </w:rPr>
      </w:pPr>
      <w:proofErr w:type="spellStart"/>
      <w:proofErr w:type="gramStart"/>
      <w:r w:rsidRPr="002C7820">
        <w:rPr>
          <w:lang w:val="en-US"/>
        </w:rPr>
        <w:t>Gagauz</w:t>
      </w:r>
      <w:proofErr w:type="spellEnd"/>
      <w:r w:rsidRPr="002C7820">
        <w:rPr>
          <w:lang w:val="en-US"/>
        </w:rPr>
        <w:t xml:space="preserve">  </w:t>
      </w:r>
      <w:proofErr w:type="spellStart"/>
      <w:r w:rsidRPr="002C7820">
        <w:rPr>
          <w:lang w:val="en-US"/>
        </w:rPr>
        <w:t>dili</w:t>
      </w:r>
      <w:proofErr w:type="spellEnd"/>
      <w:proofErr w:type="gramEnd"/>
      <w:r w:rsidRPr="002C7820">
        <w:rPr>
          <w:lang w:val="en-US"/>
        </w:rPr>
        <w:t xml:space="preserve">  hem  </w:t>
      </w:r>
      <w:proofErr w:type="spellStart"/>
      <w:r w:rsidRPr="002C7820">
        <w:rPr>
          <w:lang w:val="en-US"/>
        </w:rPr>
        <w:t>literatura</w:t>
      </w:r>
      <w:proofErr w:type="spellEnd"/>
      <w:r w:rsidRPr="002C7820">
        <w:rPr>
          <w:lang w:val="en-US"/>
        </w:rPr>
        <w:t xml:space="preserve">. </w:t>
      </w:r>
      <w:proofErr w:type="spellStart"/>
      <w:proofErr w:type="gramStart"/>
      <w:r w:rsidRPr="002C7820">
        <w:rPr>
          <w:lang w:val="en-US"/>
        </w:rPr>
        <w:t>Gid</w:t>
      </w:r>
      <w:proofErr w:type="spellEnd"/>
      <w:r w:rsidRPr="002C7820">
        <w:rPr>
          <w:lang w:val="en-US"/>
        </w:rPr>
        <w:t xml:space="preserve">  (</w:t>
      </w:r>
      <w:proofErr w:type="gramEnd"/>
      <w:r w:rsidR="00EA1CBC" w:rsidRPr="002C7820">
        <w:rPr>
          <w:lang w:val="en-US"/>
        </w:rPr>
        <w:t>1</w:t>
      </w:r>
      <w:r w:rsidRPr="002C7820">
        <w:rPr>
          <w:lang w:val="en-US"/>
        </w:rPr>
        <w:t xml:space="preserve"> -</w:t>
      </w:r>
      <w:r w:rsidR="00EA1CBC" w:rsidRPr="002C7820">
        <w:rPr>
          <w:lang w:val="en-US"/>
        </w:rPr>
        <w:t>4</w:t>
      </w:r>
      <w:r w:rsidRPr="002C7820">
        <w:rPr>
          <w:lang w:val="en-US"/>
        </w:rPr>
        <w:t xml:space="preserve"> </w:t>
      </w:r>
      <w:proofErr w:type="spellStart"/>
      <w:r w:rsidRPr="002C7820">
        <w:rPr>
          <w:lang w:val="en-US"/>
        </w:rPr>
        <w:t>klaslara</w:t>
      </w:r>
      <w:proofErr w:type="spellEnd"/>
      <w:r w:rsidRPr="002C7820">
        <w:rPr>
          <w:lang w:val="en-US"/>
        </w:rPr>
        <w:t xml:space="preserve">), </w:t>
      </w:r>
      <w:proofErr w:type="spellStart"/>
      <w:r w:rsidRPr="002C7820">
        <w:rPr>
          <w:lang w:val="en-US"/>
        </w:rPr>
        <w:t>Kişinău</w:t>
      </w:r>
      <w:proofErr w:type="spellEnd"/>
      <w:r w:rsidRPr="002C7820">
        <w:rPr>
          <w:lang w:val="en-US"/>
        </w:rPr>
        <w:t>, 201</w:t>
      </w:r>
      <w:r w:rsidR="00EA1CBC" w:rsidRPr="002C7820">
        <w:rPr>
          <w:lang w:val="en-US"/>
        </w:rPr>
        <w:t>8</w:t>
      </w:r>
      <w:r w:rsidRPr="002C7820">
        <w:rPr>
          <w:lang w:val="en-US"/>
        </w:rPr>
        <w:t>.</w:t>
      </w:r>
    </w:p>
    <w:p w:rsidR="0032330B" w:rsidRPr="002C7820" w:rsidRDefault="0032330B" w:rsidP="002C7820">
      <w:pPr>
        <w:pStyle w:val="a3"/>
        <w:numPr>
          <w:ilvl w:val="0"/>
          <w:numId w:val="1"/>
        </w:numPr>
        <w:spacing w:line="276" w:lineRule="auto"/>
        <w:rPr>
          <w:lang w:val="tr-TR"/>
        </w:rPr>
      </w:pPr>
      <w:r w:rsidRPr="002C7820">
        <w:rPr>
          <w:lang w:val="tr-TR"/>
        </w:rPr>
        <w:t xml:space="preserve">Gagauz dili hem literatura </w:t>
      </w:r>
      <w:r w:rsidR="00EA1CBC" w:rsidRPr="002C7820">
        <w:rPr>
          <w:lang w:val="tr-TR"/>
        </w:rPr>
        <w:t>4</w:t>
      </w:r>
      <w:r w:rsidRPr="002C7820">
        <w:rPr>
          <w:lang w:val="tr-TR"/>
        </w:rPr>
        <w:t xml:space="preserve"> klas, Ştiinţa, 202</w:t>
      </w:r>
      <w:r w:rsidR="00EA1CBC" w:rsidRPr="002C7820">
        <w:rPr>
          <w:lang w:val="tr-TR"/>
        </w:rPr>
        <w:t>3</w:t>
      </w:r>
      <w:r w:rsidRPr="002C7820">
        <w:rPr>
          <w:lang w:val="en-US"/>
        </w:rPr>
        <w:t>.</w:t>
      </w:r>
    </w:p>
    <w:p w:rsidR="0032330B" w:rsidRPr="002C7820" w:rsidRDefault="0032330B" w:rsidP="002C7820">
      <w:pPr>
        <w:pStyle w:val="a3"/>
        <w:numPr>
          <w:ilvl w:val="0"/>
          <w:numId w:val="1"/>
        </w:numPr>
        <w:spacing w:line="276" w:lineRule="auto"/>
        <w:rPr>
          <w:lang w:val="tr-TR"/>
        </w:rPr>
      </w:pPr>
      <w:r w:rsidRPr="002C7820">
        <w:rPr>
          <w:bCs/>
          <w:lang w:val="tr-TR"/>
        </w:rPr>
        <w:t>Gagauzça-romınca hem romınca gagauzça sözlüü, Komrat, 2010.</w:t>
      </w:r>
    </w:p>
    <w:p w:rsidR="0032330B" w:rsidRPr="002C7820" w:rsidRDefault="0032330B" w:rsidP="002C7820">
      <w:pPr>
        <w:spacing w:line="276" w:lineRule="auto"/>
        <w:rPr>
          <w:lang w:val="tr-TR"/>
        </w:rPr>
      </w:pPr>
    </w:p>
    <w:tbl>
      <w:tblPr>
        <w:tblStyle w:val="a6"/>
        <w:tblpPr w:leftFromText="180" w:rightFromText="180" w:vertAnchor="text" w:horzAnchor="margin" w:tblpY="300"/>
        <w:tblW w:w="14850" w:type="dxa"/>
        <w:tblLook w:val="04A0"/>
      </w:tblPr>
      <w:tblGrid>
        <w:gridCol w:w="1865"/>
        <w:gridCol w:w="1356"/>
        <w:gridCol w:w="8674"/>
        <w:gridCol w:w="1259"/>
        <w:gridCol w:w="1696"/>
      </w:tblGrid>
      <w:tr w:rsidR="0032330B" w:rsidRPr="002C7820" w:rsidTr="00013C0A">
        <w:tc>
          <w:tcPr>
            <w:tcW w:w="1869" w:type="dxa"/>
            <w:vAlign w:val="center"/>
          </w:tcPr>
          <w:p w:rsidR="0032330B" w:rsidRPr="002C7820" w:rsidRDefault="0032330B" w:rsidP="002C7820">
            <w:pPr>
              <w:spacing w:line="276" w:lineRule="auto"/>
              <w:rPr>
                <w:bCs/>
                <w:i/>
                <w:iCs/>
                <w:sz w:val="24"/>
                <w:szCs w:val="24"/>
              </w:rPr>
            </w:pPr>
            <w:r w:rsidRPr="002C7820">
              <w:rPr>
                <w:i/>
                <w:sz w:val="24"/>
                <w:szCs w:val="24"/>
                <w:lang w:val="tr-TR"/>
              </w:rPr>
              <w:t>Uroon etapları</w:t>
            </w:r>
          </w:p>
        </w:tc>
        <w:tc>
          <w:tcPr>
            <w:tcW w:w="1150" w:type="dxa"/>
            <w:vAlign w:val="center"/>
          </w:tcPr>
          <w:p w:rsidR="0032330B" w:rsidRPr="002C7820" w:rsidRDefault="0032330B" w:rsidP="002C7820">
            <w:pPr>
              <w:spacing w:line="276" w:lineRule="auto"/>
              <w:rPr>
                <w:bCs/>
                <w:i/>
                <w:iCs/>
                <w:sz w:val="24"/>
                <w:szCs w:val="24"/>
              </w:rPr>
            </w:pPr>
            <w:proofErr w:type="spellStart"/>
            <w:r w:rsidRPr="002C7820">
              <w:rPr>
                <w:bCs/>
                <w:i/>
                <w:iCs/>
                <w:sz w:val="24"/>
                <w:szCs w:val="24"/>
              </w:rPr>
              <w:t>Komp</w:t>
            </w:r>
            <w:proofErr w:type="spellEnd"/>
            <w:r w:rsidRPr="002C7820">
              <w:rPr>
                <w:bCs/>
                <w:i/>
                <w:iCs/>
                <w:sz w:val="24"/>
                <w:szCs w:val="24"/>
              </w:rPr>
              <w:t>.</w:t>
            </w:r>
          </w:p>
          <w:p w:rsidR="0032330B" w:rsidRPr="002C7820" w:rsidRDefault="0032330B" w:rsidP="002C7820">
            <w:pPr>
              <w:spacing w:line="276" w:lineRule="auto"/>
              <w:rPr>
                <w:bCs/>
                <w:i/>
                <w:iCs/>
                <w:sz w:val="24"/>
                <w:szCs w:val="24"/>
              </w:rPr>
            </w:pPr>
            <w:proofErr w:type="spellStart"/>
            <w:r w:rsidRPr="002C7820">
              <w:rPr>
                <w:bCs/>
                <w:i/>
                <w:iCs/>
                <w:sz w:val="24"/>
                <w:szCs w:val="24"/>
              </w:rPr>
              <w:t>birimneri</w:t>
            </w:r>
            <w:proofErr w:type="spellEnd"/>
          </w:p>
        </w:tc>
        <w:tc>
          <w:tcPr>
            <w:tcW w:w="8855" w:type="dxa"/>
            <w:vAlign w:val="center"/>
          </w:tcPr>
          <w:p w:rsidR="0032330B" w:rsidRPr="002C7820" w:rsidRDefault="0032330B" w:rsidP="002C7820">
            <w:pPr>
              <w:spacing w:line="276" w:lineRule="auto"/>
              <w:rPr>
                <w:bCs/>
                <w:i/>
                <w:iCs/>
                <w:sz w:val="24"/>
                <w:szCs w:val="24"/>
              </w:rPr>
            </w:pPr>
            <w:proofErr w:type="spellStart"/>
            <w:r w:rsidRPr="002C7820">
              <w:rPr>
                <w:i/>
                <w:sz w:val="24"/>
                <w:szCs w:val="24"/>
              </w:rPr>
              <w:t>Üüredicinin</w:t>
            </w:r>
            <w:proofErr w:type="spellEnd"/>
            <w:r w:rsidRPr="002C7820">
              <w:rPr>
                <w:i/>
                <w:sz w:val="24"/>
                <w:szCs w:val="24"/>
              </w:rPr>
              <w:t>/</w:t>
            </w:r>
            <w:proofErr w:type="spellStart"/>
            <w:r w:rsidRPr="002C7820">
              <w:rPr>
                <w:i/>
                <w:sz w:val="24"/>
                <w:szCs w:val="24"/>
              </w:rPr>
              <w:t>ü</w:t>
            </w:r>
            <w:proofErr w:type="spellEnd"/>
            <w:r w:rsidRPr="002C7820">
              <w:rPr>
                <w:i/>
                <w:sz w:val="24"/>
                <w:szCs w:val="24"/>
                <w:lang w:val="tr-TR"/>
              </w:rPr>
              <w:t>ürenicilerin çalışması</w:t>
            </w:r>
          </w:p>
        </w:tc>
        <w:tc>
          <w:tcPr>
            <w:tcW w:w="1275" w:type="dxa"/>
            <w:vAlign w:val="center"/>
          </w:tcPr>
          <w:p w:rsidR="0032330B" w:rsidRPr="002C7820" w:rsidRDefault="0032330B" w:rsidP="002C7820">
            <w:pPr>
              <w:spacing w:line="276" w:lineRule="auto"/>
              <w:rPr>
                <w:bCs/>
                <w:i/>
                <w:iCs/>
                <w:sz w:val="24"/>
                <w:szCs w:val="24"/>
              </w:rPr>
            </w:pPr>
            <w:r w:rsidRPr="002C7820">
              <w:rPr>
                <w:i/>
                <w:sz w:val="24"/>
                <w:szCs w:val="24"/>
                <w:lang w:val="tr-TR"/>
              </w:rPr>
              <w:t>Vakıt</w:t>
            </w:r>
          </w:p>
        </w:tc>
        <w:tc>
          <w:tcPr>
            <w:tcW w:w="1701" w:type="dxa"/>
            <w:vAlign w:val="center"/>
          </w:tcPr>
          <w:p w:rsidR="0032330B" w:rsidRPr="002C7820" w:rsidRDefault="0032330B" w:rsidP="002C7820">
            <w:pPr>
              <w:spacing w:line="276" w:lineRule="auto"/>
              <w:rPr>
                <w:bCs/>
                <w:i/>
                <w:iCs/>
                <w:sz w:val="24"/>
                <w:szCs w:val="24"/>
              </w:rPr>
            </w:pPr>
            <w:r w:rsidRPr="002C7820">
              <w:rPr>
                <w:i/>
                <w:sz w:val="24"/>
                <w:szCs w:val="24"/>
                <w:lang w:val="de-DE"/>
              </w:rPr>
              <w:t>Didaktik</w:t>
            </w:r>
            <w:proofErr w:type="spellStart"/>
            <w:r w:rsidRPr="002C7820">
              <w:rPr>
                <w:i/>
                <w:sz w:val="24"/>
                <w:szCs w:val="24"/>
              </w:rPr>
              <w:t>a</w:t>
            </w:r>
            <w:proofErr w:type="spellEnd"/>
            <w:r w:rsidRPr="002C7820">
              <w:rPr>
                <w:i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C7820">
              <w:rPr>
                <w:i/>
                <w:sz w:val="24"/>
                <w:szCs w:val="24"/>
                <w:lang w:val="de-DE"/>
              </w:rPr>
              <w:t>strategiyaları</w:t>
            </w:r>
            <w:proofErr w:type="spellEnd"/>
            <w:r w:rsidRPr="002C7820">
              <w:rPr>
                <w:sz w:val="24"/>
                <w:szCs w:val="24"/>
              </w:rPr>
              <w:t xml:space="preserve"> </w:t>
            </w:r>
            <w:proofErr w:type="spellStart"/>
            <w:r w:rsidRPr="002C7820">
              <w:rPr>
                <w:i/>
                <w:sz w:val="24"/>
                <w:szCs w:val="24"/>
                <w:lang w:val="de-DE"/>
              </w:rPr>
              <w:t>Kantarlamak</w:t>
            </w:r>
            <w:proofErr w:type="spellEnd"/>
          </w:p>
        </w:tc>
      </w:tr>
      <w:tr w:rsidR="00C82A9C" w:rsidRPr="002C7820" w:rsidTr="00013C0A">
        <w:tc>
          <w:tcPr>
            <w:tcW w:w="1869" w:type="dxa"/>
          </w:tcPr>
          <w:p w:rsidR="00C82A9C" w:rsidRPr="002C7820" w:rsidRDefault="00C82A9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  <w:r w:rsidRPr="002C7820">
              <w:rPr>
                <w:sz w:val="24"/>
                <w:szCs w:val="24"/>
              </w:rPr>
              <w:t>Dikatı çekmӓk</w:t>
            </w:r>
          </w:p>
        </w:tc>
        <w:tc>
          <w:tcPr>
            <w:tcW w:w="1150" w:type="dxa"/>
          </w:tcPr>
          <w:p w:rsidR="00C82A9C" w:rsidRDefault="00C82A9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701CEC" w:rsidRDefault="00701CE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701CEC" w:rsidRPr="002C7820" w:rsidRDefault="00701CE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tr-TR"/>
              </w:rPr>
              <w:t>3.1</w:t>
            </w:r>
          </w:p>
        </w:tc>
        <w:tc>
          <w:tcPr>
            <w:tcW w:w="8855" w:type="dxa"/>
          </w:tcPr>
          <w:p w:rsidR="00C82A9C" w:rsidRPr="002C7820" w:rsidRDefault="00C82A9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tr-TR"/>
              </w:rPr>
              <w:t>- Zaman hayır olsun! Hazırsınız mı çalışmaya? Düşünerim, bu urokta meraklı işlär kendinizä deyni alacenız.</w:t>
            </w:r>
          </w:p>
          <w:p w:rsidR="006168C1" w:rsidRPr="002C7820" w:rsidRDefault="006168C1" w:rsidP="002C7820">
            <w:pPr>
              <w:pStyle w:val="a3"/>
              <w:numPr>
                <w:ilvl w:val="0"/>
                <w:numId w:val="16"/>
              </w:numPr>
              <w:spacing w:line="276" w:lineRule="auto"/>
              <w:rPr>
                <w:sz w:val="24"/>
                <w:szCs w:val="24"/>
                <w:lang w:val="ro-RO"/>
              </w:rPr>
            </w:pPr>
            <w:r w:rsidRPr="002C7820">
              <w:rPr>
                <w:sz w:val="24"/>
                <w:szCs w:val="24"/>
                <w:lang w:val="ro-RO"/>
              </w:rPr>
              <w:t xml:space="preserve">Sayfa 52, iş 2. </w:t>
            </w:r>
            <w:r w:rsidR="0001320D">
              <w:rPr>
                <w:sz w:val="24"/>
                <w:szCs w:val="24"/>
                <w:lang w:val="ro-RO"/>
              </w:rPr>
              <w:t>okuyun</w:t>
            </w:r>
            <w:r w:rsidRPr="002C7820">
              <w:rPr>
                <w:sz w:val="24"/>
                <w:szCs w:val="24"/>
                <w:lang w:val="ro-RO"/>
              </w:rPr>
              <w:t xml:space="preserve"> birsoy paylı cüml</w:t>
            </w:r>
            <w:r w:rsidR="0001320D">
              <w:rPr>
                <w:rFonts w:eastAsiaTheme="minorHAnsi"/>
                <w:sz w:val="24"/>
                <w:szCs w:val="24"/>
                <w:lang w:val="ro-RO" w:eastAsia="en-US"/>
              </w:rPr>
              <w:t xml:space="preserve">eleri. </w:t>
            </w:r>
          </w:p>
          <w:p w:rsidR="00EB7B3F" w:rsidRPr="002C7820" w:rsidRDefault="0001320D" w:rsidP="0001320D">
            <w:pPr>
              <w:pStyle w:val="a3"/>
              <w:numPr>
                <w:ilvl w:val="0"/>
                <w:numId w:val="16"/>
              </w:numPr>
              <w:spacing w:line="276" w:lineRule="auto"/>
              <w:rPr>
                <w:rFonts w:eastAsiaTheme="minorHAnsi"/>
                <w:sz w:val="24"/>
                <w:szCs w:val="24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lang w:val="ro-RO" w:eastAsia="en-US"/>
              </w:rPr>
              <w:t>Okuyun</w:t>
            </w:r>
            <w:r w:rsidR="006168C1" w:rsidRPr="002C7820">
              <w:rPr>
                <w:rFonts w:eastAsiaTheme="minorHAnsi"/>
                <w:sz w:val="24"/>
                <w:szCs w:val="24"/>
                <w:lang w:val="ro-RO" w:eastAsia="en-US"/>
              </w:rPr>
              <w:t xml:space="preserve"> </w:t>
            </w:r>
            <w:r>
              <w:rPr>
                <w:rFonts w:eastAsiaTheme="minorHAnsi"/>
                <w:sz w:val="24"/>
                <w:szCs w:val="24"/>
                <w:lang w:val="ro-RO" w:eastAsia="en-US"/>
              </w:rPr>
              <w:t xml:space="preserve">kurduu </w:t>
            </w:r>
            <w:r w:rsidR="006168C1" w:rsidRPr="002C7820">
              <w:rPr>
                <w:rFonts w:eastAsiaTheme="minorHAnsi"/>
                <w:sz w:val="24"/>
                <w:szCs w:val="24"/>
                <w:lang w:val="ro-RO" w:eastAsia="en-US"/>
              </w:rPr>
              <w:t xml:space="preserve"> birsoy paylı cüml</w:t>
            </w:r>
            <w:r>
              <w:rPr>
                <w:rFonts w:eastAsiaTheme="minorHAnsi"/>
                <w:sz w:val="24"/>
                <w:szCs w:val="24"/>
                <w:lang w:val="ro-RO" w:eastAsia="en-US"/>
              </w:rPr>
              <w:t>eleri.</w:t>
            </w:r>
          </w:p>
        </w:tc>
        <w:tc>
          <w:tcPr>
            <w:tcW w:w="1275" w:type="dxa"/>
          </w:tcPr>
          <w:p w:rsidR="00B141A3" w:rsidRDefault="00B141A3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C82A9C" w:rsidRPr="002C7820" w:rsidRDefault="00C82A9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  <w:r w:rsidRPr="002C7820">
              <w:rPr>
                <w:sz w:val="24"/>
                <w:szCs w:val="24"/>
                <w:lang w:val="de-DE"/>
              </w:rPr>
              <w:t xml:space="preserve">5 min </w:t>
            </w:r>
          </w:p>
          <w:p w:rsidR="00C82A9C" w:rsidRPr="002C7820" w:rsidRDefault="00C82A9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</w:tc>
        <w:tc>
          <w:tcPr>
            <w:tcW w:w="1701" w:type="dxa"/>
          </w:tcPr>
          <w:p w:rsidR="00C82A9C" w:rsidRPr="002C7820" w:rsidRDefault="00C82A9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rStyle w:val="a5"/>
                <w:b w:val="0"/>
                <w:sz w:val="24"/>
                <w:szCs w:val="24"/>
                <w:lang w:val="tr-TR"/>
              </w:rPr>
              <w:t>Sözleşm</w:t>
            </w:r>
            <w:r w:rsidRPr="002C7820">
              <w:rPr>
                <w:sz w:val="24"/>
                <w:szCs w:val="24"/>
                <w:lang w:val="tr-TR"/>
              </w:rPr>
              <w:t>äk</w:t>
            </w:r>
          </w:p>
          <w:p w:rsidR="00C82A9C" w:rsidRPr="002C7820" w:rsidRDefault="00C82A9C" w:rsidP="002C7820">
            <w:pPr>
              <w:spacing w:line="276" w:lineRule="auto"/>
              <w:rPr>
                <w:rStyle w:val="a5"/>
                <w:b w:val="0"/>
                <w:sz w:val="24"/>
                <w:szCs w:val="24"/>
                <w:lang w:val="tr-TR"/>
              </w:rPr>
            </w:pPr>
          </w:p>
        </w:tc>
      </w:tr>
      <w:tr w:rsidR="0032330B" w:rsidRPr="007B1177" w:rsidTr="00013C0A">
        <w:tc>
          <w:tcPr>
            <w:tcW w:w="1869" w:type="dxa"/>
          </w:tcPr>
          <w:p w:rsidR="0032330B" w:rsidRPr="002C7820" w:rsidRDefault="0032330B" w:rsidP="002C7820">
            <w:pPr>
              <w:spacing w:line="276" w:lineRule="auto"/>
              <w:rPr>
                <w:i/>
                <w:sz w:val="24"/>
                <w:szCs w:val="24"/>
                <w:lang w:val="tr-TR"/>
              </w:rPr>
            </w:pPr>
            <w:proofErr w:type="spellStart"/>
            <w:r w:rsidRPr="002C7820">
              <w:rPr>
                <w:sz w:val="24"/>
                <w:szCs w:val="24"/>
                <w:lang w:val="de-DE"/>
              </w:rPr>
              <w:t>Annamayı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gerçekleştirm</w:t>
            </w:r>
            <w:proofErr w:type="spellEnd"/>
            <w:r w:rsidRPr="002C7820">
              <w:rPr>
                <w:sz w:val="24"/>
                <w:szCs w:val="24"/>
                <w:lang w:val="tr-TR"/>
              </w:rPr>
              <w:t>ӓ</w:t>
            </w:r>
            <w:r w:rsidRPr="002C7820">
              <w:rPr>
                <w:sz w:val="24"/>
                <w:szCs w:val="24"/>
                <w:lang w:val="de-DE"/>
              </w:rPr>
              <w:t>k</w:t>
            </w:r>
          </w:p>
        </w:tc>
        <w:tc>
          <w:tcPr>
            <w:tcW w:w="1150" w:type="dxa"/>
          </w:tcPr>
          <w:p w:rsidR="0032330B" w:rsidRPr="002C7820" w:rsidRDefault="0032330B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AF25BD" w:rsidRPr="002C7820" w:rsidRDefault="00AF25BD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AF25BD" w:rsidRPr="002C7820" w:rsidRDefault="00AF25BD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AF25BD" w:rsidRPr="002C7820" w:rsidRDefault="00701CE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tr-TR"/>
              </w:rPr>
              <w:t>4.2</w:t>
            </w:r>
            <w:r w:rsidRPr="002C7820">
              <w:rPr>
                <w:b/>
                <w:sz w:val="24"/>
                <w:szCs w:val="24"/>
                <w:lang w:val="tr-TR"/>
              </w:rPr>
              <w:t>.</w:t>
            </w:r>
          </w:p>
          <w:p w:rsidR="00AF25BD" w:rsidRPr="002C7820" w:rsidRDefault="00AF25BD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AF25BD" w:rsidRPr="002C7820" w:rsidRDefault="00AF25BD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AF25BD" w:rsidRPr="002C7820" w:rsidRDefault="00AF25BD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701CE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tr-TR"/>
              </w:rPr>
              <w:t>1.4</w:t>
            </w: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701CE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bCs/>
                <w:color w:val="000000"/>
                <w:sz w:val="24"/>
                <w:szCs w:val="24"/>
                <w:lang w:val="tr-TR"/>
              </w:rPr>
              <w:t>6.4.</w:t>
            </w: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701CE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tr-TR"/>
              </w:rPr>
              <w:t>3.1</w:t>
            </w:r>
          </w:p>
          <w:p w:rsidR="00AF25BD" w:rsidRPr="002C7820" w:rsidRDefault="00AF25BD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701CEC" w:rsidRDefault="00701CE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701CEC" w:rsidRPr="002C7820" w:rsidRDefault="00701CE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tr-TR"/>
              </w:rPr>
              <w:t>4.2</w:t>
            </w:r>
            <w:r w:rsidRPr="002C7820">
              <w:rPr>
                <w:b/>
                <w:sz w:val="24"/>
                <w:szCs w:val="24"/>
                <w:lang w:val="tr-TR"/>
              </w:rPr>
              <w:t>.</w:t>
            </w:r>
          </w:p>
          <w:p w:rsidR="00077506" w:rsidRPr="002C7820" w:rsidRDefault="00077506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</w:tc>
        <w:tc>
          <w:tcPr>
            <w:tcW w:w="8855" w:type="dxa"/>
          </w:tcPr>
          <w:p w:rsidR="00EB7B3F" w:rsidRPr="002C7820" w:rsidRDefault="00D84C28" w:rsidP="002C7820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2C7820">
              <w:rPr>
                <w:sz w:val="24"/>
                <w:szCs w:val="24"/>
                <w:lang w:val="tr-TR"/>
              </w:rPr>
              <w:lastRenderedPageBreak/>
              <w:t xml:space="preserve">- Biz bu urokta </w:t>
            </w:r>
            <w:r w:rsidR="00EB7B3F" w:rsidRPr="002C7820">
              <w:rPr>
                <w:sz w:val="24"/>
                <w:szCs w:val="24"/>
                <w:lang w:val="tr-TR"/>
              </w:rPr>
              <w:t>ilerledecez</w:t>
            </w:r>
            <w:r w:rsidRPr="002C7820">
              <w:rPr>
                <w:sz w:val="24"/>
                <w:szCs w:val="24"/>
                <w:lang w:val="tr-TR"/>
              </w:rPr>
              <w:t xml:space="preserve"> </w:t>
            </w:r>
            <w:r w:rsidR="00EB7B3F" w:rsidRPr="002C7820">
              <w:rPr>
                <w:sz w:val="24"/>
                <w:szCs w:val="24"/>
                <w:lang w:val="ro-RO"/>
              </w:rPr>
              <w:t>becermeklerimizi  b</w:t>
            </w:r>
            <w:r w:rsidR="0052641D" w:rsidRPr="002C7820">
              <w:rPr>
                <w:sz w:val="24"/>
                <w:szCs w:val="24"/>
                <w:lang w:val="ro-RO"/>
              </w:rPr>
              <w:t>irsoy paylı cümleleri kullanmaa, okuyacez annatmanın II payını.</w:t>
            </w:r>
            <w:r w:rsidR="00F34ACE" w:rsidRPr="002C7820">
              <w:rPr>
                <w:sz w:val="24"/>
                <w:szCs w:val="24"/>
                <w:lang w:val="ro-RO"/>
              </w:rPr>
              <w:t xml:space="preserve"> Ama ilkin</w:t>
            </w:r>
            <w:r w:rsidR="00F34ACE" w:rsidRPr="002C7820">
              <w:rPr>
                <w:rFonts w:eastAsiaTheme="minorHAnsi"/>
                <w:sz w:val="24"/>
                <w:szCs w:val="24"/>
                <w:lang w:val="tr-TR" w:eastAsia="en-US"/>
              </w:rPr>
              <w:t xml:space="preserve"> getirelim aklımıza I payın içindekiliini. </w:t>
            </w:r>
          </w:p>
          <w:p w:rsidR="00EB7B3F" w:rsidRPr="002C7820" w:rsidRDefault="00EB7B3F" w:rsidP="002C7820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sz w:val="24"/>
                <w:szCs w:val="24"/>
                <w:lang w:val="tr-TR" w:eastAsia="en-US"/>
              </w:rPr>
            </w:pPr>
            <w:r w:rsidRPr="002C7820">
              <w:rPr>
                <w:rFonts w:eastAsiaTheme="minorHAnsi"/>
                <w:sz w:val="24"/>
                <w:szCs w:val="24"/>
                <w:lang w:val="tr-TR" w:eastAsia="en-US"/>
              </w:rPr>
              <w:t xml:space="preserve">Bobası Ganiyi nereyi almış? </w:t>
            </w:r>
          </w:p>
          <w:p w:rsidR="00EB7B3F" w:rsidRPr="002C7820" w:rsidRDefault="00EB7B3F" w:rsidP="002C7820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sz w:val="24"/>
                <w:szCs w:val="24"/>
                <w:lang w:val="tr-TR" w:eastAsia="en-US"/>
              </w:rPr>
            </w:pPr>
            <w:r w:rsidRPr="002C7820">
              <w:rPr>
                <w:rFonts w:eastAsiaTheme="minorHAnsi"/>
                <w:sz w:val="24"/>
                <w:szCs w:val="24"/>
                <w:lang w:val="tr-TR" w:eastAsia="en-US"/>
              </w:rPr>
              <w:t xml:space="preserve">Nelär Gani üürenmiş dermen için? </w:t>
            </w:r>
          </w:p>
          <w:p w:rsidR="00EB7B3F" w:rsidRPr="002C7820" w:rsidRDefault="00EB7B3F" w:rsidP="002C7820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sz w:val="24"/>
                <w:szCs w:val="24"/>
                <w:lang w:val="tr-TR" w:eastAsia="en-US"/>
              </w:rPr>
            </w:pPr>
            <w:r w:rsidRPr="002C7820">
              <w:rPr>
                <w:rFonts w:eastAsiaTheme="minorHAnsi"/>
                <w:sz w:val="24"/>
                <w:szCs w:val="24"/>
                <w:lang w:val="tr-TR" w:eastAsia="en-US"/>
              </w:rPr>
              <w:t xml:space="preserve">Neçin çok önemniymiş, lüzgär essin? </w:t>
            </w:r>
          </w:p>
          <w:p w:rsidR="0003381C" w:rsidRDefault="00EB7B3F" w:rsidP="002C7820">
            <w:pPr>
              <w:pStyle w:val="Default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color w:val="auto"/>
                <w:sz w:val="24"/>
                <w:szCs w:val="24"/>
                <w:lang w:val="tr-TR"/>
              </w:rPr>
              <w:t xml:space="preserve">Dermeni nasıl işlärmiş? </w:t>
            </w:r>
          </w:p>
          <w:p w:rsidR="002C7820" w:rsidRPr="002C7820" w:rsidRDefault="002C7820" w:rsidP="00972886">
            <w:pPr>
              <w:pStyle w:val="Default"/>
              <w:spacing w:line="276" w:lineRule="auto"/>
              <w:ind w:left="720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EB7B3F" w:rsidRPr="002C7820" w:rsidRDefault="00E52691" w:rsidP="002C7820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Okuyalım annatmanın ikinci payını. </w:t>
            </w:r>
          </w:p>
          <w:p w:rsidR="00EB7B3F" w:rsidRPr="00972886" w:rsidRDefault="00F34ACE" w:rsidP="002C7820">
            <w:pPr>
              <w:pStyle w:val="Default"/>
              <w:spacing w:line="276" w:lineRule="auto"/>
              <w:rPr>
                <w:rFonts w:ascii="Times New Roman" w:hAnsi="Times New Roman" w:cs="Times New Roman"/>
                <w:color w:val="auto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Okumaktan sora teklif etm</w:t>
            </w:r>
            <w:r w:rsidRPr="002C7820">
              <w:rPr>
                <w:rFonts w:ascii="Times New Roman" w:hAnsi="Times New Roman" w:cs="Times New Roman"/>
                <w:color w:val="auto"/>
                <w:sz w:val="24"/>
                <w:szCs w:val="24"/>
                <w:lang w:val="tr-TR"/>
              </w:rPr>
              <w:t>ää soruşlara.</w:t>
            </w:r>
          </w:p>
          <w:p w:rsidR="00EB7B3F" w:rsidRPr="002C7820" w:rsidRDefault="00E52691" w:rsidP="002C7820">
            <w:pPr>
              <w:pStyle w:val="Default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Ne sormuş Ganiy</w:t>
            </w: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ä dermenci?</w:t>
            </w:r>
          </w:p>
          <w:p w:rsidR="00E52691" w:rsidRPr="002C7820" w:rsidRDefault="00E52691" w:rsidP="002C7820">
            <w:pPr>
              <w:pStyle w:val="Default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Nekadar dermen varmış küüdä evel?</w:t>
            </w:r>
          </w:p>
          <w:p w:rsidR="00E52691" w:rsidRPr="002C7820" w:rsidRDefault="00B6166C" w:rsidP="002C7820">
            <w:pPr>
              <w:pStyle w:val="Default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Nicä işlärmiş su dermeni?</w:t>
            </w:r>
          </w:p>
          <w:p w:rsidR="00B6166C" w:rsidRPr="002C7820" w:rsidRDefault="00B6166C" w:rsidP="002C7820">
            <w:pPr>
              <w:pStyle w:val="Default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Nezaman gen</w:t>
            </w: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ä lüzgär dermeni  </w:t>
            </w: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l</w:t>
            </w: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ääzım olmuş ?</w:t>
            </w:r>
          </w:p>
          <w:p w:rsidR="00B6166C" w:rsidRPr="002C7820" w:rsidRDefault="00B6166C" w:rsidP="002C7820">
            <w:pPr>
              <w:pStyle w:val="Default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Neçin l</w:t>
            </w: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ääzım korumaa lüzgär dermenini?</w:t>
            </w:r>
          </w:p>
          <w:p w:rsidR="00B6166C" w:rsidRPr="002C7820" w:rsidRDefault="00B6166C" w:rsidP="002C7820">
            <w:pPr>
              <w:pStyle w:val="Default"/>
              <w:numPr>
                <w:ilvl w:val="0"/>
                <w:numId w:val="18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Neçin bu gün kaldı Ganinin aklında?</w:t>
            </w:r>
          </w:p>
          <w:p w:rsidR="00B6166C" w:rsidRPr="002C7820" w:rsidRDefault="00B6166C" w:rsidP="002C7820">
            <w:pPr>
              <w:pStyle w:val="Default"/>
              <w:spacing w:line="276" w:lineRule="auto"/>
              <w:ind w:left="720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B6166C" w:rsidRPr="002C7820" w:rsidRDefault="00B6166C" w:rsidP="002C7820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Okuyun II payın ilk cümlesini da bulun birsoy payları. Angı soruşa cuvap ederl</w:t>
            </w: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är? Nesoy cümlä payı olérlar?</w:t>
            </w:r>
          </w:p>
          <w:p w:rsidR="00B6166C" w:rsidRPr="002C7820" w:rsidRDefault="00B6166C" w:rsidP="002C7820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Düzün </w:t>
            </w:r>
            <w:r w:rsidR="00F34ACE"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birsoy paylı </w:t>
            </w: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cümlä</w:t>
            </w:r>
            <w:r w:rsidR="00F34ACE"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kullanarak lafları:</w:t>
            </w:r>
          </w:p>
          <w:p w:rsidR="00F34ACE" w:rsidRPr="002C7820" w:rsidRDefault="00F34ACE" w:rsidP="002C7820">
            <w:pPr>
              <w:pStyle w:val="Default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 xml:space="preserve">su </w:t>
            </w: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hem</w:t>
            </w:r>
            <w:r w:rsidRPr="002C7820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 xml:space="preserve"> lüzg</w:t>
            </w:r>
            <w:r w:rsidRPr="002C7820"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  <w:lang w:val="tr-TR"/>
              </w:rPr>
              <w:t xml:space="preserve">är dermenneri; </w:t>
            </w:r>
          </w:p>
          <w:p w:rsidR="00F34ACE" w:rsidRPr="002C7820" w:rsidRDefault="00F34ACE" w:rsidP="002C7820">
            <w:pPr>
              <w:pStyle w:val="Default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  <w:lang w:val="tr-TR"/>
              </w:rPr>
              <w:lastRenderedPageBreak/>
              <w:t>gördü, ürendi, sevindi</w:t>
            </w:r>
            <w:r w:rsidR="003D3831" w:rsidRPr="002C7820"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  <w:lang w:val="tr-TR"/>
              </w:rPr>
              <w:t>;</w:t>
            </w:r>
          </w:p>
          <w:p w:rsidR="003D3831" w:rsidRPr="002C7820" w:rsidRDefault="005601E5" w:rsidP="002C7820">
            <w:pPr>
              <w:pStyle w:val="Default"/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b/>
                <w:i/>
                <w:sz w:val="24"/>
                <w:szCs w:val="24"/>
                <w:lang w:val="tr-TR"/>
              </w:rPr>
              <w:t>papşoy, booday.</w:t>
            </w:r>
          </w:p>
          <w:p w:rsidR="005601E5" w:rsidRPr="002C7820" w:rsidRDefault="005601E5" w:rsidP="002C7820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Angı soruşlara cuvap ederlär? Nesoy cümlä payı oldular?</w:t>
            </w:r>
          </w:p>
          <w:p w:rsidR="005601E5" w:rsidRPr="002C7820" w:rsidRDefault="005601E5" w:rsidP="002C7820">
            <w:pPr>
              <w:pStyle w:val="Default"/>
              <w:spacing w:line="276" w:lineRule="auto"/>
              <w:ind w:left="720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5601E5" w:rsidRPr="002C7820" w:rsidRDefault="005601E5" w:rsidP="002C7820">
            <w:pPr>
              <w:pStyle w:val="Defaul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Üürenicilär düzerlär birär cümlä çiftlerdä.</w:t>
            </w:r>
            <w:r w:rsidR="005D1F1E"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</w:t>
            </w:r>
          </w:p>
          <w:p w:rsidR="00E52691" w:rsidRPr="002C7820" w:rsidRDefault="00E52691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03381C" w:rsidRPr="002C7820" w:rsidRDefault="005D1F1E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tr-TR"/>
              </w:rPr>
              <w:t xml:space="preserve">- </w:t>
            </w:r>
            <w:r w:rsidR="0003381C" w:rsidRPr="002C7820">
              <w:rPr>
                <w:sz w:val="24"/>
                <w:szCs w:val="24"/>
                <w:lang w:val="tr-TR"/>
              </w:rPr>
              <w:t xml:space="preserve">Yapalım bir fizaralık, dinnenelim. </w:t>
            </w:r>
          </w:p>
          <w:p w:rsidR="005D1F1E" w:rsidRPr="002C7820" w:rsidRDefault="005D1F1E" w:rsidP="002C7820">
            <w:pPr>
              <w:spacing w:line="276" w:lineRule="auto"/>
              <w:ind w:left="360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tr-TR"/>
              </w:rPr>
              <w:t xml:space="preserve">     Bir – biz kalkêrız, uzanêrız,</w:t>
            </w:r>
          </w:p>
          <w:p w:rsidR="005D1F1E" w:rsidRPr="002C7820" w:rsidRDefault="005D1F1E" w:rsidP="002C7820">
            <w:pPr>
              <w:pStyle w:val="a3"/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tr-TR"/>
              </w:rPr>
              <w:t>İki – erimizd</w:t>
            </w:r>
            <w:r w:rsidRPr="002C7820">
              <w:rPr>
                <w:sz w:val="24"/>
                <w:szCs w:val="24"/>
                <w:lang w:val="de-DE"/>
              </w:rPr>
              <w:t xml:space="preserve">ä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atl</w:t>
            </w:r>
            <w:proofErr w:type="spellEnd"/>
            <w:r w:rsidRPr="002C7820">
              <w:rPr>
                <w:sz w:val="24"/>
                <w:szCs w:val="24"/>
                <w:lang w:val="tr-TR"/>
              </w:rPr>
              <w:t>êê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rız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>,</w:t>
            </w:r>
            <w:r w:rsidRPr="002C7820">
              <w:rPr>
                <w:sz w:val="24"/>
                <w:szCs w:val="24"/>
                <w:lang w:val="tr-TR"/>
              </w:rPr>
              <w:t xml:space="preserve">                                       </w:t>
            </w:r>
          </w:p>
          <w:p w:rsidR="005D1F1E" w:rsidRPr="002C7820" w:rsidRDefault="005D1F1E" w:rsidP="002C7820">
            <w:pPr>
              <w:pStyle w:val="a3"/>
              <w:spacing w:line="276" w:lineRule="auto"/>
              <w:rPr>
                <w:sz w:val="24"/>
                <w:szCs w:val="24"/>
                <w:lang w:val="tr-TR"/>
              </w:rPr>
            </w:pPr>
            <w:proofErr w:type="spellStart"/>
            <w:r w:rsidRPr="002C7820">
              <w:rPr>
                <w:sz w:val="24"/>
                <w:szCs w:val="24"/>
                <w:lang w:val="de-DE"/>
              </w:rPr>
              <w:t>Üç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-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auçlarımızı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düüyeriz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, </w:t>
            </w:r>
          </w:p>
          <w:p w:rsidR="005D1F1E" w:rsidRPr="002C7820" w:rsidRDefault="005D1F1E" w:rsidP="002C7820">
            <w:pPr>
              <w:pStyle w:val="a3"/>
              <w:spacing w:line="276" w:lineRule="auto"/>
              <w:rPr>
                <w:sz w:val="24"/>
                <w:szCs w:val="24"/>
                <w:lang w:val="de-DE"/>
              </w:rPr>
            </w:pPr>
            <w:proofErr w:type="spellStart"/>
            <w:r w:rsidRPr="002C7820">
              <w:rPr>
                <w:sz w:val="24"/>
                <w:szCs w:val="24"/>
                <w:lang w:val="de-DE"/>
              </w:rPr>
              <w:t>Kafamızı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çevirderiz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>.</w:t>
            </w:r>
          </w:p>
          <w:p w:rsidR="005D1F1E" w:rsidRPr="002C7820" w:rsidRDefault="005D1F1E" w:rsidP="002C7820">
            <w:pPr>
              <w:pStyle w:val="a3"/>
              <w:spacing w:line="276" w:lineRule="auto"/>
              <w:rPr>
                <w:sz w:val="24"/>
                <w:szCs w:val="24"/>
                <w:lang w:val="de-DE"/>
              </w:rPr>
            </w:pPr>
            <w:proofErr w:type="spellStart"/>
            <w:r w:rsidRPr="002C7820">
              <w:rPr>
                <w:sz w:val="24"/>
                <w:szCs w:val="24"/>
                <w:lang w:val="de-DE"/>
              </w:rPr>
              <w:t>Dört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–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kollarımızı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yay</w:t>
            </w:r>
            <w:proofErr w:type="spellEnd"/>
            <w:r w:rsidRPr="002C7820">
              <w:rPr>
                <w:sz w:val="24"/>
                <w:szCs w:val="24"/>
                <w:lang w:val="tr-TR"/>
              </w:rPr>
              <w:t>ê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rız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>,</w:t>
            </w:r>
          </w:p>
          <w:p w:rsidR="005D1F1E" w:rsidRPr="002C7820" w:rsidRDefault="005D1F1E" w:rsidP="002C7820">
            <w:pPr>
              <w:pStyle w:val="a3"/>
              <w:spacing w:line="276" w:lineRule="auto"/>
              <w:rPr>
                <w:sz w:val="24"/>
                <w:szCs w:val="24"/>
                <w:lang w:val="de-DE"/>
              </w:rPr>
            </w:pPr>
            <w:proofErr w:type="spellStart"/>
            <w:r w:rsidRPr="002C7820">
              <w:rPr>
                <w:sz w:val="24"/>
                <w:szCs w:val="24"/>
                <w:lang w:val="de-DE"/>
              </w:rPr>
              <w:t>Beş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–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ellerimizi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sall</w:t>
            </w:r>
            <w:proofErr w:type="spellEnd"/>
            <w:r w:rsidRPr="002C7820">
              <w:rPr>
                <w:sz w:val="24"/>
                <w:szCs w:val="24"/>
                <w:lang w:val="tr-TR"/>
              </w:rPr>
              <w:t>êê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rız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>,</w:t>
            </w:r>
          </w:p>
          <w:p w:rsidR="005D1F1E" w:rsidRPr="002C7820" w:rsidRDefault="005D1F1E" w:rsidP="002C7820">
            <w:pPr>
              <w:pStyle w:val="a3"/>
              <w:spacing w:line="276" w:lineRule="auto"/>
              <w:rPr>
                <w:sz w:val="24"/>
                <w:szCs w:val="24"/>
                <w:lang w:val="de-DE"/>
              </w:rPr>
            </w:pPr>
            <w:proofErr w:type="spellStart"/>
            <w:r w:rsidRPr="002C7820">
              <w:rPr>
                <w:sz w:val="24"/>
                <w:szCs w:val="24"/>
                <w:lang w:val="de-DE"/>
              </w:rPr>
              <w:t>Altı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–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erimizä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otur</w:t>
            </w:r>
            <w:proofErr w:type="spellEnd"/>
            <w:r w:rsidRPr="002C7820">
              <w:rPr>
                <w:sz w:val="24"/>
                <w:szCs w:val="24"/>
                <w:lang w:val="tr-TR"/>
              </w:rPr>
              <w:t>ê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rız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>,</w:t>
            </w:r>
          </w:p>
          <w:p w:rsidR="005D1F1E" w:rsidRPr="002C7820" w:rsidRDefault="005D1F1E" w:rsidP="002C7820">
            <w:pPr>
              <w:pStyle w:val="a3"/>
              <w:spacing w:line="276" w:lineRule="auto"/>
              <w:rPr>
                <w:sz w:val="24"/>
                <w:szCs w:val="24"/>
                <w:lang w:val="de-DE"/>
              </w:rPr>
            </w:pPr>
            <w:r w:rsidRPr="002C7820">
              <w:rPr>
                <w:sz w:val="24"/>
                <w:szCs w:val="24"/>
                <w:lang w:val="de-DE"/>
              </w:rPr>
              <w:t xml:space="preserve">Edi –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genä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urokta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işleeriz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. </w:t>
            </w:r>
          </w:p>
          <w:p w:rsidR="005D1F1E" w:rsidRPr="002C7820" w:rsidRDefault="005D1F1E" w:rsidP="002C7820">
            <w:pPr>
              <w:pStyle w:val="a3"/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03381C" w:rsidRPr="002C7820" w:rsidRDefault="005D1F1E" w:rsidP="002C7820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Bizim fizaralık şiirindä bulun birsoy paylarını. </w:t>
            </w:r>
          </w:p>
          <w:p w:rsidR="002C7820" w:rsidRPr="002C7820" w:rsidRDefault="002C7820" w:rsidP="002C7820">
            <w:pPr>
              <w:pStyle w:val="Default"/>
              <w:spacing w:line="276" w:lineRule="auto"/>
              <w:ind w:left="720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5D1F1E" w:rsidRPr="005D1F1E" w:rsidRDefault="002C7820" w:rsidP="002C7820">
            <w:pPr>
              <w:pStyle w:val="Defaul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 xml:space="preserve">- </w:t>
            </w:r>
            <w:r w:rsidR="005D1F1E" w:rsidRPr="002C7820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Sayfa 56, iş 8.</w:t>
            </w:r>
            <w:r w:rsidR="005D1F1E"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</w:t>
            </w:r>
            <w:r w:rsidR="005D1F1E" w:rsidRPr="002C7820">
              <w:rPr>
                <w:rFonts w:ascii="Times New Roman" w:hAnsi="Times New Roman" w:cs="Times New Roman"/>
                <w:bCs/>
                <w:sz w:val="24"/>
                <w:szCs w:val="24"/>
                <w:lang w:val="tr-TR"/>
              </w:rPr>
              <w:t xml:space="preserve">Okuyun cümleleri.  Bulun </w:t>
            </w:r>
            <w:r w:rsidR="005D1F1E" w:rsidRPr="002C7820">
              <w:rPr>
                <w:rFonts w:ascii="Times New Roman" w:hAnsi="Times New Roman" w:cs="Times New Roman"/>
                <w:iCs/>
                <w:sz w:val="24"/>
                <w:szCs w:val="24"/>
                <w:lang w:val="tr-TR"/>
              </w:rPr>
              <w:t>cümlelerdä baş paylarını</w:t>
            </w:r>
            <w:r w:rsidR="005D1F1E" w:rsidRPr="005D1F1E">
              <w:rPr>
                <w:rFonts w:ascii="Times New Roman" w:hAnsi="Times New Roman" w:cs="Times New Roman"/>
                <w:iCs/>
                <w:sz w:val="24"/>
                <w:szCs w:val="24"/>
                <w:lang w:val="tr-TR"/>
              </w:rPr>
              <w:t>. Koy</w:t>
            </w:r>
            <w:r w:rsidR="005D1F1E" w:rsidRPr="002C7820">
              <w:rPr>
                <w:rFonts w:ascii="Times New Roman" w:hAnsi="Times New Roman" w:cs="Times New Roman"/>
                <w:iCs/>
                <w:sz w:val="24"/>
                <w:szCs w:val="24"/>
                <w:lang w:val="tr-TR"/>
              </w:rPr>
              <w:t xml:space="preserve">un </w:t>
            </w:r>
            <w:r w:rsidR="005D1F1E" w:rsidRPr="005D1F1E">
              <w:rPr>
                <w:rFonts w:ascii="Times New Roman" w:hAnsi="Times New Roman" w:cs="Times New Roman"/>
                <w:iCs/>
                <w:sz w:val="24"/>
                <w:szCs w:val="24"/>
                <w:lang w:val="tr-TR"/>
              </w:rPr>
              <w:t xml:space="preserve"> onnara soruş. </w:t>
            </w:r>
          </w:p>
          <w:p w:rsidR="005D1F1E" w:rsidRPr="002C7820" w:rsidRDefault="002C7820" w:rsidP="002C7820">
            <w:pPr>
              <w:pStyle w:val="Defaul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tr-TR"/>
              </w:rPr>
              <w:t xml:space="preserve">- </w:t>
            </w:r>
            <w:r w:rsidR="005D1F1E" w:rsidRPr="002C782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tr-TR"/>
              </w:rPr>
              <w:t>Shemalara bakın da uydurun  cümleleri. Neylän onnar başkalanêrlar? Söläyin.</w:t>
            </w:r>
          </w:p>
          <w:p w:rsidR="005D1F1E" w:rsidRPr="005D1F1E" w:rsidRDefault="005D1F1E" w:rsidP="002C782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4"/>
                <w:szCs w:val="24"/>
                <w:lang w:val="tr-TR"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8458"/>
            </w:tblGrid>
            <w:tr w:rsidR="005D1F1E" w:rsidRPr="007B1177">
              <w:trPr>
                <w:trHeight w:val="492"/>
              </w:trPr>
              <w:tc>
                <w:tcPr>
                  <w:tcW w:w="0" w:type="auto"/>
                </w:tcPr>
                <w:p w:rsidR="005D1F1E" w:rsidRPr="00971E9A" w:rsidRDefault="005D1F1E" w:rsidP="007B1177">
                  <w:pPr>
                    <w:framePr w:hSpace="180" w:wrap="around" w:vAnchor="text" w:hAnchor="margin" w:y="300"/>
                    <w:autoSpaceDE w:val="0"/>
                    <w:autoSpaceDN w:val="0"/>
                    <w:adjustRightInd w:val="0"/>
                    <w:spacing w:line="276" w:lineRule="auto"/>
                    <w:rPr>
                      <w:rFonts w:eastAsiaTheme="minorHAnsi"/>
                      <w:color w:val="000000"/>
                      <w:lang w:val="tr-TR" w:eastAsia="en-US"/>
                    </w:rPr>
                  </w:pPr>
                  <w:r w:rsidRPr="002C7820">
                    <w:rPr>
                      <w:rFonts w:eastAsiaTheme="minorHAnsi"/>
                      <w:color w:val="000000"/>
                      <w:lang w:val="tr-TR" w:eastAsia="en-US"/>
                    </w:rPr>
                    <w:t xml:space="preserve">- </w:t>
                  </w:r>
                  <w:r w:rsidRPr="005D1F1E">
                    <w:rPr>
                      <w:rFonts w:eastAsiaTheme="minorHAnsi"/>
                      <w:color w:val="000000"/>
                      <w:lang w:val="tr-TR" w:eastAsia="en-US"/>
                    </w:rPr>
                    <w:t xml:space="preserve">Bir cümledä var nicä olsun birkaç subyekt bir predikatta ya da birkaç predikat bir subyekttä. </w:t>
                  </w:r>
                  <w:r w:rsidRPr="00971E9A">
                    <w:rPr>
                      <w:rFonts w:eastAsiaTheme="minorHAnsi"/>
                      <w:color w:val="000000"/>
                      <w:lang w:val="tr-TR" w:eastAsia="en-US"/>
                    </w:rPr>
                    <w:t xml:space="preserve">Bölä subyektlerä hem predikatlara </w:t>
                  </w:r>
                  <w:r w:rsidRPr="00971E9A">
                    <w:rPr>
                      <w:rFonts w:eastAsiaTheme="minorHAnsi"/>
                      <w:b/>
                      <w:bCs/>
                      <w:color w:val="000000"/>
                      <w:lang w:val="tr-TR" w:eastAsia="en-US"/>
                    </w:rPr>
                    <w:t xml:space="preserve">birsoy </w:t>
                  </w:r>
                  <w:r w:rsidRPr="00971E9A">
                    <w:rPr>
                      <w:rFonts w:eastAsiaTheme="minorHAnsi"/>
                      <w:color w:val="000000"/>
                      <w:lang w:val="tr-TR" w:eastAsia="en-US"/>
                    </w:rPr>
                    <w:t>deni</w:t>
                  </w:r>
                  <w:r w:rsidRPr="00971E9A">
                    <w:rPr>
                      <w:rFonts w:eastAsiaTheme="minorHAnsi"/>
                      <w:color w:val="000000"/>
                      <w:lang w:val="tr-TR" w:eastAsia="en-US"/>
                    </w:rPr>
                    <w:softHyphen/>
                    <w:t xml:space="preserve">ler. Onnar sayıklamak intonațiyasınnan sölenerlär. </w:t>
                  </w:r>
                </w:p>
              </w:tc>
            </w:tr>
          </w:tbl>
          <w:p w:rsidR="00EB7B3F" w:rsidRPr="002C7820" w:rsidRDefault="00EB7B3F" w:rsidP="002C782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4"/>
                <w:szCs w:val="24"/>
                <w:lang w:val="tr-TR" w:eastAsia="en-US"/>
              </w:rPr>
            </w:pPr>
          </w:p>
          <w:p w:rsidR="002C7820" w:rsidRPr="002C7820" w:rsidRDefault="002C7820" w:rsidP="002C7820">
            <w:pPr>
              <w:pStyle w:val="Default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- </w:t>
            </w:r>
            <w:r w:rsidRPr="002C7820">
              <w:rPr>
                <w:rFonts w:ascii="Times New Roman" w:hAnsi="Times New Roman" w:cs="Times New Roman"/>
                <w:b/>
                <w:sz w:val="24"/>
                <w:szCs w:val="24"/>
                <w:lang w:val="tr-TR"/>
              </w:rPr>
              <w:t>Sayfa 57, iş 9.</w:t>
            </w: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</w:t>
            </w:r>
            <w:r w:rsidRPr="002C7820">
              <w:rPr>
                <w:rFonts w:ascii="Times New Roman" w:hAnsi="Times New Roman" w:cs="Times New Roman"/>
                <w:bCs/>
                <w:sz w:val="24"/>
                <w:szCs w:val="24"/>
                <w:lang w:val="tr-TR"/>
              </w:rPr>
              <w:t>Kurun da yazın tefterindä cümleleri verili shemalara görä.</w:t>
            </w:r>
          </w:p>
          <w:p w:rsidR="00972886" w:rsidRPr="002C7820" w:rsidRDefault="00972886" w:rsidP="00972886">
            <w:pPr>
              <w:pStyle w:val="Default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Angı soruşlara cuvap ederlär? Nesoy cümlä payı oldular?</w:t>
            </w:r>
          </w:p>
          <w:p w:rsidR="0032330B" w:rsidRDefault="005A62DC" w:rsidP="002C78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tr-TR"/>
              </w:rPr>
              <w:t>Üürenicilär soruşlara cuvap ederlär, örnekleri söleerlär.</w:t>
            </w:r>
          </w:p>
          <w:p w:rsidR="0001320D" w:rsidRPr="0001320D" w:rsidRDefault="0001320D" w:rsidP="000132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lang w:val="tr-TR"/>
              </w:rPr>
            </w:pPr>
            <w:r>
              <w:rPr>
                <w:lang w:val="tr-TR"/>
              </w:rPr>
              <w:lastRenderedPageBreak/>
              <w:t xml:space="preserve">- </w:t>
            </w:r>
            <w:r w:rsidRPr="0001320D">
              <w:rPr>
                <w:lang w:val="tr-TR"/>
              </w:rPr>
              <w:t xml:space="preserve">Ne </w:t>
            </w:r>
            <w:r>
              <w:rPr>
                <w:lang w:val="tr-TR"/>
              </w:rPr>
              <w:t>eni büün üürendiniz? Neçin l</w:t>
            </w:r>
            <w:r w:rsidRPr="002C7820">
              <w:rPr>
                <w:sz w:val="24"/>
                <w:szCs w:val="24"/>
                <w:lang w:val="tr-TR"/>
              </w:rPr>
              <w:t>ää</w:t>
            </w:r>
            <w:r>
              <w:rPr>
                <w:sz w:val="24"/>
                <w:szCs w:val="24"/>
                <w:lang w:val="tr-TR"/>
              </w:rPr>
              <w:t>zım bilm</w:t>
            </w:r>
            <w:r w:rsidRPr="002C7820">
              <w:rPr>
                <w:sz w:val="24"/>
                <w:szCs w:val="24"/>
                <w:lang w:val="tr-TR"/>
              </w:rPr>
              <w:t>ää</w:t>
            </w:r>
            <w:r>
              <w:rPr>
                <w:sz w:val="24"/>
                <w:szCs w:val="24"/>
                <w:lang w:val="tr-TR"/>
              </w:rPr>
              <w:t xml:space="preserve"> cümlenin bürsoy paylarını?</w:t>
            </w:r>
          </w:p>
        </w:tc>
        <w:tc>
          <w:tcPr>
            <w:tcW w:w="1275" w:type="dxa"/>
          </w:tcPr>
          <w:p w:rsidR="004E5B16" w:rsidRPr="002C7820" w:rsidRDefault="00B63D7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  <w:r w:rsidRPr="002C7820">
              <w:rPr>
                <w:sz w:val="24"/>
                <w:szCs w:val="24"/>
                <w:lang w:val="de-DE"/>
              </w:rPr>
              <w:lastRenderedPageBreak/>
              <w:t>5</w:t>
            </w:r>
            <w:r w:rsidR="004E5B16" w:rsidRPr="002C7820">
              <w:rPr>
                <w:sz w:val="24"/>
                <w:szCs w:val="24"/>
                <w:lang w:val="de-DE"/>
              </w:rPr>
              <w:t xml:space="preserve"> min</w:t>
            </w:r>
          </w:p>
          <w:p w:rsidR="00C80251" w:rsidRPr="002C7820" w:rsidRDefault="00C80251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C80251" w:rsidRPr="002C7820" w:rsidRDefault="00C80251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C80251" w:rsidRPr="002C7820" w:rsidRDefault="00C80251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C80251" w:rsidRPr="002C7820" w:rsidRDefault="00C80251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  <w:r w:rsidRPr="002C7820">
              <w:rPr>
                <w:sz w:val="24"/>
                <w:szCs w:val="24"/>
                <w:lang w:val="de-DE"/>
              </w:rPr>
              <w:t>12 min</w:t>
            </w: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Pr="002C7820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32330B" w:rsidRPr="002C7820" w:rsidRDefault="00B63D7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  <w:r w:rsidRPr="002C7820">
              <w:rPr>
                <w:sz w:val="24"/>
                <w:szCs w:val="24"/>
                <w:lang w:val="de-DE"/>
              </w:rPr>
              <w:t>5</w:t>
            </w:r>
            <w:r w:rsidR="0032330B" w:rsidRPr="002C7820">
              <w:rPr>
                <w:sz w:val="24"/>
                <w:szCs w:val="24"/>
                <w:lang w:val="de-DE"/>
              </w:rPr>
              <w:t xml:space="preserve"> min</w:t>
            </w:r>
          </w:p>
          <w:p w:rsidR="0032330B" w:rsidRPr="002C7820" w:rsidRDefault="0032330B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015508" w:rsidRPr="002C7820" w:rsidRDefault="00015508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015508" w:rsidRPr="002C7820" w:rsidRDefault="00015508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015508" w:rsidRPr="002C7820" w:rsidRDefault="00015508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C80251" w:rsidRPr="002C7820" w:rsidRDefault="00C80251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C80251" w:rsidRDefault="00C80251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  <w:r w:rsidRPr="002C7820">
              <w:rPr>
                <w:sz w:val="24"/>
                <w:szCs w:val="24"/>
                <w:lang w:val="de-DE"/>
              </w:rPr>
              <w:t>1 min</w:t>
            </w:r>
          </w:p>
          <w:p w:rsidR="00B141A3" w:rsidRDefault="00B141A3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Pr="002C7820" w:rsidRDefault="00B141A3" w:rsidP="00B141A3">
            <w:pPr>
              <w:spacing w:line="276" w:lineRule="auto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>5</w:t>
            </w:r>
            <w:r w:rsidRPr="002C7820">
              <w:rPr>
                <w:sz w:val="24"/>
                <w:szCs w:val="24"/>
                <w:lang w:val="de-DE"/>
              </w:rPr>
              <w:t xml:space="preserve"> min</w:t>
            </w:r>
          </w:p>
          <w:p w:rsidR="00B141A3" w:rsidRDefault="00B141A3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Pr="002C7820" w:rsidRDefault="00B141A3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C80251" w:rsidRPr="002C7820" w:rsidRDefault="00C80251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  <w:r w:rsidRPr="002C7820">
              <w:rPr>
                <w:sz w:val="24"/>
                <w:szCs w:val="24"/>
                <w:lang w:val="de-DE"/>
              </w:rPr>
              <w:t>7 min</w:t>
            </w:r>
          </w:p>
          <w:p w:rsidR="00C80251" w:rsidRPr="002C7820" w:rsidRDefault="00C80251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C80251" w:rsidRDefault="00C80251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Default="00B141A3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141A3" w:rsidRPr="002C7820" w:rsidRDefault="00B141A3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C80251" w:rsidRPr="002C7820" w:rsidRDefault="00B141A3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lastRenderedPageBreak/>
              <w:t>2</w:t>
            </w:r>
            <w:r w:rsidR="00C80251" w:rsidRPr="002C7820">
              <w:rPr>
                <w:sz w:val="24"/>
                <w:szCs w:val="24"/>
                <w:lang w:val="de-DE"/>
              </w:rPr>
              <w:t xml:space="preserve"> mi</w:t>
            </w:r>
            <w:r w:rsidR="00B63D7C" w:rsidRPr="002C7820">
              <w:rPr>
                <w:sz w:val="24"/>
                <w:szCs w:val="24"/>
                <w:lang w:val="de-DE"/>
              </w:rPr>
              <w:t>n</w:t>
            </w:r>
          </w:p>
        </w:tc>
        <w:tc>
          <w:tcPr>
            <w:tcW w:w="1701" w:type="dxa"/>
          </w:tcPr>
          <w:p w:rsidR="00077506" w:rsidRPr="002C7820" w:rsidRDefault="00077506" w:rsidP="002C7820">
            <w:pPr>
              <w:spacing w:line="276" w:lineRule="auto"/>
              <w:rPr>
                <w:rStyle w:val="a5"/>
                <w:b w:val="0"/>
                <w:sz w:val="24"/>
                <w:szCs w:val="24"/>
                <w:lang w:val="tr-TR"/>
              </w:rPr>
            </w:pPr>
            <w:r w:rsidRPr="002C7820">
              <w:rPr>
                <w:rStyle w:val="a5"/>
                <w:b w:val="0"/>
                <w:sz w:val="24"/>
                <w:szCs w:val="24"/>
                <w:lang w:val="tr-TR"/>
              </w:rPr>
              <w:lastRenderedPageBreak/>
              <w:t>Prezenta</w:t>
            </w:r>
            <w:r w:rsidRPr="002C7820">
              <w:rPr>
                <w:sz w:val="24"/>
                <w:szCs w:val="24"/>
                <w:lang w:val="tr-TR"/>
              </w:rPr>
              <w:t>ţ</w:t>
            </w:r>
            <w:r w:rsidRPr="002C7820">
              <w:rPr>
                <w:rStyle w:val="a5"/>
                <w:b w:val="0"/>
                <w:sz w:val="24"/>
                <w:szCs w:val="24"/>
                <w:lang w:val="tr-TR"/>
              </w:rPr>
              <w:t xml:space="preserve">iya </w:t>
            </w:r>
          </w:p>
          <w:p w:rsidR="00077506" w:rsidRPr="002C7820" w:rsidRDefault="00077506" w:rsidP="002C7820">
            <w:pPr>
              <w:spacing w:line="276" w:lineRule="auto"/>
              <w:rPr>
                <w:bCs/>
                <w:sz w:val="24"/>
                <w:szCs w:val="24"/>
                <w:lang w:val="tr-TR"/>
              </w:rPr>
            </w:pPr>
          </w:p>
          <w:p w:rsidR="00077506" w:rsidRPr="002C7820" w:rsidRDefault="00972886" w:rsidP="002C7820">
            <w:pPr>
              <w:spacing w:line="276" w:lineRule="auto"/>
              <w:rPr>
                <w:bCs/>
                <w:sz w:val="24"/>
                <w:szCs w:val="24"/>
                <w:lang w:val="tr-TR"/>
              </w:rPr>
            </w:pPr>
            <w:r>
              <w:rPr>
                <w:bCs/>
                <w:sz w:val="24"/>
                <w:szCs w:val="24"/>
                <w:lang w:val="tr-TR"/>
              </w:rPr>
              <w:t>Tekstin içindekiliin</w:t>
            </w:r>
            <w:r w:rsidRPr="002C7820">
              <w:rPr>
                <w:rFonts w:eastAsiaTheme="minorHAnsi"/>
                <w:sz w:val="24"/>
                <w:szCs w:val="24"/>
                <w:lang w:val="tr-TR" w:eastAsia="en-US"/>
              </w:rPr>
              <w:t>ä</w:t>
            </w:r>
            <w:r>
              <w:rPr>
                <w:rFonts w:eastAsiaTheme="minorHAnsi"/>
                <w:sz w:val="24"/>
                <w:szCs w:val="24"/>
                <w:lang w:val="tr-TR" w:eastAsia="en-US"/>
              </w:rPr>
              <w:t xml:space="preserve"> gör</w:t>
            </w:r>
            <w:r w:rsidRPr="002C7820">
              <w:rPr>
                <w:rFonts w:eastAsiaTheme="minorHAnsi"/>
                <w:sz w:val="24"/>
                <w:szCs w:val="24"/>
                <w:lang w:val="tr-TR" w:eastAsia="en-US"/>
              </w:rPr>
              <w:t>ä</w:t>
            </w:r>
            <w:r>
              <w:rPr>
                <w:rFonts w:eastAsiaTheme="minorHAnsi"/>
                <w:sz w:val="24"/>
                <w:szCs w:val="24"/>
                <w:lang w:val="tr-TR" w:eastAsia="en-US"/>
              </w:rPr>
              <w:t xml:space="preserve"> sorış-cuvap</w:t>
            </w:r>
          </w:p>
          <w:p w:rsidR="00077506" w:rsidRPr="002C7820" w:rsidRDefault="00077506" w:rsidP="002C7820">
            <w:pPr>
              <w:spacing w:line="276" w:lineRule="auto"/>
              <w:rPr>
                <w:bCs/>
                <w:sz w:val="24"/>
                <w:szCs w:val="24"/>
                <w:lang w:val="tr-TR"/>
              </w:rPr>
            </w:pPr>
          </w:p>
          <w:p w:rsidR="00A63205" w:rsidRDefault="00A63205" w:rsidP="002C7820">
            <w:pPr>
              <w:spacing w:line="276" w:lineRule="auto"/>
              <w:rPr>
                <w:rStyle w:val="a5"/>
                <w:sz w:val="24"/>
                <w:szCs w:val="24"/>
                <w:lang w:val="de-DE"/>
              </w:rPr>
            </w:pPr>
          </w:p>
          <w:p w:rsidR="00972886" w:rsidRDefault="00972886" w:rsidP="002C7820">
            <w:pPr>
              <w:spacing w:line="276" w:lineRule="auto"/>
              <w:rPr>
                <w:rStyle w:val="a5"/>
                <w:sz w:val="24"/>
                <w:szCs w:val="24"/>
                <w:lang w:val="de-DE"/>
              </w:rPr>
            </w:pPr>
          </w:p>
          <w:p w:rsidR="00015508" w:rsidRPr="00972886" w:rsidRDefault="00972886" w:rsidP="002C7820">
            <w:pPr>
              <w:spacing w:line="276" w:lineRule="auto"/>
              <w:rPr>
                <w:rStyle w:val="a5"/>
                <w:b w:val="0"/>
                <w:sz w:val="24"/>
                <w:szCs w:val="24"/>
                <w:lang w:val="de-DE"/>
              </w:rPr>
            </w:pPr>
            <w:proofErr w:type="spellStart"/>
            <w:r w:rsidRPr="00972886">
              <w:rPr>
                <w:rStyle w:val="a5"/>
                <w:b w:val="0"/>
                <w:sz w:val="24"/>
                <w:szCs w:val="24"/>
                <w:lang w:val="de-DE"/>
              </w:rPr>
              <w:t>Teksti</w:t>
            </w:r>
            <w:proofErr w:type="spellEnd"/>
            <w:r w:rsidRPr="00972886">
              <w:rPr>
                <w:rStyle w:val="a5"/>
                <w:b w:val="0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2886">
              <w:rPr>
                <w:rStyle w:val="a5"/>
                <w:b w:val="0"/>
                <w:sz w:val="24"/>
                <w:szCs w:val="24"/>
                <w:lang w:val="de-DE"/>
              </w:rPr>
              <w:t>okumak</w:t>
            </w:r>
            <w:proofErr w:type="spellEnd"/>
          </w:p>
          <w:p w:rsidR="00015508" w:rsidRPr="002C7820" w:rsidRDefault="00015508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015508" w:rsidRPr="002C7820" w:rsidRDefault="00015508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015508" w:rsidRPr="002C7820" w:rsidRDefault="00015508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  <w:r w:rsidRPr="002C7820">
              <w:rPr>
                <w:sz w:val="24"/>
                <w:szCs w:val="24"/>
                <w:lang w:val="de-DE"/>
              </w:rPr>
              <w:t xml:space="preserve"> </w:t>
            </w:r>
          </w:p>
          <w:p w:rsidR="00972886" w:rsidRPr="002C7820" w:rsidRDefault="00972886" w:rsidP="00972886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  <w:t>Tekst</w:t>
            </w:r>
            <w:r w:rsidRPr="002C7820">
              <w:rPr>
                <w:sz w:val="24"/>
                <w:szCs w:val="24"/>
                <w:lang w:val="tr-TR"/>
              </w:rPr>
              <w:t xml:space="preserve">ä görä işlemäk </w:t>
            </w: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  <w:proofErr w:type="spellStart"/>
            <w:r w:rsidRPr="002C7820">
              <w:rPr>
                <w:sz w:val="24"/>
                <w:szCs w:val="24"/>
                <w:lang w:val="de-DE"/>
              </w:rPr>
              <w:t>Sınış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</w:t>
            </w:r>
          </w:p>
          <w:p w:rsidR="00B63D7C" w:rsidRDefault="00B63D7C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972886" w:rsidRPr="002C7820" w:rsidRDefault="00972886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015508" w:rsidRPr="002C7820" w:rsidRDefault="00015508" w:rsidP="002C7820">
            <w:pPr>
              <w:spacing w:line="276" w:lineRule="auto"/>
              <w:rPr>
                <w:rStyle w:val="a5"/>
                <w:color w:val="333333"/>
                <w:sz w:val="24"/>
                <w:szCs w:val="24"/>
                <w:lang w:val="tr-TR"/>
              </w:rPr>
            </w:pPr>
            <w:proofErr w:type="spellStart"/>
            <w:r w:rsidRPr="002C7820">
              <w:rPr>
                <w:sz w:val="24"/>
                <w:szCs w:val="24"/>
                <w:lang w:val="de-DE"/>
              </w:rPr>
              <w:lastRenderedPageBreak/>
              <w:t>üüredicinin</w:t>
            </w:r>
            <w:proofErr w:type="spellEnd"/>
            <w:r w:rsidRPr="002C7820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C7820">
              <w:rPr>
                <w:sz w:val="24"/>
                <w:szCs w:val="24"/>
                <w:lang w:val="de-DE"/>
              </w:rPr>
              <w:t>kantarlaması</w:t>
            </w:r>
            <w:proofErr w:type="spellEnd"/>
          </w:p>
          <w:p w:rsidR="00015508" w:rsidRPr="002C7820" w:rsidRDefault="00015508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972886" w:rsidRPr="002C7820" w:rsidRDefault="00972886" w:rsidP="00972886">
            <w:pPr>
              <w:spacing w:line="276" w:lineRule="auto"/>
              <w:rPr>
                <w:rStyle w:val="a5"/>
                <w:b w:val="0"/>
                <w:sz w:val="24"/>
                <w:szCs w:val="24"/>
                <w:lang w:val="tr-TR"/>
              </w:rPr>
            </w:pPr>
            <w:r w:rsidRPr="002C7820">
              <w:rPr>
                <w:rStyle w:val="a5"/>
                <w:b w:val="0"/>
                <w:sz w:val="24"/>
                <w:szCs w:val="24"/>
                <w:lang w:val="tr-TR"/>
              </w:rPr>
              <w:t>Fiz aralık</w:t>
            </w: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B63D7C" w:rsidRPr="002C7820" w:rsidRDefault="00B63D7C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B63D7C" w:rsidRDefault="00B63D7C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972886" w:rsidRDefault="00972886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972886" w:rsidRDefault="00972886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01320D" w:rsidRDefault="0001320D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01320D" w:rsidRPr="002C7820" w:rsidRDefault="0001320D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077506" w:rsidRDefault="00077506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  <w:r w:rsidRPr="002C7820"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  <w:t xml:space="preserve">sınış </w:t>
            </w:r>
          </w:p>
          <w:p w:rsidR="00972886" w:rsidRDefault="00972886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</w:p>
          <w:p w:rsidR="00972886" w:rsidRPr="002C7820" w:rsidRDefault="00972886" w:rsidP="002C7820">
            <w:pPr>
              <w:spacing w:line="276" w:lineRule="auto"/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</w:pPr>
            <w:r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  <w:t xml:space="preserve">yaraştırmak </w:t>
            </w:r>
          </w:p>
          <w:p w:rsidR="0032330B" w:rsidRPr="002C7820" w:rsidRDefault="0032330B" w:rsidP="002C7820">
            <w:pPr>
              <w:spacing w:line="276" w:lineRule="auto"/>
              <w:rPr>
                <w:rStyle w:val="a5"/>
                <w:b w:val="0"/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rStyle w:val="a5"/>
                <w:b w:val="0"/>
                <w:sz w:val="24"/>
                <w:szCs w:val="24"/>
                <w:lang w:val="tr-TR"/>
              </w:rPr>
            </w:pPr>
          </w:p>
          <w:p w:rsidR="00077506" w:rsidRPr="00972886" w:rsidRDefault="00972886" w:rsidP="002C7820">
            <w:pPr>
              <w:spacing w:line="276" w:lineRule="auto"/>
              <w:rPr>
                <w:rStyle w:val="a5"/>
                <w:b w:val="0"/>
                <w:sz w:val="24"/>
                <w:szCs w:val="24"/>
                <w:lang w:val="tr-TR"/>
              </w:rPr>
            </w:pPr>
            <w:r>
              <w:rPr>
                <w:rStyle w:val="a5"/>
                <w:b w:val="0"/>
                <w:sz w:val="24"/>
                <w:szCs w:val="24"/>
                <w:lang w:val="tr-TR"/>
              </w:rPr>
              <w:t>kurala gör</w:t>
            </w:r>
            <w:r w:rsidRPr="005D1F1E">
              <w:rPr>
                <w:rFonts w:eastAsiaTheme="minorHAnsi"/>
                <w:color w:val="000000"/>
                <w:sz w:val="24"/>
                <w:szCs w:val="24"/>
                <w:lang w:val="tr-TR" w:eastAsia="en-US"/>
              </w:rPr>
              <w:t>ä</w:t>
            </w:r>
            <w:r>
              <w:rPr>
                <w:rFonts w:eastAsiaTheme="minorHAnsi"/>
                <w:color w:val="000000"/>
                <w:sz w:val="24"/>
                <w:szCs w:val="24"/>
                <w:lang w:val="tr-TR" w:eastAsia="en-US"/>
              </w:rPr>
              <w:t xml:space="preserve"> çıkış yapmak</w:t>
            </w:r>
          </w:p>
          <w:p w:rsidR="00077506" w:rsidRPr="002C7820" w:rsidRDefault="00077506" w:rsidP="002C7820">
            <w:pPr>
              <w:spacing w:line="276" w:lineRule="auto"/>
              <w:rPr>
                <w:rStyle w:val="a5"/>
                <w:b w:val="0"/>
                <w:sz w:val="24"/>
                <w:szCs w:val="24"/>
                <w:lang w:val="tr-TR"/>
              </w:rPr>
            </w:pPr>
          </w:p>
          <w:p w:rsidR="00077506" w:rsidRPr="002C7820" w:rsidRDefault="00077506" w:rsidP="002C7820">
            <w:pPr>
              <w:spacing w:line="276" w:lineRule="auto"/>
              <w:rPr>
                <w:rStyle w:val="a5"/>
                <w:b w:val="0"/>
                <w:sz w:val="24"/>
                <w:szCs w:val="24"/>
                <w:lang w:val="tr-TR"/>
              </w:rPr>
            </w:pPr>
          </w:p>
          <w:p w:rsidR="00077506" w:rsidRPr="002C7820" w:rsidRDefault="00972886" w:rsidP="002C7820">
            <w:pPr>
              <w:spacing w:line="276" w:lineRule="auto"/>
              <w:rPr>
                <w:rStyle w:val="a5"/>
                <w:b w:val="0"/>
                <w:sz w:val="24"/>
                <w:szCs w:val="24"/>
                <w:lang w:val="tr-TR"/>
              </w:rPr>
            </w:pPr>
            <w:r>
              <w:rPr>
                <w:rStyle w:val="a5"/>
                <w:b w:val="0"/>
                <w:sz w:val="24"/>
                <w:szCs w:val="24"/>
                <w:lang w:val="tr-TR"/>
              </w:rPr>
              <w:t xml:space="preserve">sınış </w:t>
            </w:r>
          </w:p>
        </w:tc>
      </w:tr>
      <w:tr w:rsidR="0032330B" w:rsidRPr="002C7820" w:rsidTr="00015508">
        <w:trPr>
          <w:trHeight w:val="47"/>
        </w:trPr>
        <w:tc>
          <w:tcPr>
            <w:tcW w:w="1869" w:type="dxa"/>
          </w:tcPr>
          <w:p w:rsidR="0032330B" w:rsidRPr="002C7820" w:rsidRDefault="0032330B" w:rsidP="002C7820">
            <w:pPr>
              <w:spacing w:line="276" w:lineRule="auto"/>
              <w:rPr>
                <w:bCs/>
                <w:i/>
                <w:iCs/>
                <w:sz w:val="24"/>
                <w:szCs w:val="24"/>
                <w:lang w:val="de-DE"/>
              </w:rPr>
            </w:pPr>
            <w:proofErr w:type="spellStart"/>
            <w:r w:rsidRPr="002C7820">
              <w:rPr>
                <w:sz w:val="24"/>
                <w:szCs w:val="24"/>
                <w:lang w:val="de-DE"/>
              </w:rPr>
              <w:lastRenderedPageBreak/>
              <w:t>Refleksiya</w:t>
            </w:r>
            <w:proofErr w:type="spellEnd"/>
          </w:p>
        </w:tc>
        <w:tc>
          <w:tcPr>
            <w:tcW w:w="1150" w:type="dxa"/>
          </w:tcPr>
          <w:p w:rsidR="0032330B" w:rsidRPr="002C7820" w:rsidRDefault="0032330B" w:rsidP="002C7820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  <w:p w:rsidR="0032330B" w:rsidRPr="002C7820" w:rsidRDefault="0032330B" w:rsidP="002C7820">
            <w:pPr>
              <w:spacing w:line="276" w:lineRule="auto"/>
              <w:rPr>
                <w:sz w:val="24"/>
                <w:szCs w:val="24"/>
              </w:rPr>
            </w:pPr>
          </w:p>
          <w:p w:rsidR="00701CEC" w:rsidRDefault="00701CEC" w:rsidP="002C7820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  <w:p w:rsidR="0032330B" w:rsidRPr="00701CEC" w:rsidRDefault="00701CEC" w:rsidP="00701CEC">
            <w:pPr>
              <w:tabs>
                <w:tab w:val="left" w:pos="840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ab/>
            </w:r>
            <w:r w:rsidRPr="002C7820">
              <w:rPr>
                <w:sz w:val="24"/>
                <w:szCs w:val="24"/>
                <w:lang w:val="en-US"/>
              </w:rPr>
              <w:t>2.1</w:t>
            </w:r>
          </w:p>
        </w:tc>
        <w:tc>
          <w:tcPr>
            <w:tcW w:w="8855" w:type="dxa"/>
          </w:tcPr>
          <w:p w:rsidR="00077506" w:rsidRPr="002C7820" w:rsidRDefault="0032330B" w:rsidP="002C7820">
            <w:pPr>
              <w:spacing w:line="276" w:lineRule="auto"/>
              <w:rPr>
                <w:rFonts w:eastAsiaTheme="minorHAnsi"/>
                <w:iCs/>
                <w:color w:val="000000"/>
                <w:sz w:val="24"/>
                <w:szCs w:val="24"/>
                <w:lang w:val="tr-TR" w:eastAsia="en-US"/>
              </w:rPr>
            </w:pPr>
            <w:r w:rsidRPr="002C7820">
              <w:rPr>
                <w:rFonts w:eastAsiaTheme="minorHAnsi"/>
                <w:iCs/>
                <w:color w:val="000000"/>
                <w:sz w:val="24"/>
                <w:szCs w:val="24"/>
                <w:lang w:val="tr-TR" w:eastAsia="en-US"/>
              </w:rPr>
              <w:t xml:space="preserve">Bizim uroomuz etişti sonuna. </w:t>
            </w:r>
          </w:p>
          <w:p w:rsidR="00077506" w:rsidRPr="002C7820" w:rsidRDefault="0032330B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rFonts w:eastAsiaTheme="minorHAnsi"/>
                <w:iCs/>
                <w:color w:val="000000"/>
                <w:sz w:val="24"/>
                <w:szCs w:val="24"/>
                <w:lang w:val="tr-TR" w:eastAsia="en-US"/>
              </w:rPr>
              <w:t>Getirin aklınıza, nel</w:t>
            </w:r>
            <w:r w:rsidRPr="002C7820">
              <w:rPr>
                <w:sz w:val="24"/>
                <w:szCs w:val="24"/>
                <w:lang w:val="tr-TR"/>
              </w:rPr>
              <w:t>är büün yaptık urokta</w:t>
            </w:r>
            <w:r w:rsidR="00004720" w:rsidRPr="002C7820">
              <w:rPr>
                <w:sz w:val="24"/>
                <w:szCs w:val="24"/>
                <w:lang w:val="tr-TR"/>
              </w:rPr>
              <w:t>.</w:t>
            </w:r>
            <w:r w:rsidR="0001320D">
              <w:rPr>
                <w:sz w:val="24"/>
                <w:szCs w:val="24"/>
                <w:lang w:val="tr-TR"/>
              </w:rPr>
              <w:t xml:space="preserve"> İlerledin cümleleri. </w:t>
            </w:r>
          </w:p>
          <w:p w:rsidR="0001320D" w:rsidRPr="0001320D" w:rsidRDefault="00004720" w:rsidP="0001320D">
            <w:pPr>
              <w:numPr>
                <w:ilvl w:val="0"/>
                <w:numId w:val="21"/>
              </w:numPr>
              <w:jc w:val="both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tr-TR"/>
              </w:rPr>
              <w:t xml:space="preserve"> Nelär sizä deyni meraklıydı? </w:t>
            </w:r>
            <w:r w:rsidR="0001320D" w:rsidRPr="0001320D">
              <w:rPr>
                <w:lang w:val="tr-TR"/>
              </w:rPr>
              <w:t xml:space="preserve"> </w:t>
            </w:r>
            <w:r w:rsidR="0001320D" w:rsidRPr="0001320D">
              <w:rPr>
                <w:sz w:val="24"/>
                <w:szCs w:val="24"/>
                <w:lang w:val="tr-TR"/>
              </w:rPr>
              <w:t>Büün bän istedim …</w:t>
            </w:r>
          </w:p>
          <w:p w:rsidR="0001320D" w:rsidRPr="00E6134E" w:rsidRDefault="0001320D" w:rsidP="0001320D">
            <w:pPr>
              <w:numPr>
                <w:ilvl w:val="0"/>
                <w:numId w:val="21"/>
              </w:numPr>
              <w:jc w:val="both"/>
              <w:rPr>
                <w:sz w:val="24"/>
                <w:szCs w:val="24"/>
              </w:rPr>
            </w:pPr>
            <w:proofErr w:type="spellStart"/>
            <w:r w:rsidRPr="00E6134E">
              <w:rPr>
                <w:sz w:val="24"/>
                <w:szCs w:val="24"/>
              </w:rPr>
              <w:t>Bän</w:t>
            </w:r>
            <w:proofErr w:type="spellEnd"/>
            <w:r w:rsidRPr="00E6134E">
              <w:rPr>
                <w:sz w:val="24"/>
                <w:szCs w:val="24"/>
              </w:rPr>
              <w:t xml:space="preserve"> </w:t>
            </w:r>
            <w:proofErr w:type="spellStart"/>
            <w:r w:rsidRPr="00E6134E">
              <w:rPr>
                <w:sz w:val="24"/>
                <w:szCs w:val="24"/>
              </w:rPr>
              <w:t>becerdim</w:t>
            </w:r>
            <w:proofErr w:type="spellEnd"/>
            <w:r w:rsidRPr="00E6134E">
              <w:rPr>
                <w:sz w:val="24"/>
                <w:szCs w:val="24"/>
              </w:rPr>
              <w:t xml:space="preserve"> …</w:t>
            </w:r>
          </w:p>
          <w:p w:rsidR="0001320D" w:rsidRPr="00E6134E" w:rsidRDefault="0001320D" w:rsidP="0001320D">
            <w:pPr>
              <w:numPr>
                <w:ilvl w:val="0"/>
                <w:numId w:val="21"/>
              </w:numPr>
              <w:jc w:val="both"/>
              <w:rPr>
                <w:sz w:val="24"/>
                <w:szCs w:val="24"/>
              </w:rPr>
            </w:pPr>
            <w:proofErr w:type="spellStart"/>
            <w:r w:rsidRPr="00E6134E">
              <w:rPr>
                <w:sz w:val="24"/>
                <w:szCs w:val="24"/>
              </w:rPr>
              <w:t>Zor</w:t>
            </w:r>
            <w:proofErr w:type="spellEnd"/>
            <w:r w:rsidRPr="00E6134E">
              <w:rPr>
                <w:sz w:val="24"/>
                <w:szCs w:val="24"/>
              </w:rPr>
              <w:t xml:space="preserve"> </w:t>
            </w:r>
            <w:proofErr w:type="spellStart"/>
            <w:r w:rsidRPr="00E6134E">
              <w:rPr>
                <w:sz w:val="24"/>
                <w:szCs w:val="24"/>
              </w:rPr>
              <w:t>geldi</w:t>
            </w:r>
            <w:proofErr w:type="spellEnd"/>
            <w:r w:rsidRPr="00E6134E">
              <w:rPr>
                <w:sz w:val="24"/>
                <w:szCs w:val="24"/>
              </w:rPr>
              <w:t>…</w:t>
            </w:r>
          </w:p>
          <w:p w:rsidR="0032330B" w:rsidRPr="0001320D" w:rsidRDefault="0001320D" w:rsidP="0001320D">
            <w:pPr>
              <w:pStyle w:val="a3"/>
              <w:numPr>
                <w:ilvl w:val="0"/>
                <w:numId w:val="21"/>
              </w:numPr>
              <w:jc w:val="both"/>
              <w:rPr>
                <w:lang w:val="de-DE"/>
              </w:rPr>
            </w:pPr>
            <w:proofErr w:type="spellStart"/>
            <w:r w:rsidRPr="00E6134E">
              <w:t>Bän</w:t>
            </w:r>
            <w:proofErr w:type="spellEnd"/>
            <w:r w:rsidRPr="00E6134E">
              <w:t xml:space="preserve"> </w:t>
            </w:r>
            <w:proofErr w:type="spellStart"/>
            <w:r w:rsidRPr="00E6134E">
              <w:t>deneyecäm</w:t>
            </w:r>
            <w:proofErr w:type="spellEnd"/>
            <w:r w:rsidRPr="00E6134E">
              <w:t>…</w:t>
            </w:r>
          </w:p>
        </w:tc>
        <w:tc>
          <w:tcPr>
            <w:tcW w:w="1275" w:type="dxa"/>
          </w:tcPr>
          <w:p w:rsidR="0032330B" w:rsidRPr="002C7820" w:rsidRDefault="0032330B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</w:p>
          <w:p w:rsidR="00015508" w:rsidRPr="002C7820" w:rsidRDefault="00B63D7C" w:rsidP="002C7820">
            <w:pPr>
              <w:spacing w:line="276" w:lineRule="auto"/>
              <w:rPr>
                <w:iCs/>
                <w:sz w:val="24"/>
                <w:szCs w:val="24"/>
                <w:lang w:val="de-DE"/>
              </w:rPr>
            </w:pPr>
            <w:r w:rsidRPr="002C7820">
              <w:rPr>
                <w:iCs/>
                <w:sz w:val="24"/>
                <w:szCs w:val="24"/>
                <w:lang w:val="de-DE"/>
              </w:rPr>
              <w:t>2</w:t>
            </w:r>
            <w:r w:rsidR="0032330B" w:rsidRPr="002C7820">
              <w:rPr>
                <w:iCs/>
                <w:sz w:val="24"/>
                <w:szCs w:val="24"/>
                <w:lang w:val="de-DE"/>
              </w:rPr>
              <w:t xml:space="preserve"> min</w:t>
            </w:r>
          </w:p>
          <w:p w:rsidR="0032330B" w:rsidRPr="002C7820" w:rsidRDefault="0032330B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</w:tc>
        <w:tc>
          <w:tcPr>
            <w:tcW w:w="1701" w:type="dxa"/>
          </w:tcPr>
          <w:p w:rsidR="0032330B" w:rsidRPr="002C7820" w:rsidRDefault="0032330B" w:rsidP="002C7820">
            <w:pPr>
              <w:spacing w:line="276" w:lineRule="auto"/>
              <w:rPr>
                <w:bCs/>
                <w:color w:val="333333"/>
                <w:sz w:val="24"/>
                <w:szCs w:val="24"/>
                <w:lang w:val="tr-TR"/>
              </w:rPr>
            </w:pPr>
            <w:r w:rsidRPr="002C7820">
              <w:rPr>
                <w:rStyle w:val="a5"/>
                <w:b w:val="0"/>
                <w:color w:val="333333"/>
                <w:sz w:val="24"/>
                <w:szCs w:val="24"/>
                <w:lang w:val="tr-TR"/>
              </w:rPr>
              <w:t>Biri-birini kantarlamak</w:t>
            </w:r>
          </w:p>
        </w:tc>
      </w:tr>
      <w:tr w:rsidR="0032330B" w:rsidRPr="00971E9A" w:rsidTr="00013C0A">
        <w:trPr>
          <w:trHeight w:val="699"/>
        </w:trPr>
        <w:tc>
          <w:tcPr>
            <w:tcW w:w="1869" w:type="dxa"/>
          </w:tcPr>
          <w:p w:rsidR="0032330B" w:rsidRPr="002C7820" w:rsidRDefault="0032330B" w:rsidP="002C7820">
            <w:pPr>
              <w:spacing w:line="276" w:lineRule="auto"/>
              <w:rPr>
                <w:sz w:val="24"/>
                <w:szCs w:val="24"/>
                <w:lang w:val="de-DE"/>
              </w:rPr>
            </w:pPr>
            <w:proofErr w:type="spellStart"/>
            <w:r w:rsidRPr="002C7820">
              <w:rPr>
                <w:sz w:val="24"/>
                <w:szCs w:val="24"/>
                <w:lang w:val="de-DE"/>
              </w:rPr>
              <w:t>Genişletm</w:t>
            </w:r>
            <w:proofErr w:type="spellEnd"/>
            <w:r w:rsidRPr="002C7820">
              <w:rPr>
                <w:sz w:val="24"/>
                <w:szCs w:val="24"/>
                <w:lang w:val="tr-TR"/>
              </w:rPr>
              <w:t>ӓ</w:t>
            </w:r>
            <w:r w:rsidRPr="002C7820">
              <w:rPr>
                <w:sz w:val="24"/>
                <w:szCs w:val="24"/>
                <w:lang w:val="de-DE"/>
              </w:rPr>
              <w:t>k</w:t>
            </w:r>
          </w:p>
        </w:tc>
        <w:tc>
          <w:tcPr>
            <w:tcW w:w="1150" w:type="dxa"/>
          </w:tcPr>
          <w:p w:rsidR="0032330B" w:rsidRPr="002C7820" w:rsidRDefault="0032330B" w:rsidP="002C7820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  <w:p w:rsidR="0032330B" w:rsidRPr="002C7820" w:rsidRDefault="0032330B" w:rsidP="002C7820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8855" w:type="dxa"/>
          </w:tcPr>
          <w:p w:rsidR="00355B55" w:rsidRPr="002C7820" w:rsidRDefault="00A906AB" w:rsidP="002C7820">
            <w:pPr>
              <w:pStyle w:val="Default"/>
              <w:numPr>
                <w:ilvl w:val="0"/>
                <w:numId w:val="2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Sayfa 5</w:t>
            </w:r>
            <w:r w:rsidR="005D1F1E"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iş </w:t>
            </w:r>
            <w:r w:rsidR="005D1F1E"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. Teksti okuyun. </w:t>
            </w:r>
            <w:r w:rsidR="005D1F1E"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Koyun tekstin adını. </w:t>
            </w:r>
            <w:r w:rsidR="00EB5F85" w:rsidRPr="002C78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EB5F85" w:rsidRPr="00EB5F85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Böl</w:t>
            </w:r>
            <w:r w:rsidR="00EB5F85" w:rsidRPr="002C7820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ün</w:t>
            </w:r>
            <w:r w:rsidR="00EB5F85" w:rsidRPr="00EB5F85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 teksti paylara. </w:t>
            </w:r>
            <w:r w:rsidR="00EB5F85" w:rsidRPr="002C7820">
              <w:rPr>
                <w:rFonts w:ascii="Times New Roman" w:hAnsi="Times New Roman" w:cs="Times New Roman"/>
                <w:iCs/>
                <w:sz w:val="24"/>
                <w:szCs w:val="24"/>
                <w:lang w:val="tr-TR"/>
              </w:rPr>
              <w:t>Yazın teksti, herbir payını abzațtan çekedin.</w:t>
            </w:r>
          </w:p>
          <w:p w:rsidR="00A906AB" w:rsidRPr="00971E9A" w:rsidRDefault="00EB5F85" w:rsidP="00971E9A">
            <w:pPr>
              <w:pStyle w:val="a3"/>
              <w:numPr>
                <w:ilvl w:val="0"/>
                <w:numId w:val="20"/>
              </w:numPr>
              <w:spacing w:line="276" w:lineRule="auto"/>
              <w:rPr>
                <w:lang w:val="ro-RO"/>
              </w:rPr>
            </w:pPr>
            <w:r w:rsidRPr="00971E9A">
              <w:rPr>
                <w:lang w:val="ro-RO"/>
              </w:rPr>
              <w:t xml:space="preserve">Sayfa 56, iş 7. </w:t>
            </w:r>
            <w:r w:rsidRPr="00971E9A">
              <w:rPr>
                <w:rFonts w:eastAsiaTheme="minorHAnsi"/>
                <w:lang w:val="ro-RO" w:eastAsia="en-US"/>
              </w:rPr>
              <w:t>Bulun tekstt</w:t>
            </w:r>
            <w:r w:rsidR="002C7820" w:rsidRPr="00971E9A">
              <w:rPr>
                <w:lang w:val="tr-TR"/>
              </w:rPr>
              <w:t xml:space="preserve">ä da </w:t>
            </w:r>
            <w:r w:rsidRPr="00971E9A">
              <w:rPr>
                <w:rFonts w:eastAsiaTheme="minorHAnsi"/>
                <w:lang w:val="ro-RO" w:eastAsia="en-US"/>
              </w:rPr>
              <w:t xml:space="preserve"> </w:t>
            </w:r>
            <w:r w:rsidR="002C7820" w:rsidRPr="00971E9A">
              <w:rPr>
                <w:rFonts w:eastAsiaTheme="minorHAnsi"/>
                <w:lang w:val="ro-RO" w:eastAsia="en-US"/>
              </w:rPr>
              <w:t>y</w:t>
            </w:r>
            <w:r w:rsidRPr="00971E9A">
              <w:rPr>
                <w:rFonts w:eastAsiaTheme="minorHAnsi"/>
                <w:lang w:val="ro-RO" w:eastAsia="en-US"/>
              </w:rPr>
              <w:t>a</w:t>
            </w:r>
            <w:r w:rsidR="00A906AB" w:rsidRPr="00971E9A">
              <w:rPr>
                <w:rFonts w:eastAsiaTheme="minorHAnsi"/>
                <w:lang w:val="ro-RO" w:eastAsia="en-US"/>
              </w:rPr>
              <w:t>zın üç birsoy paylı cümlä.</w:t>
            </w:r>
          </w:p>
        </w:tc>
        <w:tc>
          <w:tcPr>
            <w:tcW w:w="1275" w:type="dxa"/>
          </w:tcPr>
          <w:p w:rsidR="0032330B" w:rsidRPr="002C7820" w:rsidRDefault="0032330B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</w:p>
          <w:p w:rsidR="0032330B" w:rsidRPr="002C7820" w:rsidRDefault="00C80251" w:rsidP="002C7820">
            <w:pPr>
              <w:spacing w:line="276" w:lineRule="auto"/>
              <w:rPr>
                <w:sz w:val="24"/>
                <w:szCs w:val="24"/>
                <w:lang w:val="tr-TR"/>
              </w:rPr>
            </w:pPr>
            <w:r w:rsidRPr="002C7820">
              <w:rPr>
                <w:sz w:val="24"/>
                <w:szCs w:val="24"/>
                <w:lang w:val="de-DE"/>
              </w:rPr>
              <w:t>1</w:t>
            </w:r>
            <w:r w:rsidR="0032330B" w:rsidRPr="002C7820">
              <w:rPr>
                <w:sz w:val="24"/>
                <w:szCs w:val="24"/>
                <w:lang w:val="de-DE"/>
              </w:rPr>
              <w:t xml:space="preserve"> min</w:t>
            </w:r>
          </w:p>
        </w:tc>
        <w:tc>
          <w:tcPr>
            <w:tcW w:w="1701" w:type="dxa"/>
          </w:tcPr>
          <w:p w:rsidR="0032330B" w:rsidRPr="002C7820" w:rsidRDefault="0032330B" w:rsidP="002C7820">
            <w:pPr>
              <w:spacing w:line="276" w:lineRule="auto"/>
              <w:rPr>
                <w:rStyle w:val="a5"/>
                <w:b w:val="0"/>
                <w:sz w:val="24"/>
                <w:szCs w:val="24"/>
                <w:lang w:val="tr-TR"/>
              </w:rPr>
            </w:pPr>
          </w:p>
        </w:tc>
      </w:tr>
    </w:tbl>
    <w:p w:rsidR="00AF25BD" w:rsidRPr="002C7820" w:rsidRDefault="00AF25BD" w:rsidP="002C7820">
      <w:pPr>
        <w:spacing w:line="276" w:lineRule="auto"/>
        <w:rPr>
          <w:lang w:val="tr-TR"/>
        </w:rPr>
      </w:pPr>
    </w:p>
    <w:p w:rsidR="0010663A" w:rsidRPr="002C7820" w:rsidRDefault="0010663A" w:rsidP="002C7820">
      <w:pPr>
        <w:spacing w:line="276" w:lineRule="auto"/>
        <w:rPr>
          <w:b/>
          <w:lang w:val="tr-TR"/>
        </w:rPr>
      </w:pPr>
    </w:p>
    <w:sectPr w:rsidR="0010663A" w:rsidRPr="002C7820" w:rsidSect="0032330B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arabun Extra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1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rabun Medium">
    <w:altName w:val="Sarabun Medium"/>
    <w:panose1 w:val="00000000000000000000"/>
    <w:charset w:val="A2"/>
    <w:family w:val="swiss"/>
    <w:notTrueType/>
    <w:pitch w:val="default"/>
    <w:sig w:usb0="00000005" w:usb1="00000000" w:usb2="00000000" w:usb3="00000000" w:csb0="00000011" w:csb1="00000000"/>
  </w:font>
  <w:font w:name="Sarabun">
    <w:altName w:val="Sarabun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22DAA"/>
    <w:multiLevelType w:val="hybridMultilevel"/>
    <w:tmpl w:val="AE0A3AFA"/>
    <w:lvl w:ilvl="0" w:tplc="8FA898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95717"/>
    <w:multiLevelType w:val="hybridMultilevel"/>
    <w:tmpl w:val="38EE5508"/>
    <w:lvl w:ilvl="0" w:tplc="1B945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984FE9"/>
    <w:multiLevelType w:val="hybridMultilevel"/>
    <w:tmpl w:val="9EA46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808D6"/>
    <w:multiLevelType w:val="hybridMultilevel"/>
    <w:tmpl w:val="6A746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E3607"/>
    <w:multiLevelType w:val="hybridMultilevel"/>
    <w:tmpl w:val="2FE4B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F6BD4"/>
    <w:multiLevelType w:val="hybridMultilevel"/>
    <w:tmpl w:val="3D62567A"/>
    <w:lvl w:ilvl="0" w:tplc="C7F6E1F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1F2151"/>
    <w:multiLevelType w:val="hybridMultilevel"/>
    <w:tmpl w:val="9F4A8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2E0EFC"/>
    <w:multiLevelType w:val="multilevel"/>
    <w:tmpl w:val="74B01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4E655D"/>
    <w:multiLevelType w:val="multilevel"/>
    <w:tmpl w:val="FD48609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49586EFC"/>
    <w:multiLevelType w:val="hybridMultilevel"/>
    <w:tmpl w:val="DD4AF79E"/>
    <w:lvl w:ilvl="0" w:tplc="D6F29C18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02D18"/>
    <w:multiLevelType w:val="hybridMultilevel"/>
    <w:tmpl w:val="67AA4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D46460"/>
    <w:multiLevelType w:val="hybridMultilevel"/>
    <w:tmpl w:val="B906B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367B81"/>
    <w:multiLevelType w:val="hybridMultilevel"/>
    <w:tmpl w:val="47F86CCA"/>
    <w:lvl w:ilvl="0" w:tplc="AB58E1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9805D0"/>
    <w:multiLevelType w:val="hybridMultilevel"/>
    <w:tmpl w:val="411E7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EC6774"/>
    <w:multiLevelType w:val="hybridMultilevel"/>
    <w:tmpl w:val="D6B8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E649D9"/>
    <w:multiLevelType w:val="hybridMultilevel"/>
    <w:tmpl w:val="5CAC8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AA7A1B"/>
    <w:multiLevelType w:val="hybridMultilevel"/>
    <w:tmpl w:val="0F466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3D009F"/>
    <w:multiLevelType w:val="multilevel"/>
    <w:tmpl w:val="0D48F3E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8">
    <w:nsid w:val="786E714A"/>
    <w:multiLevelType w:val="hybridMultilevel"/>
    <w:tmpl w:val="00A40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B735EA"/>
    <w:multiLevelType w:val="multilevel"/>
    <w:tmpl w:val="083AD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F680A75"/>
    <w:multiLevelType w:val="hybridMultilevel"/>
    <w:tmpl w:val="C0E0E550"/>
    <w:lvl w:ilvl="0" w:tplc="AC38700A">
      <w:start w:val="1"/>
      <w:numFmt w:val="decimal"/>
      <w:lvlText w:val="%1."/>
      <w:lvlJc w:val="left"/>
      <w:pPr>
        <w:ind w:left="720" w:hanging="360"/>
      </w:pPr>
      <w:rPr>
        <w:rFonts w:ascii="Sarabun ExtraBold" w:hAnsi="Sarabun ExtraBold" w:cs="Sarabun ExtraBold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5"/>
  </w:num>
  <w:num w:numId="4">
    <w:abstractNumId w:val="0"/>
  </w:num>
  <w:num w:numId="5">
    <w:abstractNumId w:val="17"/>
  </w:num>
  <w:num w:numId="6">
    <w:abstractNumId w:val="11"/>
  </w:num>
  <w:num w:numId="7">
    <w:abstractNumId w:val="14"/>
  </w:num>
  <w:num w:numId="8">
    <w:abstractNumId w:val="10"/>
  </w:num>
  <w:num w:numId="9">
    <w:abstractNumId w:val="19"/>
  </w:num>
  <w:num w:numId="10">
    <w:abstractNumId w:val="12"/>
  </w:num>
  <w:num w:numId="11">
    <w:abstractNumId w:val="5"/>
  </w:num>
  <w:num w:numId="12">
    <w:abstractNumId w:val="13"/>
  </w:num>
  <w:num w:numId="13">
    <w:abstractNumId w:val="3"/>
  </w:num>
  <w:num w:numId="14">
    <w:abstractNumId w:val="6"/>
  </w:num>
  <w:num w:numId="15">
    <w:abstractNumId w:val="16"/>
  </w:num>
  <w:num w:numId="16">
    <w:abstractNumId w:val="2"/>
  </w:num>
  <w:num w:numId="17">
    <w:abstractNumId w:val="18"/>
  </w:num>
  <w:num w:numId="18">
    <w:abstractNumId w:val="4"/>
  </w:num>
  <w:num w:numId="19">
    <w:abstractNumId w:val="1"/>
  </w:num>
  <w:num w:numId="20">
    <w:abstractNumId w:val="2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613"/>
    <w:rsid w:val="00001AF1"/>
    <w:rsid w:val="00004720"/>
    <w:rsid w:val="0001320D"/>
    <w:rsid w:val="00015508"/>
    <w:rsid w:val="0003381C"/>
    <w:rsid w:val="00077506"/>
    <w:rsid w:val="00080D89"/>
    <w:rsid w:val="00093476"/>
    <w:rsid w:val="000C1A5E"/>
    <w:rsid w:val="000E68D7"/>
    <w:rsid w:val="0010663A"/>
    <w:rsid w:val="001203F1"/>
    <w:rsid w:val="0012162D"/>
    <w:rsid w:val="001235B0"/>
    <w:rsid w:val="0012711F"/>
    <w:rsid w:val="00132F98"/>
    <w:rsid w:val="00156787"/>
    <w:rsid w:val="001878D3"/>
    <w:rsid w:val="001A0232"/>
    <w:rsid w:val="001A30B2"/>
    <w:rsid w:val="001E1791"/>
    <w:rsid w:val="001E29A3"/>
    <w:rsid w:val="00261A70"/>
    <w:rsid w:val="002B2BA8"/>
    <w:rsid w:val="002C7820"/>
    <w:rsid w:val="00303619"/>
    <w:rsid w:val="0032330B"/>
    <w:rsid w:val="00332D24"/>
    <w:rsid w:val="00335FDB"/>
    <w:rsid w:val="00352508"/>
    <w:rsid w:val="00355B55"/>
    <w:rsid w:val="00387CC1"/>
    <w:rsid w:val="003934E0"/>
    <w:rsid w:val="003D3831"/>
    <w:rsid w:val="003E255F"/>
    <w:rsid w:val="003E611C"/>
    <w:rsid w:val="004269F7"/>
    <w:rsid w:val="0045280D"/>
    <w:rsid w:val="004A16C6"/>
    <w:rsid w:val="004B24CD"/>
    <w:rsid w:val="004B792C"/>
    <w:rsid w:val="004C750C"/>
    <w:rsid w:val="004E5B16"/>
    <w:rsid w:val="00501613"/>
    <w:rsid w:val="0052641D"/>
    <w:rsid w:val="00550825"/>
    <w:rsid w:val="005601E5"/>
    <w:rsid w:val="005841F9"/>
    <w:rsid w:val="00595D08"/>
    <w:rsid w:val="005A62DC"/>
    <w:rsid w:val="005D1F1E"/>
    <w:rsid w:val="00601208"/>
    <w:rsid w:val="006168C1"/>
    <w:rsid w:val="006347E5"/>
    <w:rsid w:val="00643111"/>
    <w:rsid w:val="00645AB4"/>
    <w:rsid w:val="006603D6"/>
    <w:rsid w:val="0069531E"/>
    <w:rsid w:val="006B4FDB"/>
    <w:rsid w:val="006C543E"/>
    <w:rsid w:val="00701CEC"/>
    <w:rsid w:val="00706EDC"/>
    <w:rsid w:val="00717C32"/>
    <w:rsid w:val="00736E42"/>
    <w:rsid w:val="00745B43"/>
    <w:rsid w:val="00765F7A"/>
    <w:rsid w:val="00783DCB"/>
    <w:rsid w:val="00792EB5"/>
    <w:rsid w:val="007B1177"/>
    <w:rsid w:val="007B47C3"/>
    <w:rsid w:val="007E2450"/>
    <w:rsid w:val="008116BA"/>
    <w:rsid w:val="008147F7"/>
    <w:rsid w:val="0082785A"/>
    <w:rsid w:val="00865936"/>
    <w:rsid w:val="008B122D"/>
    <w:rsid w:val="008B6E78"/>
    <w:rsid w:val="008C70EE"/>
    <w:rsid w:val="008E38D5"/>
    <w:rsid w:val="0094678D"/>
    <w:rsid w:val="00971E9A"/>
    <w:rsid w:val="00972886"/>
    <w:rsid w:val="00994245"/>
    <w:rsid w:val="009A06A7"/>
    <w:rsid w:val="009B30F9"/>
    <w:rsid w:val="009D082E"/>
    <w:rsid w:val="009F7941"/>
    <w:rsid w:val="00A06C96"/>
    <w:rsid w:val="00A15F64"/>
    <w:rsid w:val="00A44CA3"/>
    <w:rsid w:val="00A63205"/>
    <w:rsid w:val="00A848A8"/>
    <w:rsid w:val="00A906AB"/>
    <w:rsid w:val="00A97925"/>
    <w:rsid w:val="00AC25C4"/>
    <w:rsid w:val="00AF25BD"/>
    <w:rsid w:val="00AF4D22"/>
    <w:rsid w:val="00B058A9"/>
    <w:rsid w:val="00B141A3"/>
    <w:rsid w:val="00B45592"/>
    <w:rsid w:val="00B46A87"/>
    <w:rsid w:val="00B6166C"/>
    <w:rsid w:val="00B63D7C"/>
    <w:rsid w:val="00BD5932"/>
    <w:rsid w:val="00C15894"/>
    <w:rsid w:val="00C23E3D"/>
    <w:rsid w:val="00C43F31"/>
    <w:rsid w:val="00C54C72"/>
    <w:rsid w:val="00C62374"/>
    <w:rsid w:val="00C710B2"/>
    <w:rsid w:val="00C80251"/>
    <w:rsid w:val="00C82A9C"/>
    <w:rsid w:val="00CA53C3"/>
    <w:rsid w:val="00CE0E11"/>
    <w:rsid w:val="00CE18C8"/>
    <w:rsid w:val="00D21508"/>
    <w:rsid w:val="00D3496C"/>
    <w:rsid w:val="00D430E4"/>
    <w:rsid w:val="00D52007"/>
    <w:rsid w:val="00D7531C"/>
    <w:rsid w:val="00D84C28"/>
    <w:rsid w:val="00DA2A08"/>
    <w:rsid w:val="00DA5829"/>
    <w:rsid w:val="00DC1CF7"/>
    <w:rsid w:val="00DF2D50"/>
    <w:rsid w:val="00E21C10"/>
    <w:rsid w:val="00E26469"/>
    <w:rsid w:val="00E52691"/>
    <w:rsid w:val="00E62927"/>
    <w:rsid w:val="00E82C17"/>
    <w:rsid w:val="00EA1CBC"/>
    <w:rsid w:val="00EB111E"/>
    <w:rsid w:val="00EB5F85"/>
    <w:rsid w:val="00EB7B3F"/>
    <w:rsid w:val="00EE324B"/>
    <w:rsid w:val="00F035EF"/>
    <w:rsid w:val="00F34ACE"/>
    <w:rsid w:val="00F423B1"/>
    <w:rsid w:val="00F44909"/>
    <w:rsid w:val="00F53A88"/>
    <w:rsid w:val="00F91B88"/>
    <w:rsid w:val="00FB7343"/>
    <w:rsid w:val="00FC7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30B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1,List Paragraph1,Абзац списка1,List Paragraph11,Абзац списка2,Resume Title"/>
    <w:basedOn w:val="a"/>
    <w:link w:val="a4"/>
    <w:uiPriority w:val="34"/>
    <w:qFormat/>
    <w:rsid w:val="0032330B"/>
    <w:pPr>
      <w:ind w:left="720"/>
      <w:contextualSpacing/>
    </w:pPr>
  </w:style>
  <w:style w:type="character" w:customStyle="1" w:styleId="a4">
    <w:name w:val="Абзац списка Знак"/>
    <w:aliases w:val="List Paragraph 1 Знак,List Paragraph1 Знак,Абзац списка1 Знак,List Paragraph11 Знак,Абзац списка2 Знак,Resume Title Знак"/>
    <w:link w:val="a3"/>
    <w:uiPriority w:val="34"/>
    <w:rsid w:val="0032330B"/>
    <w:rPr>
      <w:rFonts w:ascii="Times New Roman" w:eastAsia="Times New Roman" w:hAnsi="Times New Roman" w:cs="Times New Roman"/>
      <w:lang w:eastAsia="ru-RU"/>
    </w:rPr>
  </w:style>
  <w:style w:type="character" w:styleId="a5">
    <w:name w:val="Strong"/>
    <w:qFormat/>
    <w:rsid w:val="0032330B"/>
    <w:rPr>
      <w:b/>
      <w:bCs/>
    </w:rPr>
  </w:style>
  <w:style w:type="table" w:styleId="a6">
    <w:name w:val="Table Grid"/>
    <w:basedOn w:val="a1"/>
    <w:uiPriority w:val="39"/>
    <w:rsid w:val="0032330B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A63205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63205"/>
    <w:rPr>
      <w:color w:val="605E5C"/>
      <w:shd w:val="clear" w:color="auto" w:fill="E1DFDD"/>
    </w:rPr>
  </w:style>
  <w:style w:type="paragraph" w:styleId="a8">
    <w:name w:val="Normal (Web)"/>
    <w:basedOn w:val="a"/>
    <w:uiPriority w:val="99"/>
    <w:unhideWhenUsed/>
    <w:rsid w:val="00A63205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5508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082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Без интервала Знак"/>
    <w:basedOn w:val="a0"/>
    <w:link w:val="ac"/>
    <w:uiPriority w:val="1"/>
    <w:locked/>
    <w:rsid w:val="00550825"/>
    <w:rPr>
      <w:sz w:val="22"/>
      <w:szCs w:val="22"/>
    </w:rPr>
  </w:style>
  <w:style w:type="paragraph" w:styleId="ac">
    <w:name w:val="No Spacing"/>
    <w:link w:val="ab"/>
    <w:uiPriority w:val="1"/>
    <w:qFormat/>
    <w:rsid w:val="00550825"/>
    <w:rPr>
      <w:sz w:val="22"/>
      <w:szCs w:val="22"/>
    </w:rPr>
  </w:style>
  <w:style w:type="paragraph" w:customStyle="1" w:styleId="Default">
    <w:name w:val="Default"/>
    <w:rsid w:val="00F44909"/>
    <w:pPr>
      <w:autoSpaceDE w:val="0"/>
      <w:autoSpaceDN w:val="0"/>
      <w:adjustRightInd w:val="0"/>
    </w:pPr>
    <w:rPr>
      <w:rFonts w:ascii="Sarabun ExtraBold" w:hAnsi="Sarabun ExtraBold" w:cs="Sarabun ExtraBold"/>
      <w:color w:val="000000"/>
    </w:rPr>
  </w:style>
  <w:style w:type="paragraph" w:customStyle="1" w:styleId="Pa46">
    <w:name w:val="Pa46"/>
    <w:basedOn w:val="Default"/>
    <w:next w:val="Default"/>
    <w:uiPriority w:val="99"/>
    <w:rsid w:val="00F44909"/>
    <w:pPr>
      <w:spacing w:line="240" w:lineRule="atLeast"/>
    </w:pPr>
    <w:rPr>
      <w:rFonts w:cstheme="minorBidi"/>
      <w:color w:val="auto"/>
    </w:rPr>
  </w:style>
  <w:style w:type="paragraph" w:customStyle="1" w:styleId="Pa41">
    <w:name w:val="Pa41"/>
    <w:basedOn w:val="Default"/>
    <w:next w:val="Default"/>
    <w:uiPriority w:val="99"/>
    <w:rsid w:val="00F44909"/>
    <w:pPr>
      <w:spacing w:line="240" w:lineRule="atLeast"/>
    </w:pPr>
    <w:rPr>
      <w:rFonts w:cstheme="minorBidi"/>
      <w:color w:val="auto"/>
    </w:rPr>
  </w:style>
  <w:style w:type="paragraph" w:customStyle="1" w:styleId="Pa57">
    <w:name w:val="Pa57"/>
    <w:basedOn w:val="Default"/>
    <w:next w:val="Default"/>
    <w:uiPriority w:val="99"/>
    <w:rsid w:val="00A44CA3"/>
    <w:pPr>
      <w:spacing w:line="240" w:lineRule="atLeast"/>
    </w:pPr>
    <w:rPr>
      <w:rFonts w:cstheme="minorBidi"/>
      <w:color w:val="auto"/>
    </w:rPr>
  </w:style>
  <w:style w:type="paragraph" w:customStyle="1" w:styleId="Pa42">
    <w:name w:val="Pa42"/>
    <w:basedOn w:val="Default"/>
    <w:next w:val="Default"/>
    <w:uiPriority w:val="99"/>
    <w:rsid w:val="00A44CA3"/>
    <w:pPr>
      <w:spacing w:line="240" w:lineRule="atLeast"/>
    </w:pPr>
    <w:rPr>
      <w:rFonts w:ascii="Sarabun Medium" w:hAnsi="Sarabun Medium" w:cstheme="minorBidi"/>
      <w:color w:val="auto"/>
    </w:rPr>
  </w:style>
  <w:style w:type="character" w:customStyle="1" w:styleId="A20">
    <w:name w:val="A20"/>
    <w:uiPriority w:val="99"/>
    <w:rsid w:val="00A44CA3"/>
    <w:rPr>
      <w:rFonts w:ascii="Sarabun" w:hAnsi="Sarabun" w:cs="Sarabun"/>
      <w:color w:val="000000"/>
      <w:sz w:val="48"/>
      <w:szCs w:val="48"/>
    </w:rPr>
  </w:style>
  <w:style w:type="paragraph" w:customStyle="1" w:styleId="Pa71">
    <w:name w:val="Pa71"/>
    <w:basedOn w:val="Default"/>
    <w:next w:val="Default"/>
    <w:uiPriority w:val="99"/>
    <w:rsid w:val="0082785A"/>
    <w:pPr>
      <w:spacing w:line="240" w:lineRule="atLeast"/>
    </w:pPr>
    <w:rPr>
      <w:rFonts w:ascii="Sarabun" w:hAnsi="Sarabun" w:cstheme="minorBidi"/>
      <w:color w:val="auto"/>
    </w:rPr>
  </w:style>
  <w:style w:type="paragraph" w:customStyle="1" w:styleId="Pa143">
    <w:name w:val="Pa143"/>
    <w:basedOn w:val="Default"/>
    <w:next w:val="Default"/>
    <w:uiPriority w:val="99"/>
    <w:rsid w:val="008B122D"/>
    <w:pPr>
      <w:spacing w:line="240" w:lineRule="atLeast"/>
    </w:pPr>
    <w:rPr>
      <w:rFonts w:ascii="Sarabun" w:hAnsi="Sarabun" w:cstheme="minorBidi"/>
      <w:color w:val="auto"/>
    </w:rPr>
  </w:style>
  <w:style w:type="paragraph" w:customStyle="1" w:styleId="Pa24">
    <w:name w:val="Pa24"/>
    <w:basedOn w:val="Default"/>
    <w:next w:val="Default"/>
    <w:uiPriority w:val="99"/>
    <w:rsid w:val="004B24CD"/>
    <w:pPr>
      <w:spacing w:line="240" w:lineRule="atLeast"/>
    </w:pPr>
    <w:rPr>
      <w:rFonts w:ascii="Sarabun" w:hAnsi="Sarabun" w:cstheme="minorBid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2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4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6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8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7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6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3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15235EC-C778-42B8-B040-E46EC91EC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4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Пользователь</cp:lastModifiedBy>
  <cp:revision>18</cp:revision>
  <dcterms:created xsi:type="dcterms:W3CDTF">2025-07-15T20:17:00Z</dcterms:created>
  <dcterms:modified xsi:type="dcterms:W3CDTF">2025-07-16T15:26:00Z</dcterms:modified>
</cp:coreProperties>
</file>