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27A95" w14:textId="60A8B3FC" w:rsidR="006C4AE3" w:rsidRPr="0072466A" w:rsidRDefault="006C4AE3" w:rsidP="0072466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b/>
          <w:sz w:val="24"/>
          <w:szCs w:val="24"/>
          <w:lang w:val="ro-MD"/>
        </w:rPr>
        <w:t>Proiect didactic la limba și literatura română, clasa a VII-a</w:t>
      </w:r>
    </w:p>
    <w:p w14:paraId="62FD10CE" w14:textId="77777777" w:rsidR="007A26A9" w:rsidRPr="0072466A" w:rsidRDefault="007A26A9" w:rsidP="0072466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554BBA71" w14:textId="77777777" w:rsidR="00D62FB9" w:rsidRPr="0072466A" w:rsidRDefault="00D62FB9" w:rsidP="0072466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76B69401" w14:textId="10814B74" w:rsidR="0007285A" w:rsidRPr="0072466A" w:rsidRDefault="00D62FB9" w:rsidP="0072466A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>Tema:</w:t>
      </w:r>
      <w:r w:rsidRPr="0072466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07285A"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>Atributul</w:t>
      </w:r>
    </w:p>
    <w:p w14:paraId="0B4BE267" w14:textId="5558D9DB" w:rsidR="00D62FB9" w:rsidRPr="0072466A" w:rsidRDefault="00241802" w:rsidP="0072466A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Timp: </w:t>
      </w:r>
      <w:r w:rsidR="00C27459"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>45</w:t>
      </w:r>
      <w:r w:rsidR="00194B2A"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de minute</w:t>
      </w:r>
    </w:p>
    <w:p w14:paraId="53049E2C" w14:textId="30E321D6" w:rsidR="00F27743" w:rsidRPr="0072466A" w:rsidRDefault="00F27743" w:rsidP="0072466A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Unități de competență:</w:t>
      </w:r>
    </w:p>
    <w:p w14:paraId="2E46A4D7" w14:textId="3C9F9A56" w:rsidR="00F27743" w:rsidRPr="0072466A" w:rsidRDefault="00F27743" w:rsidP="0072466A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5.1.</w:t>
      </w:r>
      <w:r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>Corelarea structurilor lexicale și semantice cu cele sintactice și morfologice în diverse situații de comunicare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44F1D2F0" w14:textId="51F0A424" w:rsidR="00F27743" w:rsidRPr="0072466A" w:rsidRDefault="00F27743" w:rsidP="0072466A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5.2.</w:t>
      </w:r>
      <w:r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>Aplicarea normelor lingvistice în diverse situații de comunicare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2B256977" w14:textId="2946A7E1" w:rsidR="00D62FB9" w:rsidRPr="0072466A" w:rsidRDefault="00D62FB9" w:rsidP="0072466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b/>
          <w:bCs/>
          <w:sz w:val="24"/>
          <w:szCs w:val="24"/>
          <w:lang w:val="ro-MD"/>
        </w:rPr>
        <w:t>Obiective operaționale:</w:t>
      </w:r>
    </w:p>
    <w:p w14:paraId="3ABD140A" w14:textId="01B112EA" w:rsidR="00241802" w:rsidRPr="0072466A" w:rsidRDefault="00241802" w:rsidP="0072466A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La sfârșitul lecți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ilor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elev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ii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v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or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fi capabil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i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>:</w:t>
      </w:r>
    </w:p>
    <w:p w14:paraId="0443DD71" w14:textId="3D51EFDC" w:rsidR="007A26A9" w:rsidRPr="0072466A" w:rsidRDefault="00DB1975" w:rsidP="0072466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O.1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- 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să definească atributul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ca parte de propoziție</w:t>
      </w:r>
      <w:r w:rsidR="007A26A9" w:rsidRPr="0072466A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605AA4F7" w14:textId="2D87EB4D" w:rsidR="007A26A9" w:rsidRPr="0072466A" w:rsidRDefault="007A26A9" w:rsidP="0072466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ro-MD" w:eastAsia="en-US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O.2-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>să identifice atributele din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exemplele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>propuse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4B5CF5B5" w14:textId="4640B5DC" w:rsidR="007A26A9" w:rsidRPr="0072466A" w:rsidRDefault="007A26A9" w:rsidP="0072466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O</w:t>
      </w:r>
      <w:r w:rsidR="000A703E">
        <w:rPr>
          <w:rFonts w:ascii="Times New Roman" w:hAnsi="Times New Roman" w:cs="Times New Roman"/>
          <w:sz w:val="24"/>
          <w:szCs w:val="24"/>
          <w:lang w:val="ro-MD"/>
        </w:rPr>
        <w:t>.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3 - 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>să precizeze elementele regente ale atributului;</w:t>
      </w:r>
    </w:p>
    <w:p w14:paraId="73010F30" w14:textId="3B8D97DB" w:rsidR="00341504" w:rsidRPr="0072466A" w:rsidRDefault="007A26A9" w:rsidP="0072466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O</w:t>
      </w:r>
      <w:r w:rsidR="000A703E">
        <w:rPr>
          <w:rFonts w:ascii="Times New Roman" w:hAnsi="Times New Roman" w:cs="Times New Roman"/>
          <w:sz w:val="24"/>
          <w:szCs w:val="24"/>
          <w:lang w:val="ro-MD"/>
        </w:rPr>
        <w:t>.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>4 - să stabilească valoarea de adevăr a enunțurilor date;</w:t>
      </w:r>
    </w:p>
    <w:p w14:paraId="02E083D7" w14:textId="42078BB8" w:rsidR="007A26A9" w:rsidRPr="0072466A" w:rsidRDefault="007A26A9" w:rsidP="0072466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O</w:t>
      </w:r>
      <w:r w:rsidR="000A703E">
        <w:rPr>
          <w:rFonts w:ascii="Times New Roman" w:hAnsi="Times New Roman" w:cs="Times New Roman"/>
          <w:sz w:val="24"/>
          <w:szCs w:val="24"/>
          <w:lang w:val="ro-MD"/>
        </w:rPr>
        <w:t>.</w:t>
      </w:r>
      <w:r w:rsidR="0072466A" w:rsidRPr="0072466A">
        <w:rPr>
          <w:rFonts w:ascii="Times New Roman" w:hAnsi="Times New Roman" w:cs="Times New Roman"/>
          <w:sz w:val="24"/>
          <w:szCs w:val="24"/>
          <w:lang w:val="ro-MD"/>
        </w:rPr>
        <w:t>5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- </w:t>
      </w:r>
      <w:r w:rsidRPr="0072466A">
        <w:rPr>
          <w:rFonts w:ascii="Times New Roman" w:hAnsi="Times New Roman" w:cs="Times New Roman"/>
          <w:sz w:val="24"/>
          <w:szCs w:val="24"/>
          <w:lang w:val="ro-MD"/>
        </w:rPr>
        <w:t>să diferențieze atributul de alte părți de propoziție;</w:t>
      </w:r>
    </w:p>
    <w:p w14:paraId="24EE58A6" w14:textId="3687DF8C" w:rsidR="000A1E4E" w:rsidRPr="0072466A" w:rsidRDefault="007A26A9" w:rsidP="0072466A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>O</w:t>
      </w:r>
      <w:r w:rsidR="000A703E">
        <w:rPr>
          <w:rFonts w:ascii="Times New Roman" w:hAnsi="Times New Roman" w:cs="Times New Roman"/>
          <w:sz w:val="24"/>
          <w:szCs w:val="24"/>
          <w:lang w:val="ro-MD"/>
        </w:rPr>
        <w:t>.</w:t>
      </w:r>
      <w:r w:rsidR="0072466A" w:rsidRPr="0072466A">
        <w:rPr>
          <w:rFonts w:ascii="Times New Roman" w:hAnsi="Times New Roman" w:cs="Times New Roman"/>
          <w:sz w:val="24"/>
          <w:szCs w:val="24"/>
          <w:lang w:val="ro-MD"/>
        </w:rPr>
        <w:t>6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- 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>să construiască enunțuri</w:t>
      </w:r>
      <w:r w:rsidR="0072466A" w:rsidRPr="0072466A">
        <w:rPr>
          <w:rFonts w:ascii="Times New Roman" w:hAnsi="Times New Roman" w:cs="Times New Roman"/>
          <w:sz w:val="24"/>
          <w:szCs w:val="24"/>
          <w:lang w:val="ro-MD"/>
        </w:rPr>
        <w:t>/texte proprii</w:t>
      </w:r>
      <w:r w:rsidR="00341504"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cu atribute exprimate prin diverse părți de v</w:t>
      </w:r>
      <w:r w:rsidR="0072466A" w:rsidRPr="0072466A">
        <w:rPr>
          <w:rFonts w:ascii="Times New Roman" w:hAnsi="Times New Roman" w:cs="Times New Roman"/>
          <w:sz w:val="24"/>
          <w:szCs w:val="24"/>
          <w:lang w:val="ro-MD"/>
        </w:rPr>
        <w:t>orbire.</w:t>
      </w:r>
    </w:p>
    <w:p w14:paraId="6567A9BA" w14:textId="01B1EB75" w:rsidR="007F71DF" w:rsidRPr="0072466A" w:rsidRDefault="0051664C" w:rsidP="0072466A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3F3F3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F71DF" w:rsidRPr="0072466A">
        <w:rPr>
          <w:rFonts w:ascii="Times New Roman" w:hAnsi="Times New Roman" w:cs="Times New Roman"/>
          <w:sz w:val="24"/>
          <w:szCs w:val="24"/>
          <w:shd w:val="clear" w:color="auto" w:fill="F3F3F3"/>
          <w:lang w:val="ro-MD"/>
        </w:rPr>
        <w:t xml:space="preserve"> </w:t>
      </w:r>
    </w:p>
    <w:p w14:paraId="512AB496" w14:textId="77777777" w:rsidR="005D4C8F" w:rsidRPr="0072466A" w:rsidRDefault="005D4C8F" w:rsidP="0072466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72466A">
        <w:rPr>
          <w:rFonts w:ascii="Times New Roman" w:hAnsi="Times New Roman" w:cs="Times New Roman"/>
          <w:sz w:val="24"/>
          <w:szCs w:val="24"/>
          <w:lang w:val="ro-MD"/>
        </w:rPr>
        <w:t xml:space="preserve">         </w:t>
      </w:r>
      <w:r w:rsidRPr="0072466A">
        <w:rPr>
          <w:rFonts w:ascii="Times New Roman" w:hAnsi="Times New Roman" w:cs="Times New Roman"/>
          <w:b/>
          <w:sz w:val="24"/>
          <w:szCs w:val="24"/>
          <w:lang w:val="ro-MD"/>
        </w:rPr>
        <w:t>Resurse didactice:</w:t>
      </w:r>
    </w:p>
    <w:p w14:paraId="4A34F711" w14:textId="77777777" w:rsidR="00AD186A" w:rsidRPr="0072466A" w:rsidRDefault="00AD186A" w:rsidP="0072466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</w:pPr>
      <w:r w:rsidRPr="0072466A">
        <w:rPr>
          <w:rFonts w:ascii="Times New Roman" w:eastAsiaTheme="minorHAnsi" w:hAnsi="Times New Roman" w:cs="Times New Roman"/>
          <w:b/>
          <w:bCs/>
          <w:sz w:val="24"/>
          <w:szCs w:val="24"/>
          <w:lang w:val="ro-MD" w:eastAsia="en-US"/>
          <w14:ligatures w14:val="standardContextual"/>
        </w:rPr>
        <w:t xml:space="preserve">Limba și literatura română: </w:t>
      </w:r>
      <w:r w:rsidRPr="0072466A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Manual pentru clasa a 7-a/Tatiana Cartaleanu, Mircea Ciobanu, Olga Cosovan; Ministerul Educaţiei și Cercetării al Republicii Moldova. – [Chişinău]: </w:t>
      </w:r>
      <w:r w:rsidRPr="0072466A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Ştiinţa</w:t>
      </w:r>
      <w:r w:rsidRPr="0072466A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; 2023; </w:t>
      </w:r>
    </w:p>
    <w:p w14:paraId="1F3FE3BC" w14:textId="3BF1F9A1" w:rsidR="007A26A9" w:rsidRPr="0072466A" w:rsidRDefault="007A26A9" w:rsidP="0072466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ro-MD" w:eastAsia="en-US"/>
          <w14:ligatures w14:val="standardContextual"/>
        </w:rPr>
      </w:pPr>
      <w:hyperlink r:id="rId8" w:history="1">
        <w:r w:rsidRPr="0072466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MD"/>
          </w:rPr>
          <w:t>https://library.livresq.com/details/6224bf04b2f4b900085d2baf</w:t>
        </w:r>
      </w:hyperlink>
      <w:r w:rsidRPr="0072466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o-MD"/>
        </w:rPr>
        <w:t xml:space="preserve"> </w:t>
      </w:r>
    </w:p>
    <w:p w14:paraId="3A687B7F" w14:textId="77777777" w:rsidR="0086154D" w:rsidRPr="0072466A" w:rsidRDefault="00000000" w:rsidP="0072466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="SegoeUI" w:hAnsi="Times New Roman" w:cs="Times New Roman"/>
          <w:b/>
          <w:bCs/>
          <w:sz w:val="24"/>
          <w:szCs w:val="24"/>
          <w:u w:val="single"/>
          <w:lang w:val="ro-MD" w:eastAsia="en-US"/>
          <w14:ligatures w14:val="standardContextual"/>
        </w:rPr>
      </w:pPr>
      <w:hyperlink r:id="rId9" w:history="1">
        <w:r w:rsidR="0086154D" w:rsidRPr="0072466A">
          <w:rPr>
            <w:rStyle w:val="Hyperlink"/>
            <w:rFonts w:ascii="Times New Roman" w:eastAsia="SegoeUI" w:hAnsi="Times New Roman" w:cs="Times New Roman"/>
            <w:b/>
            <w:bCs/>
            <w:sz w:val="24"/>
            <w:szCs w:val="24"/>
            <w:lang w:val="ro-MD" w:eastAsia="en-US"/>
            <w14:ligatures w14:val="standardContextual"/>
          </w:rPr>
          <w:t>https://learningapp</w:t>
        </w:r>
        <w:r w:rsidR="0086154D" w:rsidRPr="0072466A">
          <w:rPr>
            <w:rStyle w:val="Hyperlink"/>
            <w:rFonts w:ascii="Times New Roman" w:eastAsia="SegoeUI" w:hAnsi="Times New Roman" w:cs="Times New Roman"/>
            <w:b/>
            <w:bCs/>
            <w:sz w:val="24"/>
            <w:szCs w:val="24"/>
            <w:lang w:val="ro-MD" w:eastAsia="en-US"/>
            <w14:ligatures w14:val="standardContextual"/>
          </w:rPr>
          <w:t>s</w:t>
        </w:r>
        <w:r w:rsidR="0086154D" w:rsidRPr="0072466A">
          <w:rPr>
            <w:rStyle w:val="Hyperlink"/>
            <w:rFonts w:ascii="Times New Roman" w:eastAsia="SegoeUI" w:hAnsi="Times New Roman" w:cs="Times New Roman"/>
            <w:b/>
            <w:bCs/>
            <w:sz w:val="24"/>
            <w:szCs w:val="24"/>
            <w:lang w:val="ro-MD" w:eastAsia="en-US"/>
            <w14:ligatures w14:val="standardContextual"/>
          </w:rPr>
          <w:t>.org/view31291458</w:t>
        </w:r>
      </w:hyperlink>
    </w:p>
    <w:p w14:paraId="1B85615F" w14:textId="563AC707" w:rsidR="0086154D" w:rsidRPr="0072466A" w:rsidRDefault="00000000" w:rsidP="0072466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val="ro-MD" w:eastAsia="en-US"/>
          <w14:ligatures w14:val="standardContextual"/>
        </w:rPr>
      </w:pPr>
      <w:hyperlink r:id="rId10" w:history="1">
        <w:r w:rsidR="0086154D" w:rsidRPr="0072466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MD"/>
          </w:rPr>
          <w:t>https://library.livresq.com/details/5f48cad8</w:t>
        </w:r>
        <w:r w:rsidR="0086154D" w:rsidRPr="0072466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MD"/>
          </w:rPr>
          <w:t>9</w:t>
        </w:r>
        <w:r w:rsidR="0086154D" w:rsidRPr="0072466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MD"/>
          </w:rPr>
          <w:t>398524d0bf0c9c8</w:t>
        </w:r>
      </w:hyperlink>
    </w:p>
    <w:p w14:paraId="2C1DB932" w14:textId="77777777" w:rsidR="0086154D" w:rsidRPr="0072466A" w:rsidRDefault="00000000" w:rsidP="0072466A">
      <w:pPr>
        <w:pStyle w:val="ListParagraph"/>
        <w:numPr>
          <w:ilvl w:val="0"/>
          <w:numId w:val="14"/>
        </w:num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MD"/>
        </w:rPr>
      </w:pPr>
      <w:hyperlink r:id="rId11" w:history="1">
        <w:r w:rsidR="0086154D" w:rsidRPr="0072466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MD"/>
          </w:rPr>
          <w:t>https://www.didactic.ro/r/ojfcs2</w:t>
        </w:r>
      </w:hyperlink>
    </w:p>
    <w:tbl>
      <w:tblPr>
        <w:tblStyle w:val="TableGrid"/>
        <w:tblpPr w:leftFromText="180" w:rightFromText="180" w:vertAnchor="page" w:horzAnchor="margin" w:tblpY="1761"/>
        <w:tblW w:w="10255" w:type="dxa"/>
        <w:tblLayout w:type="fixed"/>
        <w:tblLook w:val="04A0" w:firstRow="1" w:lastRow="0" w:firstColumn="1" w:lastColumn="0" w:noHBand="0" w:noVBand="1"/>
      </w:tblPr>
      <w:tblGrid>
        <w:gridCol w:w="1309"/>
        <w:gridCol w:w="1190"/>
        <w:gridCol w:w="5216"/>
        <w:gridCol w:w="777"/>
        <w:gridCol w:w="1763"/>
      </w:tblGrid>
      <w:tr w:rsidR="00DF0E34" w:rsidRPr="0072466A" w14:paraId="315F0D76" w14:textId="77777777" w:rsidTr="0072466A">
        <w:trPr>
          <w:cantSplit/>
          <w:trHeight w:val="980"/>
        </w:trPr>
        <w:tc>
          <w:tcPr>
            <w:tcW w:w="1309" w:type="dxa"/>
          </w:tcPr>
          <w:p w14:paraId="6F121133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lastRenderedPageBreak/>
              <w:t>Etape ale activității didactice</w:t>
            </w:r>
          </w:p>
        </w:tc>
        <w:tc>
          <w:tcPr>
            <w:tcW w:w="1190" w:type="dxa"/>
          </w:tcPr>
          <w:p w14:paraId="232AD2DB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5216" w:type="dxa"/>
          </w:tcPr>
          <w:p w14:paraId="3CE7E2D1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Demers acțional</w:t>
            </w:r>
          </w:p>
        </w:tc>
        <w:tc>
          <w:tcPr>
            <w:tcW w:w="777" w:type="dxa"/>
          </w:tcPr>
          <w:p w14:paraId="26F53BCD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Timp</w:t>
            </w:r>
          </w:p>
        </w:tc>
        <w:tc>
          <w:tcPr>
            <w:tcW w:w="1763" w:type="dxa"/>
          </w:tcPr>
          <w:p w14:paraId="2903F314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Tehnologia realizării </w:t>
            </w: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(Metodă\Formă de activitate\</w:t>
            </w:r>
          </w:p>
          <w:p w14:paraId="1791044F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Resurse)</w:t>
            </w:r>
          </w:p>
        </w:tc>
      </w:tr>
      <w:tr w:rsidR="00DF0E34" w:rsidRPr="0072466A" w14:paraId="5328B669" w14:textId="77777777" w:rsidTr="0072466A">
        <w:trPr>
          <w:trHeight w:val="1017"/>
        </w:trPr>
        <w:tc>
          <w:tcPr>
            <w:tcW w:w="1309" w:type="dxa"/>
          </w:tcPr>
          <w:p w14:paraId="26943BA4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Evocare</w:t>
            </w:r>
          </w:p>
          <w:p w14:paraId="1FC0B8E7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190" w:type="dxa"/>
          </w:tcPr>
          <w:p w14:paraId="35C98064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4D83B06" w14:textId="39B6D300" w:rsidR="001A4216" w:rsidRPr="0072466A" w:rsidRDefault="00012DD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O.1</w:t>
            </w:r>
          </w:p>
          <w:p w14:paraId="3F8243D8" w14:textId="634A6FFB" w:rsidR="001A4216" w:rsidRPr="0072466A" w:rsidRDefault="001A4216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216" w:type="dxa"/>
          </w:tcPr>
          <w:p w14:paraId="2F1B5F57" w14:textId="14583DF5" w:rsidR="007A26A9" w:rsidRPr="0072466A" w:rsidRDefault="007A26A9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MD"/>
              </w:rPr>
            </w:pPr>
            <w:hyperlink r:id="rId12" w:history="1">
              <w:r w:rsidRPr="0072466A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o-MD"/>
                </w:rPr>
                <w:t>https://library.livresq.com/details/6224bf04b2f4b900085d2baf</w:t>
              </w:r>
            </w:hyperlink>
            <w:r w:rsidRPr="007246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MD"/>
              </w:rPr>
              <w:t xml:space="preserve"> </w:t>
            </w:r>
          </w:p>
          <w:p w14:paraId="0673036B" w14:textId="77777777" w:rsidR="00A045F3" w:rsidRPr="0072466A" w:rsidRDefault="00A045F3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8AD26AD" w14:textId="661DC383" w:rsidR="00A045F3" w:rsidRPr="0072466A" w:rsidRDefault="00A045F3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Cit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iți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, cu atenție, textul următor pentru a răspunde, oral, cerințelor următoare:</w:t>
            </w:r>
          </w:p>
          <w:p w14:paraId="56223086" w14:textId="1882F01E" w:rsidR="00A045F3" w:rsidRPr="0072466A" w:rsidRDefault="00A045F3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Prima impresie a tabletei despre România a fost una foarte plăcută. Două dintre zonele fascinante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ale țării visate de ea sunt Carpații și Marea Neagră. Gândurile ei de mai târziu au dezvăluit experiența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întâlnirii cu un copil răsfățat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.</w:t>
            </w:r>
          </w:p>
          <w:p w14:paraId="78AC67F5" w14:textId="77777777" w:rsidR="00A045F3" w:rsidRPr="0072466A" w:rsidRDefault="00A045F3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— Copile drag, să prețuiești orice dar!</w:t>
            </w:r>
          </w:p>
          <w:p w14:paraId="091D15B2" w14:textId="20EECC10" w:rsidR="00A045F3" w:rsidRPr="0072466A" w:rsidRDefault="00A045F3" w:rsidP="0072466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Ce cuvinte au funcția sintactică de atribut?</w:t>
            </w:r>
          </w:p>
          <w:p w14:paraId="3BD61286" w14:textId="1B767354" w:rsidR="00A045F3" w:rsidRPr="0072466A" w:rsidRDefault="00A045F3" w:rsidP="0072466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Ce cuvânt determină fiecare atribut identificat?</w:t>
            </w:r>
          </w:p>
          <w:p w14:paraId="1E9175C0" w14:textId="19CDA7FA" w:rsidR="00A045F3" w:rsidRPr="0072466A" w:rsidRDefault="00A045F3" w:rsidP="0072466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Care sunt întrebările folosite la identificarea atributelor de mai sus?</w:t>
            </w:r>
          </w:p>
          <w:p w14:paraId="4D5EFCC6" w14:textId="52F400E0" w:rsidR="00A045F3" w:rsidRPr="0072466A" w:rsidRDefault="00A045F3" w:rsidP="0072466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Prin ce parte de vorbire sunt exprimate atributele respective?</w:t>
            </w:r>
          </w:p>
          <w:p w14:paraId="03718BB7" w14:textId="40547225" w:rsidR="0007285A" w:rsidRPr="0072466A" w:rsidRDefault="00A045F3" w:rsidP="0072466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 ce caz se află cuvintele subliniate?</w:t>
            </w:r>
          </w:p>
        </w:tc>
        <w:tc>
          <w:tcPr>
            <w:tcW w:w="777" w:type="dxa"/>
          </w:tcPr>
          <w:p w14:paraId="2A84CF32" w14:textId="6A63482A" w:rsidR="0007285A" w:rsidRPr="0072466A" w:rsidRDefault="00B9339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B50B0A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7E8CE05D" w14:textId="77777777" w:rsidR="00A045F3" w:rsidRPr="0072466A" w:rsidRDefault="00A045F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1ADCBDD" w14:textId="77777777" w:rsidR="00A045F3" w:rsidRPr="0072466A" w:rsidRDefault="00A045F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09A194" w14:textId="51CF0E42" w:rsidR="00B93393" w:rsidRPr="0072466A" w:rsidRDefault="00FE67B7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</w:tc>
        <w:tc>
          <w:tcPr>
            <w:tcW w:w="1763" w:type="dxa"/>
          </w:tcPr>
          <w:p w14:paraId="1330D239" w14:textId="30F1BA8A" w:rsidR="00301261" w:rsidRPr="0072466A" w:rsidRDefault="00A045F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Exerciții cu caracter ludic</w:t>
            </w:r>
          </w:p>
          <w:p w14:paraId="15FB0B82" w14:textId="77777777" w:rsidR="00A045F3" w:rsidRPr="0072466A" w:rsidRDefault="00A045F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14F93F9" w14:textId="4F2B6A01" w:rsidR="00A045F3" w:rsidRPr="0072466A" w:rsidRDefault="00A045F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Ghid de învățare</w:t>
            </w:r>
          </w:p>
          <w:p w14:paraId="295F53FA" w14:textId="77777777" w:rsidR="00A045F3" w:rsidRPr="0072466A" w:rsidRDefault="00A045F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80AAAC" w14:textId="77777777" w:rsidR="00A045F3" w:rsidRPr="0072466A" w:rsidRDefault="00A045F3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FAB3B6E" w14:textId="51FAA2C9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Discuție ghidată</w:t>
            </w:r>
          </w:p>
          <w:p w14:paraId="2A888A27" w14:textId="440D6B02" w:rsidR="00112846" w:rsidRPr="0072466A" w:rsidRDefault="00112846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F0E34" w:rsidRPr="0072466A" w14:paraId="4B16DF6E" w14:textId="77777777" w:rsidTr="0072466A">
        <w:trPr>
          <w:trHeight w:val="1017"/>
        </w:trPr>
        <w:tc>
          <w:tcPr>
            <w:tcW w:w="1309" w:type="dxa"/>
          </w:tcPr>
          <w:p w14:paraId="5BEAB57B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Realizarea sensului</w:t>
            </w:r>
          </w:p>
        </w:tc>
        <w:tc>
          <w:tcPr>
            <w:tcW w:w="1190" w:type="dxa"/>
          </w:tcPr>
          <w:p w14:paraId="391913B8" w14:textId="40175B15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9E09CEC" w14:textId="77777777" w:rsidR="00185F45" w:rsidRPr="0072466A" w:rsidRDefault="00185F45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C19C8E" w14:textId="12EBF557" w:rsidR="00185F45" w:rsidRPr="0072466A" w:rsidRDefault="00185F45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341504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  <w:p w14:paraId="29F095A0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3BC7112" w14:textId="4739B8D3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O.3</w:t>
            </w:r>
          </w:p>
          <w:p w14:paraId="2347F303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665D7D2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444F12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07A451F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DA51B37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1C88F5E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EFC18FF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1DF8F81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11A7B55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48D5E8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94B6796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51ED7A1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7CCA6BA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A0C3A19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68EAE54" w14:textId="156A3D77" w:rsidR="00D20334" w:rsidRPr="0072466A" w:rsidRDefault="00D2033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72466A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  <w:p w14:paraId="2888E1D4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608C4CC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609F99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B2BA255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3943DA3" w14:textId="79476781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72466A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06005EB3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3557DF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349B0AA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2E844DE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2A0AEAE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C485D39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14D9BA5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0EECA9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7B3E9D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3A9C0B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06B1CBE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A1D13FC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3E2FB56" w14:textId="77777777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93AA0A8" w14:textId="045772CC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O.5</w:t>
            </w:r>
          </w:p>
          <w:p w14:paraId="564119A2" w14:textId="556B8783" w:rsidR="00341504" w:rsidRPr="0072466A" w:rsidRDefault="00341504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72466A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</w:tc>
        <w:tc>
          <w:tcPr>
            <w:tcW w:w="5216" w:type="dxa"/>
          </w:tcPr>
          <w:p w14:paraId="5253C5EF" w14:textId="253A4880" w:rsidR="00C37AB2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lastRenderedPageBreak/>
              <w:t>Ex. 2; pag. 154</w:t>
            </w:r>
          </w:p>
          <w:p w14:paraId="6E39AD94" w14:textId="469EBA09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-Copiaţi textul mesajului electronic.</w:t>
            </w:r>
          </w:p>
          <w:p w14:paraId="35C4F489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Identificaţi şi subliniaţi cuvintele cu</w:t>
            </w:r>
          </w:p>
          <w:p w14:paraId="5FE609A7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funcţie de atribut. Indicaţi deasupra</w:t>
            </w:r>
          </w:p>
          <w:p w14:paraId="170D3C5D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fiecăruia partea de vorbire la</w:t>
            </w:r>
          </w:p>
          <w:p w14:paraId="71D17674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care se referă.</w:t>
            </w:r>
          </w:p>
          <w:p w14:paraId="0BBA229A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David, ieri n-am fost atentă cand</w:t>
            </w:r>
          </w:p>
          <w:p w14:paraId="7ECE1521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am deschis uşa apartamentului, iar</w:t>
            </w:r>
          </w:p>
          <w:p w14:paraId="430D931E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pisica mea Missy a fugit afară şi nu</w:t>
            </w:r>
          </w:p>
          <w:p w14:paraId="7AD1B0C0" w14:textId="19682D0E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s-a </w:t>
            </w:r>
            <w:r w:rsidR="00341504"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</w:t>
            </w: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ntors. M-am g</w:t>
            </w:r>
            <w:r w:rsidR="00341504"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â</w:t>
            </w: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ndit, dacă nu eşti</w:t>
            </w:r>
          </w:p>
          <w:p w14:paraId="5976A132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foarte ocupat, ai putea să mă ajuţi cu</w:t>
            </w:r>
          </w:p>
          <w:p w14:paraId="3712E749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anunţul de căutare? Am nevoie de un</w:t>
            </w:r>
          </w:p>
          <w:p w14:paraId="6B3FB97A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poster A4. Eu am să-l xerocopiez şi</w:t>
            </w:r>
          </w:p>
          <w:p w14:paraId="06BB74FC" w14:textId="7C2A5D88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am să </w:t>
            </w:r>
            <w:r w:rsidR="00341504"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</w:t>
            </w: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ncleiez c</w:t>
            </w:r>
            <w:r w:rsidR="00341504"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â</w:t>
            </w: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teva anunţuri prin</w:t>
            </w:r>
          </w:p>
          <w:p w14:paraId="60839E2B" w14:textId="77777777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cartierul nostru.</w:t>
            </w:r>
          </w:p>
          <w:p w14:paraId="3457C16C" w14:textId="12139BCF" w:rsidR="009C632D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                                            </w:t>
            </w:r>
            <w:r w:rsidR="009C632D"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Shannon</w:t>
            </w:r>
          </w:p>
          <w:p w14:paraId="48237E66" w14:textId="77777777" w:rsidR="00C37AB2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</w:p>
          <w:p w14:paraId="79E77B6A" w14:textId="792CCDD9" w:rsidR="00C37AB2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Ex. 3; pag. 154</w:t>
            </w:r>
          </w:p>
          <w:p w14:paraId="2533748C" w14:textId="1FF2B1D4" w:rsidR="00FE67B7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-Descrieţi o pisică, utilizând ca atribute adjective, substantive, numerale. Ce importanță au detaliile pentru textul unui anunț?</w:t>
            </w:r>
          </w:p>
          <w:p w14:paraId="685F7FA1" w14:textId="77777777" w:rsidR="00C37AB2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</w:p>
          <w:p w14:paraId="2E4458EF" w14:textId="25A664B2" w:rsidR="00C37AB2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Ex. 4; pag. 154</w:t>
            </w:r>
          </w:p>
          <w:p w14:paraId="36B54213" w14:textId="26B14358" w:rsidR="009C632D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-În proverbele date, delimitaţi funcţia sintactică a cuvintelor evidenţiate: atribut sau complement. La ce părţi de vorbire se referă cuvintele cu rol de atribut?</w:t>
            </w:r>
          </w:p>
          <w:p w14:paraId="62B490DE" w14:textId="77777777" w:rsidR="009C632D" w:rsidRPr="0072466A" w:rsidRDefault="009C632D" w:rsidP="007246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Fiecare trage jăratic la turta </w:t>
            </w: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lui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.</w:t>
            </w:r>
          </w:p>
          <w:p w14:paraId="442676CE" w14:textId="77777777" w:rsidR="009C632D" w:rsidRPr="0072466A" w:rsidRDefault="009C632D" w:rsidP="007246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Căciula e mare, dar </w:t>
            </w: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sub dânsa 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e pustiu.</w:t>
            </w:r>
          </w:p>
          <w:p w14:paraId="12A894BB" w14:textId="77777777" w:rsidR="009C632D" w:rsidRPr="0072466A" w:rsidRDefault="009C632D" w:rsidP="007246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Orice 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ham nu încape pe </w:t>
            </w: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orice 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cal.</w:t>
            </w:r>
          </w:p>
          <w:p w14:paraId="685E7FE1" w14:textId="77777777" w:rsidR="009C632D" w:rsidRPr="0072466A" w:rsidRDefault="009C632D" w:rsidP="007246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Uşa deschisă </w:t>
            </w: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pe oricine 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primeşte.</w:t>
            </w:r>
          </w:p>
          <w:p w14:paraId="0C5CD28D" w14:textId="77777777" w:rsidR="009C632D" w:rsidRPr="0072466A" w:rsidRDefault="009C632D" w:rsidP="007246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Cine construieşte după sfaturile </w:t>
            </w: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tuturor 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se alege cu pereţii strâmbi.</w:t>
            </w:r>
          </w:p>
          <w:p w14:paraId="60062FB5" w14:textId="77777777" w:rsidR="009C632D" w:rsidRPr="0072466A" w:rsidRDefault="009C632D" w:rsidP="007246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Soarele, că-i soare, şi tot nu poate să-i încălzească </w:t>
            </w: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pe toţi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.</w:t>
            </w:r>
          </w:p>
          <w:p w14:paraId="6ACB4A05" w14:textId="77777777" w:rsidR="009C632D" w:rsidRPr="0072466A" w:rsidRDefault="009C632D" w:rsidP="007246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Soarele încălzeşte pe </w:t>
            </w:r>
            <w:r w:rsidRPr="0072466A">
              <w:rPr>
                <w:rFonts w:ascii="Times New Roman" w:eastAsia="SegoeUI" w:hAnsi="Times New Roman" w:cs="Times New Roman"/>
                <w:b/>
                <w:bCs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 xml:space="preserve">toată </w:t>
            </w:r>
            <w:r w:rsidRPr="0072466A">
              <w:rPr>
                <w:rFonts w:ascii="Times New Roman" w:eastAsia="SegoeU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lumea.</w:t>
            </w:r>
          </w:p>
          <w:p w14:paraId="115CB4AE" w14:textId="2ABFD07F" w:rsidR="00C37AB2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Ex. 4; pag. 154</w:t>
            </w:r>
          </w:p>
          <w:p w14:paraId="2C208453" w14:textId="590DF79F" w:rsidR="00C37AB2" w:rsidRPr="0072466A" w:rsidRDefault="00C37AB2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-Ilustraţi, în şase enunţuri dezvoltate, valoarea morfologică de adjectiv pronominal şi de pronume a următoarelor cuvinte: (</w:t>
            </w:r>
            <w:r w:rsidRPr="0072466A">
              <w:rPr>
                <w:rFonts w:ascii="Times New Roman" w:eastAsia="SegoeUI-Italic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ai</w:t>
            </w: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) </w:t>
            </w:r>
            <w:r w:rsidRPr="0072466A">
              <w:rPr>
                <w:rFonts w:ascii="Times New Roman" w:eastAsia="SegoeUI-Italic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noştri, toate, aceasta</w:t>
            </w: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.</w:t>
            </w:r>
          </w:p>
          <w:p w14:paraId="1A812F8D" w14:textId="76813299" w:rsidR="009C632D" w:rsidRPr="0072466A" w:rsidRDefault="00C37AB2" w:rsidP="0072466A">
            <w:pPr>
              <w:jc w:val="both"/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</w:rPr>
            </w:pPr>
            <w:r w:rsidRPr="0072466A">
              <w:rPr>
                <w:rFonts w:ascii="Times New Roman" w:eastAsia="SegoeU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Subliniaţi toate cuvintele din enunţurile alcătuite conform funcţiei sintactice.</w:t>
            </w:r>
          </w:p>
        </w:tc>
        <w:tc>
          <w:tcPr>
            <w:tcW w:w="777" w:type="dxa"/>
          </w:tcPr>
          <w:p w14:paraId="72837358" w14:textId="77777777" w:rsidR="00963778" w:rsidRPr="0072466A" w:rsidRDefault="00963778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688BF1E" w14:textId="77777777" w:rsidR="00963778" w:rsidRPr="0072466A" w:rsidRDefault="00963778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692025" w14:textId="247A9F47" w:rsidR="007B2320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236253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5F1C0772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EB3B4BD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BDDCAB1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0AD0CE4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D747804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4EB98D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C491D1F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471173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F9C39E5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A89E1FE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BF1FD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C9F768A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EA7889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1ABDBFB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0575E1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CDFD9C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3565D5F6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A6AD84D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A68BCFA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360FE9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EAF0B8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9266E62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06691A66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1F260D6" w14:textId="77777777" w:rsidR="00963778" w:rsidRPr="0072466A" w:rsidRDefault="00963778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A8FE6CF" w14:textId="77777777" w:rsidR="00963778" w:rsidRPr="0072466A" w:rsidRDefault="00963778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6033856" w14:textId="77777777" w:rsidR="00963778" w:rsidRPr="0072466A" w:rsidRDefault="00963778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A4C9F32" w14:textId="77777777" w:rsidR="00963778" w:rsidRPr="0072466A" w:rsidRDefault="00963778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86E9E0" w14:textId="77777777" w:rsidR="001D5BB2" w:rsidRPr="0072466A" w:rsidRDefault="001D5BB2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56EB94FD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20E3B31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54538C9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6B114982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12F3CA1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6A025D51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06A74B9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  <w:p w14:paraId="43E9060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6909E393" w14:textId="2AF0674D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763" w:type="dxa"/>
          </w:tcPr>
          <w:p w14:paraId="41729DA0" w14:textId="77777777" w:rsidR="003947BC" w:rsidRPr="0072466A" w:rsidRDefault="003947BC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2F51790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01371AF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FD6C36B" w14:textId="1F95C781" w:rsidR="002F0976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în grup</w:t>
            </w:r>
          </w:p>
          <w:p w14:paraId="5444FA60" w14:textId="77777777" w:rsidR="000A703E" w:rsidRDefault="000A703E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B8670E9" w14:textId="77777777" w:rsidR="000A703E" w:rsidRPr="0072466A" w:rsidRDefault="000A703E" w:rsidP="000A703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Interpretarea/ comentarea/</w:t>
            </w:r>
          </w:p>
          <w:p w14:paraId="2FA66606" w14:textId="1FE8E2EB" w:rsidR="000A703E" w:rsidRPr="0072466A" w:rsidRDefault="000A703E" w:rsidP="000A703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analiza faptelor de limbă </w:t>
            </w:r>
          </w:p>
          <w:p w14:paraId="1DA4C3AE" w14:textId="77777777" w:rsidR="000A703E" w:rsidRPr="0072466A" w:rsidRDefault="000A703E" w:rsidP="000A703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D70FD0" w14:textId="77777777" w:rsidR="000A703E" w:rsidRPr="0072466A" w:rsidRDefault="000A703E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FD6BCE6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178122C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973DA4D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74CE58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9781D3C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742D60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AC26013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747DA64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7ECC063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6B3D718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4358A45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9495DC6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CCC5935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BD82882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4FEC4B6" w14:textId="621F20FF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Individual</w:t>
            </w:r>
          </w:p>
          <w:p w14:paraId="0DB8094C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606FC5C" w14:textId="77777777" w:rsidR="0072466A" w:rsidRPr="0072466A" w:rsidRDefault="0072466A" w:rsidP="0072466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val="ro-MD"/>
              </w:rPr>
            </w:pPr>
            <w:r w:rsidRPr="0072466A">
              <w:rPr>
                <w:rFonts w:ascii="Times New Roman" w:hAnsi="Times New Roman" w:cs="Times New Roman"/>
                <w:lang w:val="ro-MD"/>
              </w:rPr>
              <w:t>Construirea enunțurilor în parametrii dați</w:t>
            </w:r>
          </w:p>
          <w:p w14:paraId="1A109418" w14:textId="18879FB7" w:rsidR="0072466A" w:rsidRPr="0072466A" w:rsidRDefault="0072466A" w:rsidP="0072466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val="ro-MD"/>
              </w:rPr>
            </w:pPr>
            <w:r w:rsidRPr="0072466A">
              <w:rPr>
                <w:rFonts w:ascii="Times New Roman" w:hAnsi="Times New Roman" w:cs="Times New Roman"/>
                <w:lang w:val="ro-MD"/>
              </w:rPr>
              <w:t xml:space="preserve"> </w:t>
            </w:r>
          </w:p>
          <w:p w14:paraId="6BD4D92B" w14:textId="77777777" w:rsidR="0072466A" w:rsidRPr="0072466A" w:rsidRDefault="0072466A" w:rsidP="0072466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val="ro-MD"/>
              </w:rPr>
            </w:pPr>
          </w:p>
          <w:p w14:paraId="775B76F9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Interpretarea/</w:t>
            </w: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comentarea/</w:t>
            </w:r>
          </w:p>
          <w:p w14:paraId="4ABCDDC4" w14:textId="379B6F0F" w:rsidR="002F0976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analiza faptelor de limbă din </w:t>
            </w:r>
            <w:r w:rsidR="000A703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exemplele</w:t>
            </w: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dat</w:t>
            </w:r>
            <w:r w:rsidR="000A703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</w:p>
          <w:p w14:paraId="27CC1A1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C11E169" w14:textId="77777777" w:rsidR="0072466A" w:rsidRPr="0072466A" w:rsidRDefault="0072466A" w:rsidP="0072466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val="ro-MD"/>
              </w:rPr>
            </w:pPr>
            <w:r w:rsidRPr="0072466A">
              <w:rPr>
                <w:rFonts w:ascii="Times New Roman" w:hAnsi="Times New Roman" w:cs="Times New Roman"/>
                <w:lang w:val="ro-MD"/>
              </w:rPr>
              <w:t>Construirea enunțurilor în parametrii dați</w:t>
            </w:r>
          </w:p>
          <w:p w14:paraId="3B6C76D0" w14:textId="03B33D3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F0E34" w:rsidRPr="0072466A" w14:paraId="3B3ED0EE" w14:textId="77777777" w:rsidTr="0072466A">
        <w:trPr>
          <w:trHeight w:val="995"/>
        </w:trPr>
        <w:tc>
          <w:tcPr>
            <w:tcW w:w="1309" w:type="dxa"/>
          </w:tcPr>
          <w:p w14:paraId="47865EF2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lastRenderedPageBreak/>
              <w:t>Reflecție</w:t>
            </w:r>
          </w:p>
          <w:p w14:paraId="08F5378B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190" w:type="dxa"/>
          </w:tcPr>
          <w:p w14:paraId="585676E1" w14:textId="77777777" w:rsidR="00DF0E34" w:rsidRPr="0072466A" w:rsidRDefault="00185F45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72466A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</w:t>
            </w:r>
          </w:p>
          <w:p w14:paraId="21DBD83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61A2A6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861FF2D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B99F3B7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8AC833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4846B75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9B27525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26BBF0B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1E299C2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B24812D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9E2588B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B9F858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26673A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A2E07E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5DFDA0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02C10EF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O.3</w:t>
            </w:r>
          </w:p>
          <w:p w14:paraId="426089DE" w14:textId="7DE593D3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O.4</w:t>
            </w:r>
          </w:p>
        </w:tc>
        <w:tc>
          <w:tcPr>
            <w:tcW w:w="5216" w:type="dxa"/>
          </w:tcPr>
          <w:p w14:paraId="1D0D2EC1" w14:textId="5320388C" w:rsidR="0086154D" w:rsidRPr="0072466A" w:rsidRDefault="0086154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lastRenderedPageBreak/>
              <w:t xml:space="preserve">-Notați cu </w:t>
            </w:r>
            <w:r w:rsidRPr="0072466A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adevărat 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sau </w:t>
            </w:r>
            <w:r w:rsidRPr="0072466A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fals 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afirmațiile următoare:</w:t>
            </w:r>
          </w:p>
          <w:p w14:paraId="2D74E94C" w14:textId="30C5DD48" w:rsidR="0086154D" w:rsidRPr="0072466A" w:rsidRDefault="0086154D" w:rsidP="0072466A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În enunțul 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Camera de dincolo este renovată, dar etajul de sus încă nu e gata.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, există trei adverbe cu funcția de atribut.</w:t>
            </w:r>
          </w:p>
          <w:p w14:paraId="5773E5BA" w14:textId="62555D25" w:rsidR="0086154D" w:rsidRPr="0072466A" w:rsidRDefault="0086154D" w:rsidP="0072466A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În enunțul 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Mi-e dor de plimbarea de după-amiază prin parcul înverzit.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, atributele sunt exprimate, în ordine, prin substantiv, adverb, adjectiv.</w:t>
            </w:r>
          </w:p>
          <w:p w14:paraId="55578077" w14:textId="7CA824EB" w:rsidR="0086154D" w:rsidRPr="0072466A" w:rsidRDefault="0086154D" w:rsidP="0072466A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În enunțul 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Visurile de azi vor deveni împlinirile de mâine.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, atributele sunt exprimate prin adverbe de timp.</w:t>
            </w:r>
          </w:p>
          <w:p w14:paraId="49086EB2" w14:textId="50AC9425" w:rsidR="0086154D" w:rsidRPr="0072466A" w:rsidRDefault="0086154D" w:rsidP="0072466A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În enunțul </w:t>
            </w:r>
            <w:r w:rsidRPr="0072466A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 vremurile de demult, orice om viteaz devenea erou.</w:t>
            </w:r>
            <w:r w:rsidRPr="0072466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, există un atribut exprimat prin adverb și două prin adjective pronominale.</w:t>
            </w:r>
          </w:p>
          <w:p w14:paraId="073BB94D" w14:textId="77777777" w:rsidR="007A26A9" w:rsidRPr="0072466A" w:rsidRDefault="007A26A9" w:rsidP="0072466A">
            <w:pPr>
              <w:pStyle w:val="ListParagraph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</w:p>
          <w:p w14:paraId="7F8BA613" w14:textId="35D1C3CC" w:rsidR="007A26A9" w:rsidRPr="0072466A" w:rsidRDefault="007A26A9" w:rsidP="0072466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13" w:history="1">
              <w:r w:rsidRPr="0072466A">
                <w:rPr>
                  <w:rStyle w:val="Hyperlink"/>
                  <w:rFonts w:ascii="Times New Roman" w:eastAsia="SegoeUI" w:hAnsi="Times New Roman" w:cs="Times New Roman"/>
                  <w:sz w:val="24"/>
                  <w:szCs w:val="24"/>
                  <w:lang w:val="ro-MD" w:eastAsia="en-US"/>
                  <w14:ligatures w14:val="standardContextual"/>
                </w:rPr>
                <w:t>https://learningapps.org/view31291458</w:t>
              </w:r>
            </w:hyperlink>
          </w:p>
          <w:p w14:paraId="0C95D03C" w14:textId="3314EAA7" w:rsidR="007003F8" w:rsidRPr="0072466A" w:rsidRDefault="007A26A9" w:rsidP="0072466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o-MD"/>
              </w:rPr>
            </w:pPr>
            <w:hyperlink r:id="rId14" w:history="1">
              <w:r w:rsidRPr="0072466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https://www.dida</w:t>
              </w:r>
              <w:r w:rsidRPr="0072466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MD"/>
                </w:rPr>
                <w:t>c</w:t>
              </w:r>
              <w:r w:rsidRPr="0072466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MD"/>
                </w:rPr>
                <w:t>tic.ro/r/ojfcs2</w:t>
              </w:r>
            </w:hyperlink>
          </w:p>
        </w:tc>
        <w:tc>
          <w:tcPr>
            <w:tcW w:w="777" w:type="dxa"/>
          </w:tcPr>
          <w:p w14:paraId="599B1407" w14:textId="77777777" w:rsidR="00DF0E34" w:rsidRPr="0072466A" w:rsidRDefault="00963778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5</w:t>
            </w:r>
            <w:r w:rsidR="00C37AB2"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4750BB0E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2920E93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5259FF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E1609D4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40882E5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4BC94B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FE13804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97831AC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F80CE69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70D49AF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92B35DC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0E49AE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D7F15BC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46DEF2C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0F8570B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93D8407" w14:textId="77777777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07C78ADF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D2740CA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6A624551" w14:textId="7845FA89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763" w:type="dxa"/>
          </w:tcPr>
          <w:p w14:paraId="54C9DC2E" w14:textId="29FAA058" w:rsidR="00DF0E34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 xml:space="preserve"> </w:t>
            </w:r>
          </w:p>
          <w:p w14:paraId="2C3E1A23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7317533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5D858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BE46C75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2D62966" w14:textId="72DFD2AC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Test formativ</w:t>
            </w:r>
          </w:p>
          <w:p w14:paraId="53760F0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CF17DE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13CBA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6301409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3C7A265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0575BC1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E54958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87531CA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331D5F0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2E34033" w14:textId="77777777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DFD46F9" w14:textId="6DC4D464" w:rsidR="0072466A" w:rsidRPr="0072466A" w:rsidRDefault="0072466A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Exerciții cu caracter ludic</w:t>
            </w:r>
          </w:p>
          <w:p w14:paraId="570A251E" w14:textId="71F11B8E" w:rsidR="00C37AB2" w:rsidRPr="0072466A" w:rsidRDefault="00C37AB2" w:rsidP="00724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F0E34" w:rsidRPr="0072466A" w14:paraId="0F23AABD" w14:textId="77777777" w:rsidTr="0072466A">
        <w:trPr>
          <w:trHeight w:val="508"/>
        </w:trPr>
        <w:tc>
          <w:tcPr>
            <w:tcW w:w="1309" w:type="dxa"/>
          </w:tcPr>
          <w:p w14:paraId="73E21CEA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7246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Extindere</w:t>
            </w:r>
          </w:p>
        </w:tc>
        <w:tc>
          <w:tcPr>
            <w:tcW w:w="1190" w:type="dxa"/>
          </w:tcPr>
          <w:p w14:paraId="447C30C6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5216" w:type="dxa"/>
          </w:tcPr>
          <w:p w14:paraId="6B67E7D4" w14:textId="1E7F50BF" w:rsidR="00DF0E34" w:rsidRPr="0072466A" w:rsidRDefault="009C632D" w:rsidP="00724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72466A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Ex. 8, 9; pag. </w:t>
            </w:r>
            <w:r w:rsidR="00C37AB2" w:rsidRPr="0072466A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155</w:t>
            </w:r>
          </w:p>
        </w:tc>
        <w:tc>
          <w:tcPr>
            <w:tcW w:w="777" w:type="dxa"/>
          </w:tcPr>
          <w:p w14:paraId="0C35B04C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763" w:type="dxa"/>
          </w:tcPr>
          <w:p w14:paraId="02B905E4" w14:textId="77777777" w:rsidR="00DF0E34" w:rsidRPr="0072466A" w:rsidRDefault="00DF0E34" w:rsidP="0072466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059F1EDA" w14:textId="77777777" w:rsidR="00F77275" w:rsidRPr="0072466A" w:rsidRDefault="00F77275" w:rsidP="0072466A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1798BBB1" w14:textId="77777777" w:rsidR="00F434A6" w:rsidRPr="0072466A" w:rsidRDefault="00F434A6" w:rsidP="0072466A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sectPr w:rsidR="00F434A6" w:rsidRPr="0072466A" w:rsidSect="00F77275">
      <w:footerReference w:type="default" r:id="rId15"/>
      <w:pgSz w:w="12240" w:h="15840"/>
      <w:pgMar w:top="99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FB2D5" w14:textId="77777777" w:rsidR="004E3EC2" w:rsidRDefault="004E3EC2" w:rsidP="006B5F32">
      <w:pPr>
        <w:spacing w:after="0" w:line="240" w:lineRule="auto"/>
      </w:pPr>
      <w:r>
        <w:separator/>
      </w:r>
    </w:p>
  </w:endnote>
  <w:endnote w:type="continuationSeparator" w:id="0">
    <w:p w14:paraId="674F130C" w14:textId="77777777" w:rsidR="004E3EC2" w:rsidRDefault="004E3EC2" w:rsidP="006B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yriad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UI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UI-Italic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F8C63" w14:textId="77777777" w:rsidR="006B5F32" w:rsidRDefault="006B5F32">
    <w:pPr>
      <w:pStyle w:val="Footer"/>
      <w:rPr>
        <w:lang w:val="ro-MD"/>
      </w:rPr>
    </w:pPr>
  </w:p>
  <w:p w14:paraId="7B14867D" w14:textId="77777777" w:rsidR="006B5F32" w:rsidRPr="006B5F32" w:rsidRDefault="006B5F32">
    <w:pPr>
      <w:pStyle w:val="Footer"/>
      <w:rPr>
        <w:lang w:val="ro-M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71752" w14:textId="77777777" w:rsidR="004E3EC2" w:rsidRDefault="004E3EC2" w:rsidP="006B5F32">
      <w:pPr>
        <w:spacing w:after="0" w:line="240" w:lineRule="auto"/>
      </w:pPr>
      <w:r>
        <w:separator/>
      </w:r>
    </w:p>
  </w:footnote>
  <w:footnote w:type="continuationSeparator" w:id="0">
    <w:p w14:paraId="6B570F7F" w14:textId="77777777" w:rsidR="004E3EC2" w:rsidRDefault="004E3EC2" w:rsidP="006B5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77151"/>
    <w:multiLevelType w:val="hybridMultilevel"/>
    <w:tmpl w:val="15DC10E4"/>
    <w:lvl w:ilvl="0" w:tplc="1D1888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D4148"/>
    <w:multiLevelType w:val="hybridMultilevel"/>
    <w:tmpl w:val="7874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66129"/>
    <w:multiLevelType w:val="hybridMultilevel"/>
    <w:tmpl w:val="0AA0F46C"/>
    <w:lvl w:ilvl="0" w:tplc="D8329E6C">
      <w:start w:val="1"/>
      <w:numFmt w:val="upperRoman"/>
      <w:lvlText w:val="%1."/>
      <w:lvlJc w:val="left"/>
      <w:pPr>
        <w:ind w:left="1080" w:hanging="720"/>
      </w:pPr>
      <w:rPr>
        <w:rFonts w:ascii="Wingdings-Regular" w:eastAsia="Wingdings-Regular" w:hAnsi="MyriadPro-Regular" w:cs="Wingdings-Regular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0F73"/>
    <w:multiLevelType w:val="hybridMultilevel"/>
    <w:tmpl w:val="462E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92A35"/>
    <w:multiLevelType w:val="hybridMultilevel"/>
    <w:tmpl w:val="F11E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65864"/>
    <w:multiLevelType w:val="hybridMultilevel"/>
    <w:tmpl w:val="6446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1767F"/>
    <w:multiLevelType w:val="hybridMultilevel"/>
    <w:tmpl w:val="525C2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222CD"/>
    <w:multiLevelType w:val="hybridMultilevel"/>
    <w:tmpl w:val="A9D4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A2597"/>
    <w:multiLevelType w:val="hybridMultilevel"/>
    <w:tmpl w:val="7B1A0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42927"/>
    <w:multiLevelType w:val="multilevel"/>
    <w:tmpl w:val="DC289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0133AF"/>
    <w:multiLevelType w:val="hybridMultilevel"/>
    <w:tmpl w:val="F77E2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64774"/>
    <w:multiLevelType w:val="hybridMultilevel"/>
    <w:tmpl w:val="5A585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3304A6"/>
    <w:multiLevelType w:val="hybridMultilevel"/>
    <w:tmpl w:val="2EEC6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D4102"/>
    <w:multiLevelType w:val="hybridMultilevel"/>
    <w:tmpl w:val="0A026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27843"/>
    <w:multiLevelType w:val="multilevel"/>
    <w:tmpl w:val="FD94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7B3321B"/>
    <w:multiLevelType w:val="hybridMultilevel"/>
    <w:tmpl w:val="E2242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606F3"/>
    <w:multiLevelType w:val="hybridMultilevel"/>
    <w:tmpl w:val="8F042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D3237F"/>
    <w:multiLevelType w:val="hybridMultilevel"/>
    <w:tmpl w:val="78AA9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64F1C"/>
    <w:multiLevelType w:val="multilevel"/>
    <w:tmpl w:val="A34C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Inter" w:eastAsia="Times New Roman" w:hAnsi="Inter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B20239"/>
    <w:multiLevelType w:val="multilevel"/>
    <w:tmpl w:val="E5466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8B66C2"/>
    <w:multiLevelType w:val="hybridMultilevel"/>
    <w:tmpl w:val="ACA6C8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169402">
    <w:abstractNumId w:val="4"/>
  </w:num>
  <w:num w:numId="2" w16cid:durableId="1631398012">
    <w:abstractNumId w:val="9"/>
  </w:num>
  <w:num w:numId="3" w16cid:durableId="1506743756">
    <w:abstractNumId w:val="19"/>
  </w:num>
  <w:num w:numId="4" w16cid:durableId="1737780268">
    <w:abstractNumId w:val="12"/>
  </w:num>
  <w:num w:numId="5" w16cid:durableId="2114205304">
    <w:abstractNumId w:val="18"/>
  </w:num>
  <w:num w:numId="6" w16cid:durableId="1591084182">
    <w:abstractNumId w:val="14"/>
  </w:num>
  <w:num w:numId="7" w16cid:durableId="96873291">
    <w:abstractNumId w:val="5"/>
  </w:num>
  <w:num w:numId="8" w16cid:durableId="1228228104">
    <w:abstractNumId w:val="17"/>
  </w:num>
  <w:num w:numId="9" w16cid:durableId="95909450">
    <w:abstractNumId w:val="10"/>
  </w:num>
  <w:num w:numId="10" w16cid:durableId="212616333">
    <w:abstractNumId w:val="6"/>
  </w:num>
  <w:num w:numId="11" w16cid:durableId="615334919">
    <w:abstractNumId w:val="13"/>
  </w:num>
  <w:num w:numId="12" w16cid:durableId="828863680">
    <w:abstractNumId w:val="1"/>
  </w:num>
  <w:num w:numId="13" w16cid:durableId="1627196082">
    <w:abstractNumId w:val="3"/>
  </w:num>
  <w:num w:numId="14" w16cid:durableId="1697927461">
    <w:abstractNumId w:val="11"/>
  </w:num>
  <w:num w:numId="15" w16cid:durableId="1996638168">
    <w:abstractNumId w:val="20"/>
  </w:num>
  <w:num w:numId="16" w16cid:durableId="955716296">
    <w:abstractNumId w:val="8"/>
  </w:num>
  <w:num w:numId="17" w16cid:durableId="882450778">
    <w:abstractNumId w:val="7"/>
  </w:num>
  <w:num w:numId="18" w16cid:durableId="310864742">
    <w:abstractNumId w:val="2"/>
  </w:num>
  <w:num w:numId="19" w16cid:durableId="770666763">
    <w:abstractNumId w:val="0"/>
  </w:num>
  <w:num w:numId="20" w16cid:durableId="1428111897">
    <w:abstractNumId w:val="16"/>
  </w:num>
  <w:num w:numId="21" w16cid:durableId="1915763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91"/>
    <w:rsid w:val="00004DCD"/>
    <w:rsid w:val="000071E7"/>
    <w:rsid w:val="00012DD4"/>
    <w:rsid w:val="000245AB"/>
    <w:rsid w:val="000263AC"/>
    <w:rsid w:val="00030414"/>
    <w:rsid w:val="0003169D"/>
    <w:rsid w:val="000341C1"/>
    <w:rsid w:val="000419C7"/>
    <w:rsid w:val="000434C6"/>
    <w:rsid w:val="000500AB"/>
    <w:rsid w:val="0006198D"/>
    <w:rsid w:val="000635CA"/>
    <w:rsid w:val="0006726F"/>
    <w:rsid w:val="0007285A"/>
    <w:rsid w:val="00073373"/>
    <w:rsid w:val="000773AE"/>
    <w:rsid w:val="0008505D"/>
    <w:rsid w:val="000A1E4E"/>
    <w:rsid w:val="000A703E"/>
    <w:rsid w:val="000B17C8"/>
    <w:rsid w:val="000B256D"/>
    <w:rsid w:val="000C29CA"/>
    <w:rsid w:val="000D5D56"/>
    <w:rsid w:val="000E4FBA"/>
    <w:rsid w:val="000F60C7"/>
    <w:rsid w:val="000F6B4B"/>
    <w:rsid w:val="001018AD"/>
    <w:rsid w:val="00102A2E"/>
    <w:rsid w:val="00112846"/>
    <w:rsid w:val="00124CCF"/>
    <w:rsid w:val="00127119"/>
    <w:rsid w:val="00136E94"/>
    <w:rsid w:val="00147AD5"/>
    <w:rsid w:val="00153440"/>
    <w:rsid w:val="00154127"/>
    <w:rsid w:val="0015550D"/>
    <w:rsid w:val="0016775D"/>
    <w:rsid w:val="00185F45"/>
    <w:rsid w:val="00191575"/>
    <w:rsid w:val="00194B2A"/>
    <w:rsid w:val="00194F9B"/>
    <w:rsid w:val="001A4216"/>
    <w:rsid w:val="001A4550"/>
    <w:rsid w:val="001B543B"/>
    <w:rsid w:val="001D3C1B"/>
    <w:rsid w:val="001D5BB2"/>
    <w:rsid w:val="001E3E8F"/>
    <w:rsid w:val="001F5291"/>
    <w:rsid w:val="00200BE5"/>
    <w:rsid w:val="00213C7C"/>
    <w:rsid w:val="002167AD"/>
    <w:rsid w:val="00221147"/>
    <w:rsid w:val="002311DE"/>
    <w:rsid w:val="00232200"/>
    <w:rsid w:val="00233A80"/>
    <w:rsid w:val="00236214"/>
    <w:rsid w:val="00236253"/>
    <w:rsid w:val="00241802"/>
    <w:rsid w:val="00257E15"/>
    <w:rsid w:val="00262127"/>
    <w:rsid w:val="00265B89"/>
    <w:rsid w:val="00266977"/>
    <w:rsid w:val="00277BE0"/>
    <w:rsid w:val="00283EF9"/>
    <w:rsid w:val="00284EDC"/>
    <w:rsid w:val="0028529B"/>
    <w:rsid w:val="002871BA"/>
    <w:rsid w:val="002A2BBE"/>
    <w:rsid w:val="002D428C"/>
    <w:rsid w:val="002D7C8C"/>
    <w:rsid w:val="002F0976"/>
    <w:rsid w:val="002F31EC"/>
    <w:rsid w:val="002F37DB"/>
    <w:rsid w:val="002F39AB"/>
    <w:rsid w:val="00301261"/>
    <w:rsid w:val="00317854"/>
    <w:rsid w:val="00324CA8"/>
    <w:rsid w:val="00333BBE"/>
    <w:rsid w:val="00335F5B"/>
    <w:rsid w:val="003366EC"/>
    <w:rsid w:val="00341504"/>
    <w:rsid w:val="00355E2A"/>
    <w:rsid w:val="00356B5A"/>
    <w:rsid w:val="003573C6"/>
    <w:rsid w:val="00386E45"/>
    <w:rsid w:val="003947BC"/>
    <w:rsid w:val="00396AD3"/>
    <w:rsid w:val="003A4A41"/>
    <w:rsid w:val="003B1993"/>
    <w:rsid w:val="003B4E28"/>
    <w:rsid w:val="003B53D8"/>
    <w:rsid w:val="003B6F57"/>
    <w:rsid w:val="003C6463"/>
    <w:rsid w:val="003D0ED6"/>
    <w:rsid w:val="003D6C27"/>
    <w:rsid w:val="003E0CB3"/>
    <w:rsid w:val="003E2BE8"/>
    <w:rsid w:val="00417741"/>
    <w:rsid w:val="00417CE7"/>
    <w:rsid w:val="00424AA4"/>
    <w:rsid w:val="00445C80"/>
    <w:rsid w:val="00446704"/>
    <w:rsid w:val="00455DBD"/>
    <w:rsid w:val="00456540"/>
    <w:rsid w:val="00456826"/>
    <w:rsid w:val="00463849"/>
    <w:rsid w:val="00464578"/>
    <w:rsid w:val="0047265A"/>
    <w:rsid w:val="00472926"/>
    <w:rsid w:val="004743F8"/>
    <w:rsid w:val="004A776B"/>
    <w:rsid w:val="004B00A5"/>
    <w:rsid w:val="004B01CD"/>
    <w:rsid w:val="004D4B30"/>
    <w:rsid w:val="004E0412"/>
    <w:rsid w:val="004E3EC2"/>
    <w:rsid w:val="004E3F75"/>
    <w:rsid w:val="004E5E67"/>
    <w:rsid w:val="004F75AD"/>
    <w:rsid w:val="004F79F4"/>
    <w:rsid w:val="00502573"/>
    <w:rsid w:val="005101CA"/>
    <w:rsid w:val="0051664C"/>
    <w:rsid w:val="00522BEE"/>
    <w:rsid w:val="00541055"/>
    <w:rsid w:val="00550E17"/>
    <w:rsid w:val="00560426"/>
    <w:rsid w:val="00560433"/>
    <w:rsid w:val="005679FF"/>
    <w:rsid w:val="00572FC5"/>
    <w:rsid w:val="00575451"/>
    <w:rsid w:val="005843A0"/>
    <w:rsid w:val="00596D4B"/>
    <w:rsid w:val="005A2007"/>
    <w:rsid w:val="005A7A7A"/>
    <w:rsid w:val="005B245D"/>
    <w:rsid w:val="005C1203"/>
    <w:rsid w:val="005D4C8F"/>
    <w:rsid w:val="005D4CA1"/>
    <w:rsid w:val="005E5A18"/>
    <w:rsid w:val="005E5FA4"/>
    <w:rsid w:val="005F2CD0"/>
    <w:rsid w:val="005F5394"/>
    <w:rsid w:val="0060104E"/>
    <w:rsid w:val="00606F4D"/>
    <w:rsid w:val="006121CA"/>
    <w:rsid w:val="006437CE"/>
    <w:rsid w:val="00652658"/>
    <w:rsid w:val="00666FAA"/>
    <w:rsid w:val="0066746A"/>
    <w:rsid w:val="00672BFB"/>
    <w:rsid w:val="00675652"/>
    <w:rsid w:val="00685CDE"/>
    <w:rsid w:val="0069024D"/>
    <w:rsid w:val="006911C2"/>
    <w:rsid w:val="006916E9"/>
    <w:rsid w:val="00695EAD"/>
    <w:rsid w:val="006B5F32"/>
    <w:rsid w:val="006C2525"/>
    <w:rsid w:val="006C2C87"/>
    <w:rsid w:val="006C4AE3"/>
    <w:rsid w:val="006D198F"/>
    <w:rsid w:val="006E4803"/>
    <w:rsid w:val="007003F8"/>
    <w:rsid w:val="00711F46"/>
    <w:rsid w:val="0071796E"/>
    <w:rsid w:val="0072466A"/>
    <w:rsid w:val="00725F95"/>
    <w:rsid w:val="0073574E"/>
    <w:rsid w:val="00737638"/>
    <w:rsid w:val="00742DD9"/>
    <w:rsid w:val="00745F82"/>
    <w:rsid w:val="00767C7C"/>
    <w:rsid w:val="00774B73"/>
    <w:rsid w:val="00776191"/>
    <w:rsid w:val="007825D3"/>
    <w:rsid w:val="00784EA7"/>
    <w:rsid w:val="00785149"/>
    <w:rsid w:val="00786C4B"/>
    <w:rsid w:val="00794061"/>
    <w:rsid w:val="007A26A9"/>
    <w:rsid w:val="007A35EE"/>
    <w:rsid w:val="007B2320"/>
    <w:rsid w:val="007C75DD"/>
    <w:rsid w:val="007D0BFA"/>
    <w:rsid w:val="007E7A17"/>
    <w:rsid w:val="007F71DF"/>
    <w:rsid w:val="007F79A8"/>
    <w:rsid w:val="008017E0"/>
    <w:rsid w:val="00803548"/>
    <w:rsid w:val="00810E81"/>
    <w:rsid w:val="008152A4"/>
    <w:rsid w:val="0081776B"/>
    <w:rsid w:val="008241D8"/>
    <w:rsid w:val="00830CB3"/>
    <w:rsid w:val="008605AF"/>
    <w:rsid w:val="0086154D"/>
    <w:rsid w:val="00862E0F"/>
    <w:rsid w:val="00874EA8"/>
    <w:rsid w:val="008A0CE7"/>
    <w:rsid w:val="008A1201"/>
    <w:rsid w:val="008A37D7"/>
    <w:rsid w:val="008B33DA"/>
    <w:rsid w:val="008B66E1"/>
    <w:rsid w:val="008B6C73"/>
    <w:rsid w:val="008C063D"/>
    <w:rsid w:val="008C27BE"/>
    <w:rsid w:val="008C3346"/>
    <w:rsid w:val="008C3B7E"/>
    <w:rsid w:val="008C4A5A"/>
    <w:rsid w:val="008C4ED1"/>
    <w:rsid w:val="008C50C0"/>
    <w:rsid w:val="008C79F9"/>
    <w:rsid w:val="008E1662"/>
    <w:rsid w:val="008E5BE1"/>
    <w:rsid w:val="008F50C8"/>
    <w:rsid w:val="00910B7B"/>
    <w:rsid w:val="00916ED0"/>
    <w:rsid w:val="00931975"/>
    <w:rsid w:val="0093250E"/>
    <w:rsid w:val="00935641"/>
    <w:rsid w:val="00940AC2"/>
    <w:rsid w:val="00943F65"/>
    <w:rsid w:val="00953E5E"/>
    <w:rsid w:val="009556A5"/>
    <w:rsid w:val="009560C6"/>
    <w:rsid w:val="00956E34"/>
    <w:rsid w:val="00963778"/>
    <w:rsid w:val="00987DF3"/>
    <w:rsid w:val="009927F6"/>
    <w:rsid w:val="00996343"/>
    <w:rsid w:val="009A5400"/>
    <w:rsid w:val="009B20B2"/>
    <w:rsid w:val="009B5785"/>
    <w:rsid w:val="009C2CC8"/>
    <w:rsid w:val="009C632D"/>
    <w:rsid w:val="009E4D0D"/>
    <w:rsid w:val="00A015F3"/>
    <w:rsid w:val="00A045F3"/>
    <w:rsid w:val="00A04A09"/>
    <w:rsid w:val="00A11593"/>
    <w:rsid w:val="00A14EEF"/>
    <w:rsid w:val="00A16FCC"/>
    <w:rsid w:val="00A23EC1"/>
    <w:rsid w:val="00A3088A"/>
    <w:rsid w:val="00A33CC8"/>
    <w:rsid w:val="00A36512"/>
    <w:rsid w:val="00A41054"/>
    <w:rsid w:val="00A46A25"/>
    <w:rsid w:val="00A554C9"/>
    <w:rsid w:val="00A57301"/>
    <w:rsid w:val="00A60F2D"/>
    <w:rsid w:val="00A60F54"/>
    <w:rsid w:val="00A727D5"/>
    <w:rsid w:val="00A761CA"/>
    <w:rsid w:val="00A81F6A"/>
    <w:rsid w:val="00A82CF5"/>
    <w:rsid w:val="00A977A3"/>
    <w:rsid w:val="00AA23A6"/>
    <w:rsid w:val="00AB6E30"/>
    <w:rsid w:val="00AD186A"/>
    <w:rsid w:val="00AF3C98"/>
    <w:rsid w:val="00B07188"/>
    <w:rsid w:val="00B356E4"/>
    <w:rsid w:val="00B36C75"/>
    <w:rsid w:val="00B50B0A"/>
    <w:rsid w:val="00B54A04"/>
    <w:rsid w:val="00B57FF7"/>
    <w:rsid w:val="00B70E52"/>
    <w:rsid w:val="00B93393"/>
    <w:rsid w:val="00BA21C3"/>
    <w:rsid w:val="00BA3B9B"/>
    <w:rsid w:val="00BA7D6B"/>
    <w:rsid w:val="00BB286F"/>
    <w:rsid w:val="00BB58E0"/>
    <w:rsid w:val="00BC4CAD"/>
    <w:rsid w:val="00BD6ACD"/>
    <w:rsid w:val="00BF02A9"/>
    <w:rsid w:val="00C02534"/>
    <w:rsid w:val="00C12491"/>
    <w:rsid w:val="00C145DC"/>
    <w:rsid w:val="00C210AC"/>
    <w:rsid w:val="00C268C8"/>
    <w:rsid w:val="00C27459"/>
    <w:rsid w:val="00C30A02"/>
    <w:rsid w:val="00C37AB2"/>
    <w:rsid w:val="00C5008B"/>
    <w:rsid w:val="00C52C3D"/>
    <w:rsid w:val="00C52E34"/>
    <w:rsid w:val="00C57419"/>
    <w:rsid w:val="00C57EB2"/>
    <w:rsid w:val="00C63DFB"/>
    <w:rsid w:val="00C644D9"/>
    <w:rsid w:val="00C84B9B"/>
    <w:rsid w:val="00C9285D"/>
    <w:rsid w:val="00C97F41"/>
    <w:rsid w:val="00CA0F0B"/>
    <w:rsid w:val="00CA2B91"/>
    <w:rsid w:val="00CB0445"/>
    <w:rsid w:val="00CB5ADD"/>
    <w:rsid w:val="00CC0FCF"/>
    <w:rsid w:val="00CC13B6"/>
    <w:rsid w:val="00CC22CB"/>
    <w:rsid w:val="00CD74A1"/>
    <w:rsid w:val="00CE10AB"/>
    <w:rsid w:val="00CE17F0"/>
    <w:rsid w:val="00CF145A"/>
    <w:rsid w:val="00CF6864"/>
    <w:rsid w:val="00CF7003"/>
    <w:rsid w:val="00D0581F"/>
    <w:rsid w:val="00D11EED"/>
    <w:rsid w:val="00D1455F"/>
    <w:rsid w:val="00D20334"/>
    <w:rsid w:val="00D32127"/>
    <w:rsid w:val="00D459B4"/>
    <w:rsid w:val="00D50351"/>
    <w:rsid w:val="00D5523D"/>
    <w:rsid w:val="00D559CF"/>
    <w:rsid w:val="00D62FB9"/>
    <w:rsid w:val="00D7143B"/>
    <w:rsid w:val="00D73FFC"/>
    <w:rsid w:val="00D821AC"/>
    <w:rsid w:val="00D95B3C"/>
    <w:rsid w:val="00DA3CB4"/>
    <w:rsid w:val="00DB1975"/>
    <w:rsid w:val="00DC12EE"/>
    <w:rsid w:val="00DC5F2A"/>
    <w:rsid w:val="00DD0C07"/>
    <w:rsid w:val="00DD47BF"/>
    <w:rsid w:val="00DD5B2A"/>
    <w:rsid w:val="00DE09C2"/>
    <w:rsid w:val="00DE1972"/>
    <w:rsid w:val="00DE4AEA"/>
    <w:rsid w:val="00DE66EF"/>
    <w:rsid w:val="00DF0E34"/>
    <w:rsid w:val="00E01610"/>
    <w:rsid w:val="00E0513B"/>
    <w:rsid w:val="00E113E5"/>
    <w:rsid w:val="00E1735A"/>
    <w:rsid w:val="00E2226E"/>
    <w:rsid w:val="00E234BF"/>
    <w:rsid w:val="00E326A2"/>
    <w:rsid w:val="00E32FBB"/>
    <w:rsid w:val="00E431F8"/>
    <w:rsid w:val="00E45448"/>
    <w:rsid w:val="00E46E4F"/>
    <w:rsid w:val="00E506D6"/>
    <w:rsid w:val="00E545A9"/>
    <w:rsid w:val="00E55338"/>
    <w:rsid w:val="00E7361A"/>
    <w:rsid w:val="00E758AE"/>
    <w:rsid w:val="00E80847"/>
    <w:rsid w:val="00E816D7"/>
    <w:rsid w:val="00E81832"/>
    <w:rsid w:val="00EA7262"/>
    <w:rsid w:val="00ED6C1D"/>
    <w:rsid w:val="00EE22FC"/>
    <w:rsid w:val="00F042E9"/>
    <w:rsid w:val="00F0590E"/>
    <w:rsid w:val="00F05E06"/>
    <w:rsid w:val="00F0779F"/>
    <w:rsid w:val="00F1349D"/>
    <w:rsid w:val="00F27743"/>
    <w:rsid w:val="00F434A6"/>
    <w:rsid w:val="00F55F83"/>
    <w:rsid w:val="00F61F7C"/>
    <w:rsid w:val="00F7215D"/>
    <w:rsid w:val="00F77275"/>
    <w:rsid w:val="00F77CB8"/>
    <w:rsid w:val="00F97593"/>
    <w:rsid w:val="00FA599E"/>
    <w:rsid w:val="00FB4022"/>
    <w:rsid w:val="00FB6FAD"/>
    <w:rsid w:val="00FC077F"/>
    <w:rsid w:val="00FD73E4"/>
    <w:rsid w:val="00FE3A59"/>
    <w:rsid w:val="00FE67B7"/>
    <w:rsid w:val="00FE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8C2A"/>
  <w15:chartTrackingRefBased/>
  <w15:docId w15:val="{3905A765-44E5-4AAE-A21E-6F72089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5D"/>
    <w:pPr>
      <w:spacing w:after="200" w:line="276" w:lineRule="auto"/>
    </w:pPr>
    <w:rPr>
      <w:rFonts w:ascii="Calibri" w:eastAsia="Calibri" w:hAnsi="Calibri" w:cs="Calibri"/>
      <w:kern w:val="0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75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3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96AD3"/>
    <w:rPr>
      <w:b/>
      <w:bCs/>
    </w:rPr>
  </w:style>
  <w:style w:type="paragraph" w:styleId="NoSpacing">
    <w:name w:val="No Spacing"/>
    <w:uiPriority w:val="1"/>
    <w:qFormat/>
    <w:rsid w:val="007F71DF"/>
    <w:pPr>
      <w:spacing w:after="0" w:line="240" w:lineRule="auto"/>
    </w:pPr>
    <w:rPr>
      <w:rFonts w:ascii="Calibri" w:eastAsia="Calibri" w:hAnsi="Calibri" w:cs="Calibri"/>
      <w:kern w:val="0"/>
      <w:lang w:val="ro-RO"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BF02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2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12EE"/>
    <w:rPr>
      <w:color w:val="954F72" w:themeColor="followed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A60F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F54"/>
    <w:rPr>
      <w:rFonts w:ascii="Calibri" w:eastAsia="Calibri" w:hAnsi="Calibri" w:cs="Calibri"/>
      <w:i/>
      <w:iCs/>
      <w:color w:val="404040" w:themeColor="text1" w:themeTint="BF"/>
      <w:kern w:val="0"/>
      <w:lang w:val="ro-RO" w:eastAsia="ru-R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F32"/>
    <w:rPr>
      <w:rFonts w:ascii="Calibri" w:eastAsia="Calibri" w:hAnsi="Calibri" w:cs="Calibri"/>
      <w:kern w:val="0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B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F32"/>
    <w:rPr>
      <w:rFonts w:ascii="Calibri" w:eastAsia="Calibri" w:hAnsi="Calibri" w:cs="Calibri"/>
      <w:kern w:val="0"/>
      <w:lang w:val="ro-RO" w:eastAsia="ru-RU"/>
      <w14:ligatures w14:val="none"/>
    </w:rPr>
  </w:style>
  <w:style w:type="paragraph" w:customStyle="1" w:styleId="Default">
    <w:name w:val="Default"/>
    <w:rsid w:val="00774B7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livresq.com/details/6224bf04b2f4b900085d2baf" TargetMode="External"/><Relationship Id="rId13" Type="http://schemas.openxmlformats.org/officeDocument/2006/relationships/hyperlink" Target="https://learningapps.org/view312914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ary.livresq.com/details/6224bf04b2f4b900085d2ba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dactic.ro/r/ojfcs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ibrary.livresq.com/details/5f48cad89398524d0bf0c9c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rningapps.org/view31291458" TargetMode="External"/><Relationship Id="rId14" Type="http://schemas.openxmlformats.org/officeDocument/2006/relationships/hyperlink" Target="https://www.didactic.ro/r/ojfc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7C4B0-CA7A-4F4A-9338-F8CECE480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Caragi</dc:creator>
  <cp:keywords/>
  <dc:description/>
  <cp:lastModifiedBy>Larisa Caragi</cp:lastModifiedBy>
  <cp:revision>11</cp:revision>
  <dcterms:created xsi:type="dcterms:W3CDTF">2024-06-13T10:00:00Z</dcterms:created>
  <dcterms:modified xsi:type="dcterms:W3CDTF">2024-07-07T13:35:00Z</dcterms:modified>
</cp:coreProperties>
</file>