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040" w:rsidRPr="00893286" w:rsidRDefault="00525040" w:rsidP="001D7CC6">
      <w:pPr>
        <w:spacing w:line="360" w:lineRule="auto"/>
        <w:rPr>
          <w:b/>
        </w:rPr>
      </w:pPr>
      <w:r w:rsidRPr="00893286">
        <w:rPr>
          <w:b/>
        </w:rPr>
        <w:t xml:space="preserve">Klas: </w:t>
      </w:r>
      <w:r w:rsidR="008403AA">
        <w:t>6</w:t>
      </w:r>
      <w:r w:rsidR="00CE66C4">
        <w:t xml:space="preserve"> kl</w:t>
      </w:r>
    </w:p>
    <w:p w:rsidR="00525040" w:rsidRPr="00893286" w:rsidRDefault="00525040" w:rsidP="001D7CC6">
      <w:pPr>
        <w:spacing w:line="360" w:lineRule="auto"/>
      </w:pPr>
      <w:r w:rsidRPr="00893286">
        <w:rPr>
          <w:b/>
        </w:rPr>
        <w:t>Disţiplina</w:t>
      </w:r>
      <w:r w:rsidR="00CE66C4">
        <w:t>:  G</w:t>
      </w:r>
      <w:r w:rsidRPr="00893286">
        <w:t xml:space="preserve">agauz dili hem literatura         </w:t>
      </w:r>
    </w:p>
    <w:p w:rsidR="003D570A" w:rsidRPr="006E2D16" w:rsidRDefault="00525040" w:rsidP="003D570A">
      <w:pPr>
        <w:spacing w:line="360" w:lineRule="auto"/>
        <w:rPr>
          <w:b/>
          <w:i/>
          <w:color w:val="C00000"/>
          <w:lang w:val="en-US"/>
        </w:rPr>
      </w:pPr>
      <w:r w:rsidRPr="00893286">
        <w:rPr>
          <w:b/>
        </w:rPr>
        <w:t xml:space="preserve">Söz teması:     </w:t>
      </w:r>
      <w:r w:rsidR="003D570A" w:rsidRPr="006E2D16">
        <w:rPr>
          <w:b/>
          <w:i/>
          <w:color w:val="C00000"/>
          <w:lang w:val="en-US"/>
        </w:rPr>
        <w:t>Adam,</w:t>
      </w:r>
      <w:r w:rsidR="003D570A">
        <w:rPr>
          <w:b/>
          <w:i/>
          <w:color w:val="C00000"/>
          <w:lang w:val="en-US"/>
        </w:rPr>
        <w:t xml:space="preserve"> </w:t>
      </w:r>
      <w:r w:rsidR="003D570A" w:rsidRPr="006E2D16">
        <w:rPr>
          <w:b/>
          <w:i/>
          <w:color w:val="C00000"/>
          <w:lang w:val="en-US"/>
        </w:rPr>
        <w:t>tabiat,</w:t>
      </w:r>
      <w:r w:rsidR="003D570A">
        <w:rPr>
          <w:b/>
          <w:i/>
          <w:color w:val="C00000"/>
          <w:lang w:val="en-US"/>
        </w:rPr>
        <w:t xml:space="preserve"> </w:t>
      </w:r>
      <w:r w:rsidR="003D570A" w:rsidRPr="006E2D16">
        <w:rPr>
          <w:b/>
          <w:i/>
          <w:color w:val="C00000"/>
          <w:lang w:val="en-US"/>
        </w:rPr>
        <w:t>(natura) hem dünnä</w:t>
      </w:r>
      <w:r w:rsidR="003D570A">
        <w:rPr>
          <w:b/>
          <w:i/>
          <w:color w:val="C00000"/>
          <w:lang w:val="en-US"/>
        </w:rPr>
        <w:t>.</w:t>
      </w:r>
    </w:p>
    <w:p w:rsidR="00525040" w:rsidRPr="00CE66C4" w:rsidRDefault="00525040" w:rsidP="001D7CC6">
      <w:pPr>
        <w:spacing w:line="360" w:lineRule="auto"/>
      </w:pPr>
      <w:r w:rsidRPr="00CE66C4">
        <w:rPr>
          <w:b/>
        </w:rPr>
        <w:t xml:space="preserve">Modul:    </w:t>
      </w:r>
      <w:r w:rsidR="00DF7E06" w:rsidRPr="00CE66C4">
        <w:rPr>
          <w:b/>
          <w:i/>
        </w:rPr>
        <w:t>Morfologiya.</w:t>
      </w:r>
    </w:p>
    <w:p w:rsidR="001851E4" w:rsidRPr="00B907D3" w:rsidRDefault="00525040" w:rsidP="001851E4">
      <w:pPr>
        <w:rPr>
          <w:b/>
          <w:i/>
          <w:color w:val="000000" w:themeColor="text1"/>
          <w:sz w:val="26"/>
          <w:szCs w:val="26"/>
        </w:rPr>
      </w:pPr>
      <w:r w:rsidRPr="00893286">
        <w:rPr>
          <w:b/>
        </w:rPr>
        <w:t>Tema</w:t>
      </w:r>
      <w:r w:rsidR="003D570A">
        <w:t xml:space="preserve">:   </w:t>
      </w:r>
      <w:r w:rsidR="003D570A" w:rsidRPr="003D570A">
        <w:rPr>
          <w:b/>
          <w:i/>
        </w:rPr>
        <w:t xml:space="preserve"> Kiyat – kultura obyekti. </w:t>
      </w:r>
      <w:r w:rsidR="001851E4" w:rsidRPr="00B907D3">
        <w:rPr>
          <w:b/>
          <w:color w:val="000000" w:themeColor="text1"/>
        </w:rPr>
        <w:t>Todur Marinoglu  „Karayka”</w:t>
      </w:r>
    </w:p>
    <w:p w:rsidR="008F7F59" w:rsidRPr="00B907D3" w:rsidRDefault="00525040" w:rsidP="008F7F59">
      <w:pPr>
        <w:rPr>
          <w:rFonts w:eastAsia="Calibri"/>
          <w:b/>
          <w:sz w:val="22"/>
          <w:szCs w:val="22"/>
          <w:lang w:eastAsia="en-US"/>
        </w:rPr>
      </w:pPr>
      <w:r w:rsidRPr="00B907D3">
        <w:t xml:space="preserve"> </w:t>
      </w:r>
    </w:p>
    <w:p w:rsidR="001F48B9" w:rsidRPr="00B907D3" w:rsidRDefault="00525040" w:rsidP="008F7F59">
      <w:pPr>
        <w:spacing w:line="360" w:lineRule="auto"/>
      </w:pPr>
      <w:r w:rsidRPr="00B907D3">
        <w:rPr>
          <w:b/>
        </w:rPr>
        <w:t>Uroon tipi</w:t>
      </w:r>
      <w:r w:rsidRPr="00B907D3">
        <w:t xml:space="preserve">: </w:t>
      </w:r>
    </w:p>
    <w:p w:rsidR="00525040" w:rsidRPr="00B907D3" w:rsidRDefault="00525040" w:rsidP="001D7CC6">
      <w:pPr>
        <w:spacing w:line="360" w:lineRule="auto"/>
        <w:rPr>
          <w:b/>
        </w:rPr>
      </w:pPr>
      <w:r w:rsidRPr="00B907D3">
        <w:rPr>
          <w:b/>
        </w:rPr>
        <w:t>Kompetenţiya  birimneri:</w:t>
      </w:r>
    </w:p>
    <w:p w:rsidR="00C3581F" w:rsidRPr="00B907D3" w:rsidRDefault="00C3581F" w:rsidP="00C3581F">
      <w:pPr>
        <w:pStyle w:val="a6"/>
        <w:numPr>
          <w:ilvl w:val="1"/>
          <w:numId w:val="15"/>
        </w:numPr>
        <w:spacing w:line="276" w:lineRule="auto"/>
        <w:rPr>
          <w:lang w:val="en-AU"/>
        </w:rPr>
      </w:pPr>
      <w:r w:rsidRPr="00B907D3">
        <w:rPr>
          <w:lang w:val="en-AU"/>
        </w:rPr>
        <w:t>Sözlü informaţiya içindä temel hem detallı informaţiyayı ayırtmaa;</w:t>
      </w:r>
    </w:p>
    <w:p w:rsidR="00C3581F" w:rsidRPr="00B907D3" w:rsidRDefault="00C3581F" w:rsidP="00C3581F">
      <w:pPr>
        <w:spacing w:line="276" w:lineRule="auto"/>
        <w:ind w:left="710"/>
        <w:rPr>
          <w:lang w:val="en-AU"/>
        </w:rPr>
      </w:pPr>
      <w:r w:rsidRPr="00B907D3">
        <w:rPr>
          <w:lang w:val="en-AU"/>
        </w:rPr>
        <w:t>1.2.  Monolog sözünü dialog sözündänayırtmaa; dialog dartışmalarında aktiv</w:t>
      </w:r>
    </w:p>
    <w:p w:rsidR="00C3581F" w:rsidRPr="00B907D3" w:rsidRDefault="00C3581F" w:rsidP="00C3581F">
      <w:pPr>
        <w:spacing w:line="276" w:lineRule="auto"/>
        <w:rPr>
          <w:lang w:val="en-AU"/>
        </w:rPr>
      </w:pPr>
      <w:r w:rsidRPr="00B907D3">
        <w:rPr>
          <w:lang w:val="en-AU"/>
        </w:rPr>
        <w:t xml:space="preserve">           pay almaa.</w:t>
      </w:r>
    </w:p>
    <w:p w:rsidR="00C3581F" w:rsidRPr="00B907D3" w:rsidRDefault="00C3581F" w:rsidP="00C3581F">
      <w:pPr>
        <w:spacing w:line="276" w:lineRule="auto"/>
        <w:ind w:left="708"/>
      </w:pPr>
      <w:r w:rsidRPr="00B907D3">
        <w:t>2.2. Epika tekstlerinin speţifikasını hesaba almaa; lirika yaratmalarının      ekspresivliini annamaa.</w:t>
      </w:r>
    </w:p>
    <w:p w:rsidR="00C3581F" w:rsidRPr="00B907D3" w:rsidRDefault="00C3581F" w:rsidP="00C3581F">
      <w:pPr>
        <w:spacing w:line="276" w:lineRule="auto"/>
        <w:ind w:left="708"/>
      </w:pPr>
      <w:r w:rsidRPr="00B907D3">
        <w:t>2.3. Literatura tekstlerinin temalarını, baş ideyalarını belli etmää; başka tekstlerin     temalarınnan, baş ideyalarınnan     yaraştırmaa.</w:t>
      </w:r>
    </w:p>
    <w:p w:rsidR="00C3581F" w:rsidRPr="00B907D3" w:rsidRDefault="00C3581F" w:rsidP="00C3581F">
      <w:pPr>
        <w:spacing w:line="276" w:lineRule="auto"/>
        <w:ind w:left="708"/>
      </w:pPr>
      <w:r w:rsidRPr="00B907D3">
        <w:t>3.2. Türlü yaratmalar havezlän kurmaa; kendi bakışını açıklamaa, zengin leksikayı kullanmaa.</w:t>
      </w:r>
    </w:p>
    <w:p w:rsidR="00C3581F" w:rsidRDefault="00C3581F" w:rsidP="00C3581F">
      <w:pPr>
        <w:spacing w:line="276" w:lineRule="auto"/>
        <w:ind w:left="708"/>
        <w:rPr>
          <w:lang w:val="en-AU"/>
        </w:rPr>
      </w:pPr>
      <w:r w:rsidRPr="00B907D3">
        <w:rPr>
          <w:lang w:val="en-AU"/>
        </w:rPr>
        <w:t xml:space="preserve">4.3. </w:t>
      </w:r>
      <w:r w:rsidRPr="00B907D3">
        <w:t>Komunikativ</w:t>
      </w:r>
      <w:r w:rsidRPr="00B907D3">
        <w:rPr>
          <w:lang w:val="en-AU"/>
        </w:rPr>
        <w:t xml:space="preserve"> </w:t>
      </w:r>
      <w:r w:rsidRPr="00B907D3">
        <w:t>situa</w:t>
      </w:r>
      <w:r w:rsidRPr="00B907D3">
        <w:rPr>
          <w:lang w:val="en-AU"/>
        </w:rPr>
        <w:t>ţ</w:t>
      </w:r>
      <w:r w:rsidRPr="00B907D3">
        <w:t>iyalar</w:t>
      </w:r>
      <w:r w:rsidRPr="00B907D3">
        <w:rPr>
          <w:lang w:val="en-AU"/>
        </w:rPr>
        <w:t>ı</w:t>
      </w:r>
      <w:r w:rsidRPr="00B907D3">
        <w:t>nda</w:t>
      </w:r>
      <w:r w:rsidRPr="00B907D3">
        <w:rPr>
          <w:lang w:val="en-AU"/>
        </w:rPr>
        <w:t xml:space="preserve"> </w:t>
      </w:r>
      <w:r w:rsidRPr="00B907D3">
        <w:t>aktiv</w:t>
      </w:r>
      <w:r w:rsidRPr="00B907D3">
        <w:rPr>
          <w:lang w:val="en-AU"/>
        </w:rPr>
        <w:t xml:space="preserve"> </w:t>
      </w:r>
      <w:r w:rsidRPr="00B907D3">
        <w:t>pay</w:t>
      </w:r>
      <w:r w:rsidRPr="00B907D3">
        <w:rPr>
          <w:lang w:val="en-AU"/>
        </w:rPr>
        <w:t xml:space="preserve"> </w:t>
      </w:r>
      <w:r w:rsidRPr="00B907D3">
        <w:t>almaa</w:t>
      </w:r>
      <w:r w:rsidRPr="00B907D3">
        <w:rPr>
          <w:lang w:val="en-AU"/>
        </w:rPr>
        <w:t>.</w:t>
      </w:r>
    </w:p>
    <w:p w:rsidR="00F3775E" w:rsidRDefault="00F3775E" w:rsidP="00F3775E">
      <w:pPr>
        <w:spacing w:line="276" w:lineRule="auto"/>
        <w:ind w:left="708"/>
        <w:rPr>
          <w:lang w:val="en-AU"/>
        </w:rPr>
      </w:pPr>
      <w:r w:rsidRPr="00DF74AF">
        <w:rPr>
          <w:lang w:val="en-AU"/>
        </w:rPr>
        <w:t>.</w:t>
      </w:r>
    </w:p>
    <w:p w:rsidR="00525040" w:rsidRPr="00582876" w:rsidRDefault="00525040" w:rsidP="001D7CC6">
      <w:pPr>
        <w:spacing w:line="360" w:lineRule="auto"/>
      </w:pPr>
      <w:r w:rsidRPr="00582876">
        <w:rPr>
          <w:b/>
        </w:rPr>
        <w:t>Uroon neetleri</w:t>
      </w:r>
      <w:r w:rsidRPr="00582876">
        <w:t>:</w:t>
      </w:r>
    </w:p>
    <w:p w:rsidR="00525040" w:rsidRDefault="00525040" w:rsidP="001D7CC6">
      <w:pPr>
        <w:spacing w:line="360" w:lineRule="auto"/>
        <w:rPr>
          <w:rStyle w:val="a5"/>
          <w:color w:val="333333"/>
        </w:rPr>
      </w:pPr>
      <w:r w:rsidRPr="00582876">
        <w:t>Uroon sonunda üürenici</w:t>
      </w:r>
      <w:r w:rsidRPr="00582876">
        <w:rPr>
          <w:rStyle w:val="a5"/>
          <w:color w:val="333333"/>
        </w:rPr>
        <w:t xml:space="preserve"> </w:t>
      </w:r>
      <w:r w:rsidRPr="00582876">
        <w:t xml:space="preserve"> </w:t>
      </w:r>
      <w:r w:rsidRPr="00582876">
        <w:rPr>
          <w:rStyle w:val="a5"/>
          <w:color w:val="333333"/>
        </w:rPr>
        <w:t xml:space="preserve"> gösterecek, ani o becerer:</w:t>
      </w:r>
    </w:p>
    <w:p w:rsidR="003D570A" w:rsidRDefault="00C3581F" w:rsidP="003D570A">
      <w:pPr>
        <w:numPr>
          <w:ilvl w:val="0"/>
          <w:numId w:val="16"/>
        </w:numPr>
        <w:shd w:val="clear" w:color="auto" w:fill="FFFFFF"/>
        <w:spacing w:after="150" w:line="360" w:lineRule="auto"/>
        <w:rPr>
          <w:noProof w:val="0"/>
          <w:color w:val="000000"/>
        </w:rPr>
      </w:pPr>
      <w:r w:rsidRPr="00C3581F">
        <w:rPr>
          <w:noProof w:val="0"/>
          <w:color w:val="000000"/>
        </w:rPr>
        <w:t xml:space="preserve">Açıklamaa kiyadın peydalanmak istoriyasında baş etaplarını </w:t>
      </w:r>
      <w:r>
        <w:rPr>
          <w:noProof w:val="0"/>
          <w:color w:val="000000"/>
        </w:rPr>
        <w:t>hem okumaa bilim kaynaklarını</w:t>
      </w:r>
      <w:r w:rsidRPr="00C3581F">
        <w:rPr>
          <w:noProof w:val="0"/>
          <w:color w:val="000000"/>
        </w:rPr>
        <w:t xml:space="preserve"> k</w:t>
      </w:r>
      <w:r>
        <w:rPr>
          <w:noProof w:val="0"/>
          <w:color w:val="000000"/>
        </w:rPr>
        <w:t>iyadın peydalanmak istoriyası için</w:t>
      </w:r>
      <w:r w:rsidRPr="00C3581F">
        <w:rPr>
          <w:noProof w:val="0"/>
          <w:color w:val="000000"/>
        </w:rPr>
        <w:t>;</w:t>
      </w:r>
    </w:p>
    <w:p w:rsidR="00C3581F" w:rsidRPr="003D570A" w:rsidRDefault="00C3581F" w:rsidP="003D570A">
      <w:pPr>
        <w:numPr>
          <w:ilvl w:val="0"/>
          <w:numId w:val="16"/>
        </w:numPr>
        <w:shd w:val="clear" w:color="auto" w:fill="FFFFFF"/>
        <w:spacing w:after="150" w:line="360" w:lineRule="auto"/>
        <w:rPr>
          <w:noProof w:val="0"/>
          <w:color w:val="000000"/>
        </w:rPr>
      </w:pPr>
      <w:r w:rsidRPr="003D570A">
        <w:rPr>
          <w:noProof w:val="0"/>
          <w:color w:val="000000"/>
        </w:rPr>
        <w:t>meraklandırmaa üürenciler</w:t>
      </w:r>
      <w:r w:rsidR="003D570A" w:rsidRPr="003D570A">
        <w:rPr>
          <w:noProof w:val="0"/>
          <w:color w:val="000000"/>
        </w:rPr>
        <w:t xml:space="preserve">i </w:t>
      </w:r>
      <w:r w:rsidRPr="00C3581F">
        <w:rPr>
          <w:noProof w:val="0"/>
          <w:color w:val="000000"/>
        </w:rPr>
        <w:t>kiyat okumaa.</w:t>
      </w:r>
    </w:p>
    <w:p w:rsidR="003D570A" w:rsidRPr="00C3581F" w:rsidRDefault="003D570A" w:rsidP="003D570A">
      <w:pPr>
        <w:numPr>
          <w:ilvl w:val="0"/>
          <w:numId w:val="16"/>
        </w:numPr>
        <w:shd w:val="clear" w:color="auto" w:fill="FFFFFF"/>
        <w:spacing w:after="150" w:line="360" w:lineRule="auto"/>
        <w:rPr>
          <w:noProof w:val="0"/>
          <w:color w:val="000000"/>
        </w:rPr>
      </w:pPr>
      <w:r>
        <w:rPr>
          <w:noProof w:val="0"/>
          <w:color w:val="000000"/>
        </w:rPr>
        <w:t>Tanıştırmaa Mariya</w:t>
      </w:r>
      <w:r w:rsidRPr="003D570A">
        <w:t xml:space="preserve"> </w:t>
      </w:r>
      <w:r w:rsidRPr="003D570A">
        <w:rPr>
          <w:noProof w:val="0"/>
          <w:color w:val="000000"/>
        </w:rPr>
        <w:t xml:space="preserve">Mercanka “Kadem kaynaa”  </w:t>
      </w:r>
      <w:r>
        <w:rPr>
          <w:noProof w:val="0"/>
          <w:color w:val="000000"/>
        </w:rPr>
        <w:t>kiyadınnan.</w:t>
      </w:r>
    </w:p>
    <w:p w:rsidR="00525040" w:rsidRPr="00582876" w:rsidRDefault="00525040" w:rsidP="00893286">
      <w:pPr>
        <w:spacing w:line="360" w:lineRule="auto"/>
      </w:pPr>
      <w:r w:rsidRPr="00582876">
        <w:rPr>
          <w:b/>
        </w:rPr>
        <w:t>Didaktik strategiyaları</w:t>
      </w:r>
      <w:r w:rsidRPr="00582876">
        <w:t>:</w:t>
      </w:r>
    </w:p>
    <w:p w:rsidR="00525040" w:rsidRPr="00582876" w:rsidRDefault="00525040" w:rsidP="00893286">
      <w:pPr>
        <w:spacing w:line="360" w:lineRule="auto"/>
      </w:pPr>
      <w:r w:rsidRPr="00582876">
        <w:t xml:space="preserve">- </w:t>
      </w:r>
      <w:r w:rsidRPr="00582876">
        <w:rPr>
          <w:b/>
        </w:rPr>
        <w:t>formalar</w:t>
      </w:r>
      <w:r w:rsidRPr="00582876">
        <w:t>: çiftlerd</w:t>
      </w:r>
      <w:r w:rsidRPr="00582876">
        <w:rPr>
          <w:rStyle w:val="a5"/>
          <w:color w:val="333333"/>
        </w:rPr>
        <w:t xml:space="preserve">ä, bölümnerdä, indiviadual, frontal; </w:t>
      </w:r>
    </w:p>
    <w:p w:rsidR="00525040" w:rsidRPr="00582876" w:rsidRDefault="00525040" w:rsidP="00893286">
      <w:pPr>
        <w:spacing w:line="360" w:lineRule="auto"/>
      </w:pPr>
      <w:r w:rsidRPr="00582876">
        <w:rPr>
          <w:b/>
        </w:rPr>
        <w:t>- metodlar hem çalımnar</w:t>
      </w:r>
      <w:r w:rsidRPr="00582876">
        <w:t xml:space="preserve">: </w:t>
      </w:r>
      <w:r w:rsidRPr="00582876">
        <w:rPr>
          <w:rStyle w:val="a5"/>
          <w:color w:val="333333"/>
        </w:rPr>
        <w:t xml:space="preserve"> operativ, sınış, ilüstra</w:t>
      </w:r>
      <w:r w:rsidRPr="00582876">
        <w:t>ţ</w:t>
      </w:r>
      <w:r w:rsidRPr="00582876">
        <w:rPr>
          <w:rStyle w:val="a5"/>
          <w:color w:val="333333"/>
        </w:rPr>
        <w:t>iya, tekstl</w:t>
      </w:r>
      <w:r w:rsidRPr="00582876">
        <w:rPr>
          <w:rStyle w:val="a5"/>
        </w:rPr>
        <w:t>än işlemäk, oyun, sözleşmäk;</w:t>
      </w:r>
    </w:p>
    <w:p w:rsidR="00525040" w:rsidRPr="00582876" w:rsidRDefault="00525040" w:rsidP="00893286">
      <w:pPr>
        <w:spacing w:line="360" w:lineRule="auto"/>
      </w:pPr>
      <w:r w:rsidRPr="00582876">
        <w:t xml:space="preserve">- </w:t>
      </w:r>
      <w:r w:rsidRPr="00582876">
        <w:rPr>
          <w:b/>
        </w:rPr>
        <w:t>araçlar</w:t>
      </w:r>
      <w:r w:rsidRPr="00582876">
        <w:t>:</w:t>
      </w:r>
      <w:r w:rsidRPr="00582876">
        <w:rPr>
          <w:color w:val="FF0000"/>
        </w:rPr>
        <w:t xml:space="preserve"> </w:t>
      </w:r>
      <w:r w:rsidRPr="00582876">
        <w:rPr>
          <w:rStyle w:val="a5"/>
          <w:color w:val="333333"/>
        </w:rPr>
        <w:t>resim, prezenta</w:t>
      </w:r>
      <w:r w:rsidRPr="00582876">
        <w:t>ţ</w:t>
      </w:r>
      <w:r w:rsidRPr="00582876">
        <w:rPr>
          <w:rStyle w:val="a5"/>
          <w:color w:val="333333"/>
        </w:rPr>
        <w:t>iya, “bilgi sepetçii”, fotoprezenta</w:t>
      </w:r>
      <w:r w:rsidRPr="00582876">
        <w:t>ţ</w:t>
      </w:r>
      <w:r w:rsidRPr="00582876">
        <w:rPr>
          <w:rStyle w:val="a5"/>
          <w:color w:val="333333"/>
        </w:rPr>
        <w:t>iya, fişalar, tabli</w:t>
      </w:r>
      <w:r w:rsidRPr="00582876">
        <w:t>ţ</w:t>
      </w:r>
      <w:r w:rsidRPr="00582876">
        <w:rPr>
          <w:rStyle w:val="a5"/>
          <w:color w:val="333333"/>
        </w:rPr>
        <w:t>a, interaktiv taftası.</w:t>
      </w:r>
    </w:p>
    <w:p w:rsidR="00525040" w:rsidRPr="00582876" w:rsidRDefault="00525040" w:rsidP="00893286">
      <w:pPr>
        <w:spacing w:line="360" w:lineRule="auto"/>
      </w:pPr>
      <w:r w:rsidRPr="00582876">
        <w:rPr>
          <w:b/>
        </w:rPr>
        <w:t xml:space="preserve">Kantarlamak strategiyaları: </w:t>
      </w:r>
      <w:r w:rsidRPr="00582876">
        <w:t>biri-birini kantarlamak, kendini kantarlamak, üüredicinin kantarlaması</w:t>
      </w:r>
    </w:p>
    <w:p w:rsidR="00525040" w:rsidRPr="00582876" w:rsidRDefault="00525040" w:rsidP="00893286">
      <w:pPr>
        <w:spacing w:line="360" w:lineRule="auto"/>
      </w:pPr>
      <w:r w:rsidRPr="00582876">
        <w:rPr>
          <w:b/>
        </w:rPr>
        <w:t>Bibliografiya</w:t>
      </w:r>
      <w:r w:rsidRPr="00582876">
        <w:t>:</w:t>
      </w:r>
    </w:p>
    <w:p w:rsidR="00525040" w:rsidRPr="00582876" w:rsidRDefault="00525040" w:rsidP="00893286">
      <w:pPr>
        <w:pStyle w:val="a6"/>
        <w:numPr>
          <w:ilvl w:val="0"/>
          <w:numId w:val="5"/>
        </w:numPr>
        <w:spacing w:line="360" w:lineRule="auto"/>
        <w:rPr>
          <w:b/>
          <w:lang w:val="en-US"/>
        </w:rPr>
      </w:pPr>
      <w:r w:rsidRPr="00582876">
        <w:rPr>
          <w:lang w:val="en-US"/>
        </w:rPr>
        <w:t xml:space="preserve">Gagauz dili hem literatura,  Kurikulum  </w:t>
      </w:r>
      <w:r w:rsidRPr="00582876">
        <w:rPr>
          <w:lang w:val="tr-TR"/>
        </w:rPr>
        <w:t>V -IX  klaslarına deyni,</w:t>
      </w:r>
      <w:r w:rsidRPr="00582876">
        <w:rPr>
          <w:b/>
          <w:lang w:val="en-US"/>
        </w:rPr>
        <w:t xml:space="preserve"> </w:t>
      </w:r>
      <w:r w:rsidRPr="00582876">
        <w:rPr>
          <w:lang w:val="en-US"/>
        </w:rPr>
        <w:t>Kişinău, 2019 .</w:t>
      </w:r>
    </w:p>
    <w:p w:rsidR="00525040" w:rsidRPr="00582876" w:rsidRDefault="00525040" w:rsidP="00893286">
      <w:pPr>
        <w:pStyle w:val="a8"/>
        <w:numPr>
          <w:ilvl w:val="0"/>
          <w:numId w:val="5"/>
        </w:numPr>
        <w:jc w:val="left"/>
        <w:rPr>
          <w:b w:val="0"/>
        </w:rPr>
      </w:pPr>
      <w:r w:rsidRPr="00582876">
        <w:t xml:space="preserve"> </w:t>
      </w:r>
      <w:r w:rsidRPr="00582876">
        <w:rPr>
          <w:b w:val="0"/>
        </w:rPr>
        <w:t>Gagauz  dili  hem  literatura</w:t>
      </w:r>
      <w:r w:rsidRPr="00582876">
        <w:rPr>
          <w:b w:val="0"/>
          <w:lang w:val="en-US"/>
        </w:rPr>
        <w:t>. G</w:t>
      </w:r>
      <w:r w:rsidRPr="00582876">
        <w:rPr>
          <w:b w:val="0"/>
        </w:rPr>
        <w:t>id</w:t>
      </w:r>
      <w:r w:rsidRPr="00582876">
        <w:rPr>
          <w:b w:val="0"/>
          <w:color w:val="0070C0"/>
        </w:rPr>
        <w:t xml:space="preserve">  </w:t>
      </w:r>
      <w:r w:rsidRPr="00582876">
        <w:rPr>
          <w:b w:val="0"/>
        </w:rPr>
        <w:t>(V -IX klaslara)</w:t>
      </w:r>
      <w:r w:rsidRPr="00582876">
        <w:rPr>
          <w:b w:val="0"/>
          <w:lang w:val="en-US"/>
        </w:rPr>
        <w:t>, Kişinău, 2019.</w:t>
      </w:r>
    </w:p>
    <w:p w:rsidR="00525040" w:rsidRPr="00582876" w:rsidRDefault="00525040" w:rsidP="00893286">
      <w:pPr>
        <w:numPr>
          <w:ilvl w:val="0"/>
          <w:numId w:val="5"/>
        </w:numPr>
        <w:spacing w:line="360" w:lineRule="auto"/>
        <w:jc w:val="both"/>
      </w:pPr>
      <w:r w:rsidRPr="00582876">
        <w:t>Gagauz dili hem literatura 6-ncı klas, Ştiinţa, 2017.</w:t>
      </w:r>
    </w:p>
    <w:p w:rsidR="000F4BA8" w:rsidRPr="001F48B9" w:rsidRDefault="00525040" w:rsidP="001F48B9">
      <w:pPr>
        <w:pStyle w:val="a8"/>
        <w:numPr>
          <w:ilvl w:val="0"/>
          <w:numId w:val="5"/>
        </w:numPr>
        <w:jc w:val="left"/>
        <w:rPr>
          <w:b w:val="0"/>
        </w:rPr>
        <w:sectPr w:rsidR="000F4BA8" w:rsidRPr="001F48B9" w:rsidSect="00495AF4">
          <w:headerReference w:type="even" r:id="rId8"/>
          <w:headerReference w:type="default" r:id="rId9"/>
          <w:footerReference w:type="even" r:id="rId10"/>
          <w:footerReference w:type="default" r:id="rId11"/>
          <w:headerReference w:type="first" r:id="rId12"/>
          <w:footerReference w:type="first" r:id="rId13"/>
          <w:pgSz w:w="12240" w:h="15840"/>
          <w:pgMar w:top="993" w:right="1080" w:bottom="1440" w:left="1080" w:header="720" w:footer="720" w:gutter="0"/>
          <w:cols w:space="720"/>
          <w:docGrid w:linePitch="360"/>
        </w:sectPr>
      </w:pPr>
      <w:r w:rsidRPr="00582876">
        <w:rPr>
          <w:b w:val="0"/>
          <w:bCs/>
        </w:rPr>
        <w:t>Gagauzça-romınca hem romınc</w:t>
      </w:r>
      <w:r w:rsidR="00CE66C4">
        <w:rPr>
          <w:b w:val="0"/>
          <w:bCs/>
        </w:rPr>
        <w:t>a gagauzça sözlüü, Komrat, 2010</w:t>
      </w:r>
    </w:p>
    <w:p w:rsidR="000F4BA8" w:rsidRPr="00D475C7" w:rsidRDefault="000F4BA8" w:rsidP="00CE66C4">
      <w:pPr>
        <w:pStyle w:val="a3"/>
        <w:spacing w:line="360" w:lineRule="auto"/>
        <w:rPr>
          <w:rFonts w:ascii="Times New Roman" w:hAnsi="Times New Roman" w:cs="Times New Roman"/>
          <w:b/>
          <w:bCs/>
          <w:i/>
          <w:iCs/>
          <w:sz w:val="24"/>
          <w:szCs w:val="24"/>
          <w:lang w:val="tr-TR"/>
        </w:rPr>
      </w:pPr>
    </w:p>
    <w:tbl>
      <w:tblPr>
        <w:tblStyle w:val="a4"/>
        <w:tblW w:w="14035" w:type="dxa"/>
        <w:tblInd w:w="-545" w:type="dxa"/>
        <w:tblLook w:val="04A0" w:firstRow="1" w:lastRow="0" w:firstColumn="1" w:lastColumn="0" w:noHBand="0" w:noVBand="1"/>
      </w:tblPr>
      <w:tblGrid>
        <w:gridCol w:w="2051"/>
        <w:gridCol w:w="1216"/>
        <w:gridCol w:w="7846"/>
        <w:gridCol w:w="953"/>
        <w:gridCol w:w="1969"/>
      </w:tblGrid>
      <w:tr w:rsidR="00DA099B" w:rsidTr="007F4AF9">
        <w:tc>
          <w:tcPr>
            <w:tcW w:w="2051"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Uroon etapları</w:t>
            </w:r>
          </w:p>
        </w:tc>
        <w:tc>
          <w:tcPr>
            <w:tcW w:w="1216" w:type="dxa"/>
            <w:vAlign w:val="center"/>
          </w:tcPr>
          <w:p w:rsidR="007F4AF9" w:rsidRDefault="007F4AF9"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K</w:t>
            </w:r>
            <w:r w:rsidR="00DA099B">
              <w:rPr>
                <w:rFonts w:ascii="Times New Roman" w:hAnsi="Times New Roman" w:cs="Times New Roman"/>
                <w:b/>
                <w:bCs/>
                <w:i/>
                <w:iCs/>
                <w:noProof/>
                <w:sz w:val="24"/>
                <w:szCs w:val="24"/>
                <w:lang w:val="tr-TR"/>
              </w:rPr>
              <w:t>ompeten</w:t>
            </w:r>
          </w:p>
          <w:p w:rsidR="002E294A" w:rsidRPr="000E7F5B" w:rsidRDefault="00DA099B"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ţ</w:t>
            </w:r>
            <w:r w:rsidR="007F4AF9">
              <w:rPr>
                <w:rFonts w:ascii="Times New Roman" w:hAnsi="Times New Roman" w:cs="Times New Roman"/>
                <w:b/>
                <w:bCs/>
                <w:i/>
                <w:iCs/>
                <w:noProof/>
                <w:sz w:val="24"/>
                <w:szCs w:val="24"/>
                <w:lang w:val="tr-TR"/>
              </w:rPr>
              <w:t>iyalar</w:t>
            </w:r>
          </w:p>
        </w:tc>
        <w:tc>
          <w:tcPr>
            <w:tcW w:w="7846"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Üüredicin/üürenicilerin çalışması</w:t>
            </w:r>
          </w:p>
        </w:tc>
        <w:tc>
          <w:tcPr>
            <w:tcW w:w="953" w:type="dxa"/>
            <w:vAlign w:val="center"/>
          </w:tcPr>
          <w:p w:rsidR="00B87DF2"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Vakıt</w:t>
            </w:r>
          </w:p>
        </w:tc>
        <w:tc>
          <w:tcPr>
            <w:tcW w:w="1969" w:type="dxa"/>
            <w:vAlign w:val="center"/>
          </w:tcPr>
          <w:p w:rsidR="002E294A" w:rsidRPr="000E7F5B" w:rsidRDefault="00CC7E86" w:rsidP="00CC7E86">
            <w:pPr>
              <w:pStyle w:val="a3"/>
              <w:spacing w:line="276" w:lineRule="auto"/>
              <w:ind w:left="-89" w:right="-104"/>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Didaktika strategiyaları</w:t>
            </w:r>
            <w:r w:rsidRPr="000E7F5B">
              <w:rPr>
                <w:rFonts w:ascii="Times New Roman" w:hAnsi="Times New Roman" w:cs="Times New Roman"/>
                <w:noProof/>
                <w:sz w:val="24"/>
                <w:szCs w:val="24"/>
                <w:lang w:val="tr-TR"/>
              </w:rPr>
              <w:t xml:space="preserve"> </w:t>
            </w:r>
            <w:r w:rsidRPr="000E7F5B">
              <w:rPr>
                <w:rFonts w:ascii="Times New Roman" w:hAnsi="Times New Roman" w:cs="Times New Roman"/>
                <w:b/>
                <w:i/>
                <w:noProof/>
                <w:sz w:val="24"/>
                <w:szCs w:val="24"/>
                <w:lang w:val="tr-TR"/>
              </w:rPr>
              <w:t>Kantarlamak</w:t>
            </w:r>
          </w:p>
        </w:tc>
      </w:tr>
      <w:tr w:rsidR="00DA099B" w:rsidRPr="001E4A2B" w:rsidTr="00B13C6D">
        <w:trPr>
          <w:trHeight w:val="2444"/>
        </w:trPr>
        <w:tc>
          <w:tcPr>
            <w:tcW w:w="2051" w:type="dxa"/>
          </w:tcPr>
          <w:p w:rsidR="002E294A" w:rsidRPr="001E4A2B" w:rsidRDefault="008B5F88" w:rsidP="00FA6FF5">
            <w:pPr>
              <w:pStyle w:val="a3"/>
              <w:spacing w:line="276" w:lineRule="auto"/>
              <w:jc w:val="center"/>
              <w:rPr>
                <w:rFonts w:ascii="Times New Roman" w:hAnsi="Times New Roman" w:cs="Times New Roman"/>
                <w:b/>
                <w:bCs/>
                <w:i/>
                <w:iCs/>
                <w:noProof/>
                <w:sz w:val="24"/>
                <w:szCs w:val="24"/>
                <w:lang w:val="tr-TR"/>
              </w:rPr>
            </w:pPr>
            <w:r w:rsidRPr="001E4A2B">
              <w:rPr>
                <w:rFonts w:ascii="Times New Roman" w:hAnsi="Times New Roman" w:cs="Times New Roman"/>
                <w:b/>
                <w:i/>
                <w:noProof/>
                <w:sz w:val="24"/>
                <w:szCs w:val="24"/>
                <w:lang w:val="tr-TR"/>
              </w:rPr>
              <w:t>Dikat</w:t>
            </w:r>
            <w:r w:rsidR="00525040" w:rsidRPr="001E4A2B">
              <w:rPr>
                <w:rFonts w:ascii="Times New Roman" w:hAnsi="Times New Roman" w:cs="Times New Roman"/>
                <w:b/>
                <w:i/>
                <w:noProof/>
                <w:sz w:val="24"/>
                <w:szCs w:val="24"/>
                <w:lang w:val="tr-TR"/>
              </w:rPr>
              <w:t>ı çekmӓk</w:t>
            </w:r>
          </w:p>
        </w:tc>
        <w:tc>
          <w:tcPr>
            <w:tcW w:w="1216" w:type="dxa"/>
          </w:tcPr>
          <w:p w:rsidR="007F2FBB" w:rsidRPr="00B13C6D" w:rsidRDefault="00495AF4" w:rsidP="00FA6FF5">
            <w:pPr>
              <w:pStyle w:val="a3"/>
              <w:spacing w:line="276" w:lineRule="auto"/>
              <w:jc w:val="center"/>
              <w:rPr>
                <w:rFonts w:ascii="Times New Roman" w:hAnsi="Times New Roman" w:cs="Times New Roman"/>
                <w:noProof/>
                <w:sz w:val="24"/>
                <w:szCs w:val="24"/>
                <w:lang w:val="tr-TR"/>
              </w:rPr>
            </w:pPr>
            <w:r w:rsidRPr="00B13C6D">
              <w:rPr>
                <w:rFonts w:ascii="Times New Roman" w:hAnsi="Times New Roman" w:cs="Times New Roman"/>
                <w:noProof/>
                <w:sz w:val="24"/>
                <w:szCs w:val="24"/>
                <w:lang w:val="tr-TR"/>
              </w:rPr>
              <w:t>1.2.</w:t>
            </w:r>
          </w:p>
          <w:p w:rsidR="007F2FBB" w:rsidRPr="00B13C6D" w:rsidRDefault="007F2FBB" w:rsidP="00FA6FF5">
            <w:pPr>
              <w:pStyle w:val="a3"/>
              <w:spacing w:line="276" w:lineRule="auto"/>
              <w:jc w:val="center"/>
              <w:rPr>
                <w:rFonts w:ascii="Times New Roman" w:hAnsi="Times New Roman" w:cs="Times New Roman"/>
                <w:noProof/>
                <w:sz w:val="24"/>
                <w:szCs w:val="24"/>
                <w:lang w:val="tr-TR"/>
              </w:rPr>
            </w:pPr>
          </w:p>
          <w:p w:rsidR="007F2FBB" w:rsidRPr="00B13C6D" w:rsidRDefault="007F2FBB" w:rsidP="00FA6FF5">
            <w:pPr>
              <w:pStyle w:val="a3"/>
              <w:spacing w:line="276" w:lineRule="auto"/>
              <w:jc w:val="center"/>
              <w:rPr>
                <w:rFonts w:ascii="Times New Roman" w:hAnsi="Times New Roman" w:cs="Times New Roman"/>
                <w:noProof/>
                <w:sz w:val="24"/>
                <w:szCs w:val="24"/>
                <w:lang w:val="tr-TR"/>
              </w:rPr>
            </w:pPr>
          </w:p>
          <w:p w:rsidR="007F2FBB" w:rsidRPr="00B13C6D" w:rsidRDefault="007F2FBB" w:rsidP="00FA6FF5">
            <w:pPr>
              <w:pStyle w:val="a3"/>
              <w:spacing w:line="276" w:lineRule="auto"/>
              <w:jc w:val="center"/>
              <w:rPr>
                <w:rFonts w:ascii="Times New Roman" w:hAnsi="Times New Roman" w:cs="Times New Roman"/>
                <w:noProof/>
                <w:sz w:val="24"/>
                <w:szCs w:val="24"/>
                <w:lang w:val="tr-TR"/>
              </w:rPr>
            </w:pPr>
          </w:p>
          <w:p w:rsidR="007F2FBB" w:rsidRPr="00B13C6D" w:rsidRDefault="007F2FBB" w:rsidP="00FA6FF5">
            <w:pPr>
              <w:pStyle w:val="a3"/>
              <w:spacing w:line="276" w:lineRule="auto"/>
              <w:jc w:val="center"/>
              <w:rPr>
                <w:rFonts w:ascii="Times New Roman" w:hAnsi="Times New Roman" w:cs="Times New Roman"/>
                <w:noProof/>
                <w:sz w:val="24"/>
                <w:szCs w:val="24"/>
                <w:lang w:val="tr-TR"/>
              </w:rPr>
            </w:pPr>
          </w:p>
          <w:p w:rsidR="007F2FBB" w:rsidRPr="00B13C6D" w:rsidRDefault="007F2FBB" w:rsidP="00C3581F">
            <w:pPr>
              <w:pStyle w:val="a3"/>
              <w:spacing w:line="276" w:lineRule="auto"/>
              <w:rPr>
                <w:rFonts w:ascii="Times New Roman" w:hAnsi="Times New Roman" w:cs="Times New Roman"/>
                <w:noProof/>
                <w:sz w:val="24"/>
                <w:szCs w:val="24"/>
                <w:lang w:val="tr-TR"/>
              </w:rPr>
            </w:pPr>
          </w:p>
          <w:p w:rsidR="007F2FBB" w:rsidRPr="00B13C6D" w:rsidRDefault="007F2FBB" w:rsidP="007F2FBB">
            <w:pPr>
              <w:pStyle w:val="a3"/>
              <w:spacing w:line="276" w:lineRule="auto"/>
              <w:jc w:val="center"/>
              <w:rPr>
                <w:rFonts w:ascii="Times New Roman" w:hAnsi="Times New Roman" w:cs="Times New Roman"/>
                <w:noProof/>
                <w:sz w:val="24"/>
                <w:szCs w:val="24"/>
                <w:lang w:val="tr-TR"/>
              </w:rPr>
            </w:pPr>
          </w:p>
          <w:p w:rsidR="007F2FBB" w:rsidRPr="00B13C6D" w:rsidRDefault="007F2FBB" w:rsidP="007F2FBB">
            <w:pPr>
              <w:pStyle w:val="a3"/>
              <w:spacing w:line="276" w:lineRule="auto"/>
              <w:jc w:val="center"/>
              <w:rPr>
                <w:rFonts w:ascii="Times New Roman" w:hAnsi="Times New Roman" w:cs="Times New Roman"/>
                <w:noProof/>
                <w:sz w:val="24"/>
                <w:szCs w:val="24"/>
                <w:lang w:val="tr-TR"/>
              </w:rPr>
            </w:pPr>
            <w:r w:rsidRPr="00B13C6D">
              <w:rPr>
                <w:rFonts w:ascii="Times New Roman" w:hAnsi="Times New Roman" w:cs="Times New Roman"/>
                <w:noProof/>
                <w:sz w:val="24"/>
                <w:szCs w:val="24"/>
                <w:lang w:val="tr-TR"/>
              </w:rPr>
              <w:t>3.1</w:t>
            </w:r>
          </w:p>
        </w:tc>
        <w:tc>
          <w:tcPr>
            <w:tcW w:w="7846" w:type="dxa"/>
          </w:tcPr>
          <w:p w:rsidR="00574D48" w:rsidRPr="00574D48" w:rsidRDefault="00D73D8C" w:rsidP="00574D48">
            <w:pPr>
              <w:rPr>
                <w:b/>
                <w:color w:val="000000"/>
                <w:sz w:val="26"/>
                <w:szCs w:val="26"/>
                <w:u w:val="single"/>
              </w:rPr>
            </w:pPr>
            <w:r w:rsidRPr="00B13C6D">
              <w:rPr>
                <w:b/>
              </w:rPr>
              <w:t>Selemneş</w:t>
            </w:r>
            <w:r w:rsidR="005A7D75" w:rsidRPr="00B13C6D">
              <w:rPr>
                <w:b/>
              </w:rPr>
              <w:t>mäk:</w:t>
            </w:r>
            <w:r w:rsidR="00D6073B" w:rsidRPr="00B13C6D">
              <w:t xml:space="preserve"> </w:t>
            </w:r>
            <w:r w:rsidR="00574D48">
              <w:t xml:space="preserve">                                                                 </w:t>
            </w:r>
            <w:r w:rsidR="00574D48" w:rsidRPr="00574D48">
              <w:rPr>
                <w:color w:val="000000"/>
                <w:sz w:val="26"/>
                <w:szCs w:val="26"/>
              </w:rPr>
              <w:t>-</w:t>
            </w:r>
            <w:r w:rsidR="00574D48" w:rsidRPr="00574D48">
              <w:rPr>
                <w:sz w:val="26"/>
                <w:szCs w:val="26"/>
              </w:rPr>
              <w:t xml:space="preserve"> Sabaa hayır olsun,</w:t>
            </w:r>
          </w:p>
          <w:p w:rsidR="00574D48" w:rsidRPr="00574D48" w:rsidRDefault="00574D48" w:rsidP="00574D48">
            <w:pPr>
              <w:jc w:val="right"/>
              <w:rPr>
                <w:noProof w:val="0"/>
                <w:sz w:val="26"/>
                <w:szCs w:val="26"/>
              </w:rPr>
            </w:pPr>
            <w:r w:rsidRPr="00574D48">
              <w:rPr>
                <w:noProof w:val="0"/>
                <w:sz w:val="26"/>
                <w:szCs w:val="26"/>
              </w:rPr>
              <w:t xml:space="preserve"> kızlar hem çocuklar!</w:t>
            </w:r>
          </w:p>
          <w:p w:rsidR="00574D48" w:rsidRPr="00574D48" w:rsidRDefault="00574D48" w:rsidP="00574D48">
            <w:pPr>
              <w:jc w:val="right"/>
              <w:rPr>
                <w:noProof w:val="0"/>
                <w:sz w:val="26"/>
                <w:szCs w:val="26"/>
              </w:rPr>
            </w:pPr>
            <w:r w:rsidRPr="00574D48">
              <w:rPr>
                <w:noProof w:val="0"/>
                <w:sz w:val="26"/>
                <w:szCs w:val="26"/>
              </w:rPr>
              <w:t>Güneş göktä duusun,</w:t>
            </w:r>
          </w:p>
          <w:p w:rsidR="00574D48" w:rsidRPr="00574D48" w:rsidRDefault="00574D48" w:rsidP="00574D48">
            <w:pPr>
              <w:jc w:val="right"/>
              <w:rPr>
                <w:noProof w:val="0"/>
                <w:sz w:val="26"/>
                <w:szCs w:val="26"/>
              </w:rPr>
            </w:pPr>
            <w:r w:rsidRPr="00574D48">
              <w:rPr>
                <w:noProof w:val="0"/>
                <w:sz w:val="26"/>
                <w:szCs w:val="26"/>
              </w:rPr>
              <w:t>Saalık hem ii uurlar!</w:t>
            </w:r>
          </w:p>
          <w:p w:rsidR="00574D48" w:rsidRPr="00574D48" w:rsidRDefault="00574D48" w:rsidP="00574D48">
            <w:pPr>
              <w:jc w:val="right"/>
              <w:rPr>
                <w:noProof w:val="0"/>
                <w:sz w:val="26"/>
                <w:szCs w:val="26"/>
              </w:rPr>
            </w:pPr>
            <w:r w:rsidRPr="00574D48">
              <w:rPr>
                <w:noProof w:val="0"/>
                <w:sz w:val="26"/>
                <w:szCs w:val="26"/>
              </w:rPr>
              <w:t>Ürek güneş dolsun,</w:t>
            </w:r>
          </w:p>
          <w:p w:rsidR="00574D48" w:rsidRPr="001C1F2D" w:rsidRDefault="00574D48" w:rsidP="001C1F2D">
            <w:pPr>
              <w:tabs>
                <w:tab w:val="left" w:pos="1080"/>
              </w:tabs>
              <w:spacing w:after="200" w:line="276" w:lineRule="auto"/>
              <w:jc w:val="right"/>
              <w:rPr>
                <w:sz w:val="26"/>
                <w:szCs w:val="26"/>
              </w:rPr>
            </w:pPr>
            <w:r w:rsidRPr="00574D48">
              <w:rPr>
                <w:sz w:val="26"/>
                <w:szCs w:val="26"/>
              </w:rPr>
              <w:t>Çalsın gözäl kuşlar</w:t>
            </w:r>
            <w:r>
              <w:rPr>
                <w:sz w:val="26"/>
                <w:szCs w:val="26"/>
              </w:rPr>
              <w:br/>
            </w:r>
            <w:r w:rsidRPr="00574D48">
              <w:rPr>
                <w:sz w:val="26"/>
                <w:szCs w:val="26"/>
              </w:rPr>
              <w:t xml:space="preserve">-Açan dostlar barabar,  </w:t>
            </w:r>
            <w:r w:rsidRPr="00574D48">
              <w:rPr>
                <w:sz w:val="26"/>
                <w:szCs w:val="26"/>
              </w:rPr>
              <w:br/>
              <w:t xml:space="preserve">sabaa hayır olêr. </w:t>
            </w:r>
            <w:r w:rsidRPr="00574D48">
              <w:rPr>
                <w:sz w:val="26"/>
                <w:szCs w:val="26"/>
              </w:rPr>
              <w:br/>
              <w:t xml:space="preserve">Büünkü uroomuz </w:t>
            </w:r>
            <w:r w:rsidRPr="00574D48">
              <w:rPr>
                <w:sz w:val="26"/>
                <w:szCs w:val="26"/>
              </w:rPr>
              <w:br/>
              <w:t>da hayır olsun, ii geçsin.</w:t>
            </w:r>
            <w:r>
              <w:rPr>
                <w:sz w:val="26"/>
                <w:szCs w:val="26"/>
              </w:rPr>
              <w:br/>
            </w:r>
            <w:r w:rsidRPr="00574D48">
              <w:rPr>
                <w:sz w:val="26"/>
                <w:szCs w:val="26"/>
              </w:rPr>
              <w:t>Gülümseyin biri-birinizä da oturun erinizä!</w:t>
            </w:r>
          </w:p>
        </w:tc>
        <w:tc>
          <w:tcPr>
            <w:tcW w:w="953" w:type="dxa"/>
          </w:tcPr>
          <w:p w:rsidR="002E294A" w:rsidRPr="001E4A2B" w:rsidRDefault="003E061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tc>
        <w:tc>
          <w:tcPr>
            <w:tcW w:w="1969" w:type="dxa"/>
          </w:tcPr>
          <w:p w:rsidR="002E294A" w:rsidRPr="001E4A2B" w:rsidRDefault="00922F75"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sözü</w:t>
            </w:r>
          </w:p>
          <w:p w:rsidR="00220245" w:rsidRPr="001E4A2B" w:rsidRDefault="003954CC" w:rsidP="00C3581F">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bilmeycelerdän.</w:t>
            </w:r>
          </w:p>
          <w:p w:rsidR="00220245" w:rsidRPr="001E4A2B" w:rsidRDefault="00220245" w:rsidP="00C3581F">
            <w:pPr>
              <w:pStyle w:val="a3"/>
              <w:spacing w:line="276" w:lineRule="auto"/>
              <w:jc w:val="center"/>
              <w:rPr>
                <w:rFonts w:ascii="Times New Roman" w:hAnsi="Times New Roman" w:cs="Times New Roman"/>
                <w:noProof/>
                <w:sz w:val="24"/>
                <w:szCs w:val="24"/>
                <w:lang w:val="tr-TR"/>
              </w:rPr>
            </w:pPr>
            <w:r w:rsidRPr="001E4A2B">
              <w:rPr>
                <w:rStyle w:val="a5"/>
                <w:rFonts w:ascii="Times New Roman" w:hAnsi="Times New Roman" w:cs="Times New Roman"/>
                <w:b w:val="0"/>
                <w:noProof/>
                <w:color w:val="333333"/>
                <w:sz w:val="24"/>
                <w:szCs w:val="24"/>
                <w:lang w:val="tr-TR"/>
              </w:rPr>
              <w:t>fotoprezenta</w:t>
            </w:r>
            <w:r w:rsidR="009A297B" w:rsidRPr="001E4A2B">
              <w:rPr>
                <w:rFonts w:ascii="Times New Roman" w:hAnsi="Times New Roman" w:cs="Times New Roman"/>
                <w:sz w:val="24"/>
                <w:szCs w:val="24"/>
              </w:rPr>
              <w:t>ţ</w:t>
            </w:r>
            <w:r w:rsidRPr="001E4A2B">
              <w:rPr>
                <w:rStyle w:val="a5"/>
                <w:rFonts w:ascii="Times New Roman" w:hAnsi="Times New Roman" w:cs="Times New Roman"/>
                <w:b w:val="0"/>
                <w:noProof/>
                <w:color w:val="333333"/>
                <w:sz w:val="24"/>
                <w:szCs w:val="24"/>
                <w:lang w:val="tr-TR"/>
              </w:rPr>
              <w:t>iya</w:t>
            </w:r>
            <w:r w:rsidRPr="001E4A2B">
              <w:rPr>
                <w:rStyle w:val="a5"/>
                <w:rFonts w:ascii="Times New Roman" w:hAnsi="Times New Roman" w:cs="Times New Roman"/>
                <w:color w:val="333333"/>
                <w:sz w:val="24"/>
                <w:szCs w:val="24"/>
              </w:rPr>
              <w:t>,</w:t>
            </w:r>
          </w:p>
          <w:p w:rsidR="00220245" w:rsidRPr="00C3581F" w:rsidRDefault="009A297B" w:rsidP="00C3581F">
            <w:pPr>
              <w:pStyle w:val="a3"/>
              <w:spacing w:line="276" w:lineRule="auto"/>
              <w:jc w:val="center"/>
              <w:rPr>
                <w:rFonts w:ascii="Times New Roman" w:hAnsi="Times New Roman" w:cs="Times New Roman"/>
                <w:noProof/>
                <w:color w:val="7030A0"/>
                <w:sz w:val="24"/>
                <w:szCs w:val="24"/>
                <w:lang w:val="tr-TR"/>
              </w:rPr>
            </w:pPr>
            <w:r w:rsidRPr="001E4A2B">
              <w:rPr>
                <w:rFonts w:ascii="Times New Roman" w:hAnsi="Times New Roman" w:cs="Times New Roman"/>
                <w:noProof/>
                <w:color w:val="7030A0"/>
                <w:sz w:val="24"/>
                <w:szCs w:val="24"/>
                <w:lang w:val="tr-TR"/>
              </w:rPr>
              <w:t>Learningapps.org/</w:t>
            </w:r>
          </w:p>
          <w:p w:rsidR="00922F75" w:rsidRPr="00B13C6D" w:rsidRDefault="00922F75" w:rsidP="00B13C6D">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Üürenic</w:t>
            </w:r>
            <w:r w:rsidR="009A297B" w:rsidRPr="001E4A2B">
              <w:rPr>
                <w:rFonts w:ascii="Times New Roman" w:hAnsi="Times New Roman" w:cs="Times New Roman"/>
                <w:noProof/>
                <w:sz w:val="24"/>
                <w:szCs w:val="24"/>
                <w:lang w:val="tr-TR"/>
              </w:rPr>
              <w:t>ilerin bilgilerini aktual etmäk, uroon neetlerinnän tanışmak</w:t>
            </w: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Annamayı gerçekleştirmӓk</w:t>
            </w:r>
          </w:p>
        </w:tc>
        <w:tc>
          <w:tcPr>
            <w:tcW w:w="1216" w:type="dxa"/>
          </w:tcPr>
          <w:p w:rsidR="002E294A" w:rsidRPr="001E4A2B" w:rsidRDefault="00495AF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4.3.</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B85B78"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2.1</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2.5</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tc>
        <w:tc>
          <w:tcPr>
            <w:tcW w:w="7846" w:type="dxa"/>
          </w:tcPr>
          <w:p w:rsidR="00574D48" w:rsidRPr="00462566" w:rsidRDefault="00E67895" w:rsidP="00574D48">
            <w:pPr>
              <w:pStyle w:val="a3"/>
              <w:spacing w:line="276" w:lineRule="auto"/>
              <w:rPr>
                <w:rFonts w:ascii="Times New Roman" w:hAnsi="Times New Roman" w:cs="Times New Roman"/>
                <w:b/>
                <w:noProof/>
                <w:sz w:val="24"/>
                <w:szCs w:val="24"/>
              </w:rPr>
            </w:pPr>
            <w:r w:rsidRPr="001E4A2B">
              <w:rPr>
                <w:rFonts w:ascii="Times New Roman" w:hAnsi="Times New Roman" w:cs="Times New Roman"/>
                <w:b/>
                <w:noProof/>
                <w:sz w:val="24"/>
                <w:szCs w:val="24"/>
                <w:lang w:val="tr-TR"/>
              </w:rPr>
              <w:lastRenderedPageBreak/>
              <w:t>1.</w:t>
            </w:r>
            <w:r w:rsidR="00DA099B" w:rsidRPr="001E4A2B">
              <w:rPr>
                <w:rFonts w:ascii="Times New Roman" w:hAnsi="Times New Roman" w:cs="Times New Roman"/>
                <w:b/>
                <w:noProof/>
                <w:sz w:val="24"/>
                <w:szCs w:val="24"/>
                <w:lang w:val="tr-TR"/>
              </w:rPr>
              <w:t>Tekrarlamak.</w:t>
            </w:r>
            <w:r w:rsidR="00D754E0" w:rsidRPr="001E4A2B">
              <w:rPr>
                <w:rFonts w:ascii="Times New Roman" w:hAnsi="Times New Roman" w:cs="Times New Roman"/>
                <w:b/>
                <w:noProof/>
                <w:sz w:val="24"/>
                <w:szCs w:val="24"/>
                <w:lang w:val="tr-TR"/>
              </w:rPr>
              <w:t xml:space="preserve"> </w:t>
            </w:r>
            <w:r w:rsidR="00462566">
              <w:rPr>
                <w:rFonts w:ascii="Times New Roman" w:hAnsi="Times New Roman" w:cs="Times New Roman"/>
                <w:b/>
                <w:noProof/>
                <w:sz w:val="24"/>
                <w:szCs w:val="24"/>
              </w:rPr>
              <w:t xml:space="preserve"> </w:t>
            </w:r>
            <w:r w:rsidR="00662644" w:rsidRPr="001E4A2B">
              <w:rPr>
                <w:rFonts w:ascii="Times New Roman" w:hAnsi="Times New Roman" w:cs="Times New Roman"/>
                <w:b/>
                <w:noProof/>
                <w:sz w:val="24"/>
                <w:szCs w:val="24"/>
                <w:lang w:val="tr-TR"/>
              </w:rPr>
              <w:t>Evdeki işi kontrol etmäk</w:t>
            </w:r>
            <w:r w:rsidR="00662644" w:rsidRPr="00602615">
              <w:rPr>
                <w:rFonts w:ascii="Times New Roman" w:hAnsi="Times New Roman" w:cs="Times New Roman"/>
                <w:noProof/>
                <w:sz w:val="24"/>
                <w:szCs w:val="24"/>
                <w:lang w:val="tr-TR"/>
              </w:rPr>
              <w:t>.</w:t>
            </w:r>
            <w:r w:rsidR="00602615" w:rsidRPr="00602615">
              <w:rPr>
                <w:rFonts w:ascii="Times New Roman" w:hAnsi="Times New Roman" w:cs="Times New Roman"/>
                <w:noProof/>
                <w:sz w:val="24"/>
                <w:szCs w:val="24"/>
                <w:lang w:val="tr-TR"/>
              </w:rPr>
              <w:t xml:space="preserve">  </w:t>
            </w:r>
          </w:p>
          <w:p w:rsidR="00462566" w:rsidRDefault="00602615" w:rsidP="00462566">
            <w:pPr>
              <w:pStyle w:val="a3"/>
              <w:numPr>
                <w:ilvl w:val="0"/>
                <w:numId w:val="18"/>
              </w:numPr>
              <w:spacing w:line="276" w:lineRule="auto"/>
              <w:rPr>
                <w:rFonts w:ascii="Times New Roman" w:hAnsi="Times New Roman" w:cs="Times New Roman"/>
                <w:noProof/>
                <w:sz w:val="24"/>
                <w:szCs w:val="24"/>
                <w:lang w:val="tr-TR"/>
              </w:rPr>
            </w:pPr>
            <w:r w:rsidRPr="00602615">
              <w:rPr>
                <w:rFonts w:ascii="Times New Roman" w:hAnsi="Times New Roman" w:cs="Times New Roman"/>
                <w:noProof/>
                <w:sz w:val="24"/>
                <w:szCs w:val="24"/>
                <w:lang w:val="tr-TR"/>
              </w:rPr>
              <w:t xml:space="preserve"> </w:t>
            </w:r>
            <w:r w:rsidR="00574D48" w:rsidRPr="00574D48">
              <w:rPr>
                <w:rFonts w:ascii="Times New Roman" w:hAnsi="Times New Roman" w:cs="Times New Roman"/>
                <w:noProof/>
                <w:sz w:val="24"/>
                <w:szCs w:val="24"/>
                <w:lang w:val="tr-TR"/>
              </w:rPr>
              <w:t>Todur Marinoglunun  „Karayka” annatmasını, annadın onu kendi laflarınnan.</w:t>
            </w:r>
            <w:r w:rsidR="004B60FA">
              <w:rPr>
                <w:rFonts w:ascii="Times New Roman" w:hAnsi="Times New Roman" w:cs="Times New Roman"/>
                <w:noProof/>
                <w:sz w:val="24"/>
                <w:szCs w:val="24"/>
                <w:lang w:val="tr-TR"/>
              </w:rPr>
              <w:t xml:space="preserve"> Annader 1-2 üürenücü.</w:t>
            </w:r>
          </w:p>
          <w:p w:rsidR="001C1F2D" w:rsidRPr="00462566" w:rsidRDefault="001C1F2D" w:rsidP="00462566">
            <w:pPr>
              <w:pStyle w:val="a3"/>
              <w:numPr>
                <w:ilvl w:val="0"/>
                <w:numId w:val="18"/>
              </w:numPr>
              <w:spacing w:line="276" w:lineRule="auto"/>
              <w:rPr>
                <w:rFonts w:ascii="Times New Roman" w:hAnsi="Times New Roman" w:cs="Times New Roman"/>
                <w:noProof/>
                <w:sz w:val="24"/>
                <w:szCs w:val="24"/>
                <w:lang w:val="tr-TR"/>
              </w:rPr>
            </w:pPr>
            <w:r w:rsidRPr="00462566">
              <w:rPr>
                <w:rFonts w:ascii="Times New Roman" w:hAnsi="Times New Roman" w:cs="Times New Roman"/>
                <w:sz w:val="24"/>
                <w:szCs w:val="24"/>
                <w:lang w:val="tr-TR"/>
              </w:rPr>
              <w:t>Yazın kısa yaratma «Dostluk seremceyi enseer!» (7-10 cümlä. Kullanın yaratmada planı. Kullanın söleyişleri dostluk için.)</w:t>
            </w:r>
          </w:p>
          <w:p w:rsidR="00636E6A" w:rsidRDefault="00D71A67" w:rsidP="001C1F2D">
            <w:pPr>
              <w:pStyle w:val="a6"/>
              <w:numPr>
                <w:ilvl w:val="0"/>
                <w:numId w:val="12"/>
              </w:numPr>
              <w:jc w:val="both"/>
              <w:rPr>
                <w:b/>
                <w:lang w:val="tr-TR"/>
              </w:rPr>
            </w:pPr>
            <w:r w:rsidRPr="001C1F2D">
              <w:rPr>
                <w:b/>
                <w:lang w:val="tr-TR"/>
              </w:rPr>
              <w:t xml:space="preserve">Eni temanın açıklaması. </w:t>
            </w:r>
          </w:p>
          <w:p w:rsidR="00215456" w:rsidRPr="00636E6A" w:rsidRDefault="00B13C6D" w:rsidP="001C1F2D">
            <w:pPr>
              <w:jc w:val="both"/>
              <w:rPr>
                <w:b/>
              </w:rPr>
            </w:pPr>
            <w:r w:rsidRPr="00636E6A">
              <w:rPr>
                <w:b/>
                <w:i/>
              </w:rPr>
              <w:t xml:space="preserve">Kiyat – kultura obyekti. </w:t>
            </w:r>
            <w:r w:rsidR="004B60FA" w:rsidRPr="00636E6A">
              <w:rPr>
                <w:b/>
              </w:rPr>
              <w:t>Todur Marinoglunun  „Karayka” annatması.</w:t>
            </w:r>
            <w:r w:rsidR="004B60FA" w:rsidRPr="00636E6A">
              <w:t xml:space="preserve">  </w:t>
            </w:r>
            <w:r w:rsidR="00636E6A">
              <w:br/>
            </w:r>
            <w:r w:rsidR="004B60FA" w:rsidRPr="00636E6A">
              <w:t>Angı temayı açıklêêr avtor kendi annatmasında?</w:t>
            </w:r>
            <w:r w:rsidR="00636E6A">
              <w:rPr>
                <w:b/>
              </w:rPr>
              <w:t xml:space="preserve">  </w:t>
            </w:r>
            <w:r w:rsidR="004B60FA">
              <w:rPr>
                <w:b/>
              </w:rPr>
              <w:t>(</w:t>
            </w:r>
            <w:r w:rsidR="004B60FA" w:rsidRPr="004B60FA">
              <w:t xml:space="preserve">Dostluk temasını). </w:t>
            </w:r>
          </w:p>
          <w:p w:rsidR="001C1F2D" w:rsidRDefault="001C1F2D" w:rsidP="001C1F2D">
            <w:pPr>
              <w:jc w:val="both"/>
            </w:pPr>
            <w:r>
              <w:t>Büün biz sizinnään hazırlanacez yazmaa yaratma «Benim sevgili kiyadım temasına görä»</w:t>
            </w:r>
            <w:r w:rsidR="00636E6A">
              <w:t>.</w:t>
            </w:r>
          </w:p>
          <w:p w:rsidR="001C1F2D" w:rsidRDefault="001C1F2D" w:rsidP="001C1F2D">
            <w:pPr>
              <w:jc w:val="both"/>
            </w:pPr>
            <w:r>
              <w:t>Yazalım tefterlerimizä hem kullanalım anatar cümleleri:</w:t>
            </w:r>
          </w:p>
          <w:p w:rsidR="001C1F2D" w:rsidRPr="00FF25D5" w:rsidRDefault="001C1F2D" w:rsidP="001C1F2D">
            <w:pPr>
              <w:pStyle w:val="a6"/>
              <w:numPr>
                <w:ilvl w:val="0"/>
                <w:numId w:val="22"/>
              </w:numPr>
              <w:jc w:val="both"/>
            </w:pPr>
            <w:r w:rsidRPr="00FF25D5">
              <w:rPr>
                <w:lang w:val="tr-TR"/>
              </w:rPr>
              <w:t>«</w:t>
            </w:r>
            <w:r w:rsidR="00636E6A" w:rsidRPr="00FF25D5">
              <w:rPr>
                <w:lang w:val="tr-TR"/>
              </w:rPr>
              <w:t xml:space="preserve"> Benim sevgili kiyadım...</w:t>
            </w:r>
            <w:r w:rsidRPr="00FF25D5">
              <w:rPr>
                <w:lang w:val="tr-TR"/>
              </w:rPr>
              <w:t>»</w:t>
            </w:r>
          </w:p>
          <w:p w:rsidR="001C1F2D" w:rsidRPr="00FF25D5" w:rsidRDefault="001C1F2D" w:rsidP="001C1F2D">
            <w:pPr>
              <w:pStyle w:val="a6"/>
              <w:numPr>
                <w:ilvl w:val="0"/>
                <w:numId w:val="22"/>
              </w:numPr>
              <w:jc w:val="both"/>
            </w:pPr>
            <w:r w:rsidRPr="00FF25D5">
              <w:rPr>
                <w:lang w:val="tr-TR"/>
              </w:rPr>
              <w:t>Onu yazdı ....</w:t>
            </w:r>
          </w:p>
          <w:p w:rsidR="001C1F2D" w:rsidRPr="00FF25D5" w:rsidRDefault="001C1F2D" w:rsidP="001C1F2D">
            <w:pPr>
              <w:pStyle w:val="a6"/>
              <w:numPr>
                <w:ilvl w:val="0"/>
                <w:numId w:val="22"/>
              </w:numPr>
              <w:jc w:val="both"/>
            </w:pPr>
            <w:r w:rsidRPr="00FF25D5">
              <w:rPr>
                <w:lang w:val="tr-TR"/>
              </w:rPr>
              <w:t>Bän bu kiyadı okudum ozaman, açan.....</w:t>
            </w:r>
          </w:p>
          <w:p w:rsidR="001C1F2D" w:rsidRPr="00FF25D5" w:rsidRDefault="001C1F2D" w:rsidP="001C1F2D">
            <w:pPr>
              <w:pStyle w:val="a6"/>
              <w:numPr>
                <w:ilvl w:val="0"/>
                <w:numId w:val="22"/>
              </w:numPr>
              <w:jc w:val="both"/>
              <w:rPr>
                <w:lang w:val="en-US"/>
              </w:rPr>
            </w:pPr>
            <w:r w:rsidRPr="00FF25D5">
              <w:rPr>
                <w:lang w:val="tr-TR"/>
              </w:rPr>
              <w:t>Bana bu kiyadı okumaa teklif etti....</w:t>
            </w:r>
          </w:p>
          <w:p w:rsidR="001C1F2D" w:rsidRPr="00FF25D5" w:rsidRDefault="001C1F2D" w:rsidP="001C1F2D">
            <w:pPr>
              <w:pStyle w:val="a6"/>
              <w:numPr>
                <w:ilvl w:val="0"/>
                <w:numId w:val="22"/>
              </w:numPr>
              <w:jc w:val="both"/>
              <w:rPr>
                <w:lang w:val="en-US"/>
              </w:rPr>
            </w:pPr>
            <w:r w:rsidRPr="00FF25D5">
              <w:rPr>
                <w:lang w:val="tr-TR"/>
              </w:rPr>
              <w:t>Bän üürendim bu kiyat için (kimdän?)</w:t>
            </w:r>
          </w:p>
          <w:p w:rsidR="001C1F2D" w:rsidRPr="00FF25D5" w:rsidRDefault="001C1F2D" w:rsidP="001C1F2D">
            <w:pPr>
              <w:pStyle w:val="a6"/>
              <w:numPr>
                <w:ilvl w:val="0"/>
                <w:numId w:val="22"/>
              </w:numPr>
              <w:jc w:val="both"/>
              <w:rPr>
                <w:lang w:val="en-US"/>
              </w:rPr>
            </w:pPr>
            <w:r w:rsidRPr="00FF25D5">
              <w:rPr>
                <w:lang w:val="tr-TR"/>
              </w:rPr>
              <w:t>Bän bu kiyadı pek.... Var nasaatım sizä....</w:t>
            </w:r>
          </w:p>
          <w:p w:rsidR="001C1F2D" w:rsidRPr="00636E6A" w:rsidRDefault="001C1F2D" w:rsidP="001C1F2D">
            <w:pPr>
              <w:pStyle w:val="a6"/>
              <w:numPr>
                <w:ilvl w:val="0"/>
                <w:numId w:val="22"/>
              </w:numPr>
              <w:jc w:val="both"/>
              <w:rPr>
                <w:lang w:val="en-US"/>
              </w:rPr>
            </w:pPr>
            <w:r w:rsidRPr="00FF25D5">
              <w:rPr>
                <w:lang w:val="tr-TR"/>
              </w:rPr>
              <w:lastRenderedPageBreak/>
              <w:t>Bu kiyat üüreder .....</w:t>
            </w:r>
          </w:p>
          <w:p w:rsidR="00C805A6" w:rsidRDefault="00636E6A" w:rsidP="00636E6A">
            <w:pPr>
              <w:jc w:val="both"/>
              <w:rPr>
                <w:lang w:val="en-US"/>
              </w:rPr>
            </w:pPr>
            <w:r>
              <w:rPr>
                <w:lang w:val="en-US"/>
              </w:rPr>
              <w:t xml:space="preserve">Ki taa kolay olsun hazırlanmaa, kullanalım planı. </w:t>
            </w:r>
            <w:r w:rsidR="00C805A6">
              <w:rPr>
                <w:lang w:val="en-US"/>
              </w:rPr>
              <w:t>Unutmayın kullanmaa</w:t>
            </w:r>
          </w:p>
          <w:p w:rsidR="00FF25D5" w:rsidRPr="00462566" w:rsidRDefault="00636E6A" w:rsidP="00462566">
            <w:pPr>
              <w:jc w:val="both"/>
              <w:rPr>
                <w:lang w:val="en-US"/>
              </w:rPr>
            </w:pPr>
            <w:r>
              <w:rPr>
                <w:lang w:val="en-US"/>
              </w:rPr>
              <w:t xml:space="preserve">yaratmada söleyişleri hem uygun sözleri, ki donatmaa yaratmanızı. Teklif ederim sizä sesleyäsiniz, nicä taa ii çekettirmää yaratma yazmasını. Yaratmadan kaarä, siz var nicä hazırlayarsınız türlü proekt işlerinizi, sizin bakışınıza görä. </w:t>
            </w:r>
          </w:p>
          <w:p w:rsidR="00462566" w:rsidRDefault="00462566" w:rsidP="00FF25D5">
            <w:pPr>
              <w:jc w:val="both"/>
            </w:pPr>
            <w:r>
              <w:rPr>
                <w:b/>
              </w:rPr>
              <w:t xml:space="preserve"> </w:t>
            </w:r>
            <w:r w:rsidR="00FF25D5" w:rsidRPr="00636E6A">
              <w:rPr>
                <w:b/>
              </w:rPr>
              <w:t>Üüredicidän örnek</w:t>
            </w:r>
            <w:r>
              <w:rPr>
                <w:b/>
              </w:rPr>
              <w:t>, nicä yaratmanın giriş payını yazmaa</w:t>
            </w:r>
            <w:r w:rsidR="00FF25D5" w:rsidRPr="00636E6A">
              <w:rPr>
                <w:b/>
              </w:rPr>
              <w:t>:</w:t>
            </w:r>
          </w:p>
          <w:p w:rsidR="00FF25D5" w:rsidRDefault="00FF25D5" w:rsidP="00FF25D5">
            <w:pPr>
              <w:jc w:val="both"/>
            </w:pPr>
            <w:r w:rsidRPr="00FF25D5">
              <w:t>Kiyadın faydası adamın yaşamasında pek büük. Zamandaş asirdä, açan heredä kullanêr kompyuter tehnologiyaları,</w:t>
            </w:r>
            <w:r w:rsidR="00857C27">
              <w:t xml:space="preserve"> kiyatsız hep okadar olmaz yaşamaa. Kiyatlar yardım eder bizä üürenmää hem genişletmää bilgilerimizi dünnää için, natura için, kahramannar için, istoriya oluşları için.Onnar üüreder bizi iilää, yardım ederlär bulmaa çıkış zor durumda.</w:t>
            </w:r>
          </w:p>
          <w:p w:rsidR="00857C27" w:rsidRPr="00F377BB" w:rsidRDefault="00857C27" w:rsidP="00857C27">
            <w:pPr>
              <w:pStyle w:val="a6"/>
              <w:numPr>
                <w:ilvl w:val="0"/>
                <w:numId w:val="23"/>
              </w:numPr>
              <w:jc w:val="both"/>
            </w:pPr>
            <w:r>
              <w:rPr>
                <w:lang w:val="tr-TR"/>
              </w:rPr>
              <w:t>Okuyun kiyadı, annatmayı, masalı</w:t>
            </w:r>
            <w:r w:rsidR="00F377BB">
              <w:rPr>
                <w:lang w:val="tr-TR"/>
              </w:rPr>
              <w:t>;</w:t>
            </w:r>
          </w:p>
          <w:p w:rsidR="00F377BB" w:rsidRPr="00F377BB" w:rsidRDefault="00F377BB" w:rsidP="00857C27">
            <w:pPr>
              <w:pStyle w:val="a6"/>
              <w:numPr>
                <w:ilvl w:val="0"/>
                <w:numId w:val="23"/>
              </w:numPr>
              <w:jc w:val="both"/>
              <w:rPr>
                <w:lang w:val="en-US"/>
              </w:rPr>
            </w:pPr>
            <w:r>
              <w:rPr>
                <w:lang w:val="tr-TR"/>
              </w:rPr>
              <w:t>Yaz avtorun hem kiyadın adını.</w:t>
            </w:r>
          </w:p>
          <w:p w:rsidR="00F377BB" w:rsidRPr="00F377BB" w:rsidRDefault="00F377BB" w:rsidP="00857C27">
            <w:pPr>
              <w:pStyle w:val="a6"/>
              <w:numPr>
                <w:ilvl w:val="0"/>
                <w:numId w:val="23"/>
              </w:numPr>
              <w:jc w:val="both"/>
              <w:rPr>
                <w:lang w:val="en-US"/>
              </w:rPr>
            </w:pPr>
            <w:r>
              <w:rPr>
                <w:lang w:val="tr-TR"/>
              </w:rPr>
              <w:t>Annadın, nicä görüner kiyat, nicä o kaplı, var onda resim, ilüstraţiyalar, nezaman bu kiyat tiparlandı.</w:t>
            </w:r>
          </w:p>
          <w:p w:rsidR="00F377BB" w:rsidRPr="00F377BB" w:rsidRDefault="00F377BB" w:rsidP="00857C27">
            <w:pPr>
              <w:pStyle w:val="a6"/>
              <w:numPr>
                <w:ilvl w:val="0"/>
                <w:numId w:val="23"/>
              </w:numPr>
              <w:jc w:val="both"/>
              <w:rPr>
                <w:lang w:val="en-US"/>
              </w:rPr>
            </w:pPr>
            <w:r>
              <w:rPr>
                <w:lang w:val="tr-TR"/>
              </w:rPr>
              <w:t>Sırala kiyadı, annatmanın, masalın personajlarını;</w:t>
            </w:r>
          </w:p>
          <w:p w:rsidR="00636E6A" w:rsidRPr="00462566" w:rsidRDefault="00F377BB" w:rsidP="00636E6A">
            <w:pPr>
              <w:pStyle w:val="a6"/>
              <w:numPr>
                <w:ilvl w:val="0"/>
                <w:numId w:val="23"/>
              </w:numPr>
              <w:jc w:val="both"/>
              <w:rPr>
                <w:lang w:val="en-US"/>
              </w:rPr>
            </w:pPr>
            <w:r>
              <w:rPr>
                <w:lang w:val="tr-TR"/>
              </w:rPr>
              <w:t>Proekt. (Poster. Ese. Krosvord. Resim h.b.)</w:t>
            </w:r>
          </w:p>
          <w:p w:rsidR="00462566" w:rsidRPr="00462566" w:rsidRDefault="00462566" w:rsidP="00462566">
            <w:pPr>
              <w:jc w:val="both"/>
              <w:rPr>
                <w:lang w:val="en-US"/>
              </w:rPr>
            </w:pPr>
            <w:r>
              <w:rPr>
                <w:lang w:val="en-US"/>
              </w:rPr>
              <w:t>Kim üürenicilerin arasına isteyecek yazmaa yaratma, olur kullansın verili temaları.</w:t>
            </w:r>
          </w:p>
          <w:p w:rsidR="00462566" w:rsidRDefault="00636E6A" w:rsidP="00636E6A">
            <w:pPr>
              <w:jc w:val="both"/>
              <w:rPr>
                <w:lang w:val="en-US"/>
              </w:rPr>
            </w:pPr>
            <w:r>
              <w:rPr>
                <w:lang w:val="en-US"/>
              </w:rPr>
              <w:t xml:space="preserve">Yaratma temaları: </w:t>
            </w:r>
          </w:p>
          <w:p w:rsidR="00462566" w:rsidRDefault="00636E6A" w:rsidP="00636E6A">
            <w:pPr>
              <w:jc w:val="both"/>
              <w:rPr>
                <w:lang w:val="en-US"/>
              </w:rPr>
            </w:pPr>
            <w:r>
              <w:rPr>
                <w:lang w:val="en-US"/>
              </w:rPr>
              <w:t>«Benim ilk kiyadım»,</w:t>
            </w:r>
          </w:p>
          <w:p w:rsidR="00462566" w:rsidRDefault="00C805A6" w:rsidP="00636E6A">
            <w:pPr>
              <w:jc w:val="both"/>
              <w:rPr>
                <w:lang w:val="en-US"/>
              </w:rPr>
            </w:pPr>
            <w:r>
              <w:rPr>
                <w:lang w:val="en-US"/>
              </w:rPr>
              <w:t xml:space="preserve"> </w:t>
            </w:r>
            <w:r w:rsidRPr="00C805A6">
              <w:rPr>
                <w:lang w:val="en-US"/>
              </w:rPr>
              <w:t>«</w:t>
            </w:r>
            <w:r>
              <w:rPr>
                <w:lang w:val="en-US"/>
              </w:rPr>
              <w:t xml:space="preserve">Benim  sevgili </w:t>
            </w:r>
            <w:r w:rsidRPr="00C805A6">
              <w:rPr>
                <w:lang w:val="en-US"/>
              </w:rPr>
              <w:t>kiyadım»</w:t>
            </w:r>
            <w:r>
              <w:rPr>
                <w:lang w:val="en-US"/>
              </w:rPr>
              <w:t xml:space="preserve">, </w:t>
            </w:r>
          </w:p>
          <w:p w:rsidR="00636E6A" w:rsidRPr="00636E6A" w:rsidRDefault="00C805A6" w:rsidP="00636E6A">
            <w:pPr>
              <w:jc w:val="both"/>
              <w:rPr>
                <w:lang w:val="en-US"/>
              </w:rPr>
            </w:pPr>
            <w:r w:rsidRPr="00C805A6">
              <w:rPr>
                <w:lang w:val="en-US"/>
              </w:rPr>
              <w:t>«</w:t>
            </w:r>
            <w:r>
              <w:rPr>
                <w:lang w:val="en-US"/>
              </w:rPr>
              <w:t>Kiyat bizim yaşamamızda</w:t>
            </w:r>
            <w:r w:rsidRPr="00C805A6">
              <w:rPr>
                <w:lang w:val="en-US"/>
              </w:rPr>
              <w:t>»</w:t>
            </w:r>
          </w:p>
          <w:p w:rsidR="0012379A" w:rsidRPr="001E4A2B" w:rsidRDefault="00F826C5" w:rsidP="00462566">
            <w:pPr>
              <w:pStyle w:val="a3"/>
              <w:spacing w:line="276" w:lineRule="auto"/>
              <w:rPr>
                <w:rFonts w:ascii="Times New Roman" w:hAnsi="Times New Roman" w:cs="Times New Roman"/>
                <w:noProof/>
                <w:sz w:val="24"/>
                <w:szCs w:val="24"/>
                <w:lang w:val="tr-TR"/>
              </w:rPr>
            </w:pPr>
            <w:r w:rsidRPr="00462566">
              <w:rPr>
                <w:rFonts w:ascii="Times New Roman" w:hAnsi="Times New Roman" w:cs="Times New Roman"/>
                <w:b/>
                <w:noProof/>
                <w:sz w:val="24"/>
                <w:szCs w:val="24"/>
                <w:lang w:val="tr-TR"/>
              </w:rPr>
              <w:t>Sözlük:</w:t>
            </w:r>
            <w:r w:rsidRPr="001E4A2B">
              <w:rPr>
                <w:rFonts w:ascii="Times New Roman" w:hAnsi="Times New Roman" w:cs="Times New Roman"/>
                <w:noProof/>
                <w:sz w:val="24"/>
                <w:szCs w:val="24"/>
                <w:lang w:val="tr-TR"/>
              </w:rPr>
              <w:t xml:space="preserve"> </w:t>
            </w:r>
            <w:r w:rsidR="00FF25D5">
              <w:rPr>
                <w:rFonts w:ascii="Times New Roman" w:hAnsi="Times New Roman" w:cs="Times New Roman"/>
                <w:noProof/>
                <w:sz w:val="24"/>
                <w:szCs w:val="24"/>
                <w:lang w:val="tr-TR"/>
              </w:rPr>
              <w:t xml:space="preserve"> </w:t>
            </w:r>
            <w:r w:rsidR="00462566">
              <w:rPr>
                <w:rFonts w:ascii="Times New Roman" w:hAnsi="Times New Roman" w:cs="Times New Roman"/>
                <w:noProof/>
                <w:sz w:val="24"/>
                <w:szCs w:val="24"/>
                <w:lang w:val="tr-TR"/>
              </w:rPr>
              <w:t>Burada veriler hepsi anatar lafları, angıları yardım edecek üüreniciya temayı açıklamaa. Üüredicinin bakışına görä.</w:t>
            </w:r>
          </w:p>
        </w:tc>
        <w:tc>
          <w:tcPr>
            <w:tcW w:w="953" w:type="dxa"/>
          </w:tcPr>
          <w:p w:rsidR="002E294A"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lastRenderedPageBreak/>
              <w:t>3</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tc>
        <w:tc>
          <w:tcPr>
            <w:tcW w:w="1969" w:type="dxa"/>
          </w:tcPr>
          <w:p w:rsidR="002E294A" w:rsidRPr="001E4A2B" w:rsidRDefault="009C4D4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lastRenderedPageBreak/>
              <w:t>Aazdan iş</w:t>
            </w:r>
          </w:p>
          <w:p w:rsidR="00DA099B" w:rsidRPr="001E4A2B" w:rsidRDefault="00077FE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soruş-cuvap</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9C4D42" w:rsidRPr="001E4A2B" w:rsidRDefault="009C4D4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rsidR="00DA099B" w:rsidRPr="001E4A2B" w:rsidRDefault="00DA099B" w:rsidP="00866087">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Planı hesaba almak</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866087" w:rsidP="00DA099B">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b/>
                <w:i/>
                <w:sz w:val="24"/>
                <w:szCs w:val="24"/>
                <w:lang w:val="tr-TR"/>
              </w:rPr>
              <w:t>Tekstlän iş</w:t>
            </w:r>
            <w:r w:rsidRPr="001E4A2B">
              <w:rPr>
                <w:rFonts w:ascii="Times New Roman" w:hAnsi="Times New Roman" w:cs="Times New Roman"/>
                <w:sz w:val="24"/>
                <w:szCs w:val="24"/>
                <w:lang w:val="tr-TR"/>
              </w:rPr>
              <w:t xml:space="preserve">  </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CE66C4">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lastRenderedPageBreak/>
              <w:t>Kendibaşına çalışmak</w:t>
            </w:r>
          </w:p>
          <w:p w:rsidR="00CE66C4" w:rsidRPr="001E4A2B" w:rsidRDefault="00CE66C4" w:rsidP="00CE66C4">
            <w:pPr>
              <w:pStyle w:val="a3"/>
              <w:spacing w:line="276" w:lineRule="auto"/>
              <w:rPr>
                <w:rFonts w:ascii="Times New Roman" w:hAnsi="Times New Roman" w:cs="Times New Roman"/>
                <w:noProof/>
                <w:sz w:val="24"/>
                <w:szCs w:val="24"/>
                <w:lang w:val="tr-TR"/>
              </w:rPr>
            </w:pPr>
          </w:p>
          <w:p w:rsidR="00866917" w:rsidRPr="001E4A2B" w:rsidRDefault="00866917" w:rsidP="00FA6FF5">
            <w:pPr>
              <w:pStyle w:val="a3"/>
              <w:spacing w:line="276" w:lineRule="auto"/>
              <w:jc w:val="center"/>
              <w:rPr>
                <w:rFonts w:ascii="Times New Roman" w:hAnsi="Times New Roman" w:cs="Times New Roman"/>
                <w:noProof/>
                <w:sz w:val="24"/>
                <w:szCs w:val="24"/>
                <w:lang w:val="tr-TR"/>
              </w:rPr>
            </w:pPr>
          </w:p>
          <w:p w:rsidR="00866917" w:rsidRPr="001E4A2B" w:rsidRDefault="00866917" w:rsidP="00FA6FF5">
            <w:pPr>
              <w:pStyle w:val="a3"/>
              <w:spacing w:line="276" w:lineRule="auto"/>
              <w:jc w:val="center"/>
              <w:rPr>
                <w:rFonts w:ascii="Times New Roman" w:hAnsi="Times New Roman" w:cs="Times New Roman"/>
                <w:noProof/>
                <w:sz w:val="24"/>
                <w:szCs w:val="24"/>
                <w:lang w:val="tr-TR"/>
              </w:rPr>
            </w:pPr>
          </w:p>
          <w:p w:rsidR="00866917" w:rsidRPr="001E4A2B" w:rsidRDefault="00077FE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kantarlaması</w:t>
            </w:r>
          </w:p>
          <w:p w:rsidR="008A40F5" w:rsidRPr="001E4A2B" w:rsidRDefault="008A40F5"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Söz sandıcaa</w:t>
            </w: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lastRenderedPageBreak/>
              <w:t>Refleksiya</w:t>
            </w:r>
          </w:p>
        </w:tc>
        <w:tc>
          <w:tcPr>
            <w:tcW w:w="1216" w:type="dxa"/>
          </w:tcPr>
          <w:p w:rsidR="002E294A"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4.2</w:t>
            </w:r>
          </w:p>
        </w:tc>
        <w:tc>
          <w:tcPr>
            <w:tcW w:w="7846" w:type="dxa"/>
          </w:tcPr>
          <w:p w:rsidR="001E598C" w:rsidRDefault="001E598C" w:rsidP="008A40F5">
            <w:pPr>
              <w:rPr>
                <w:rFonts w:eastAsia="+mn-ea"/>
                <w:noProof w:val="0"/>
                <w:color w:val="000000"/>
                <w:kern w:val="24"/>
              </w:rPr>
            </w:pPr>
            <w:r>
              <w:rPr>
                <w:rFonts w:eastAsia="+mn-ea"/>
                <w:noProof w:val="0"/>
                <w:color w:val="000000"/>
                <w:kern w:val="24"/>
              </w:rPr>
              <w:t xml:space="preserve">Cuvap edelim soruşlara: </w:t>
            </w:r>
          </w:p>
          <w:p w:rsidR="00B46843" w:rsidRPr="004556D7" w:rsidRDefault="002A44B5" w:rsidP="004556D7">
            <w:pPr>
              <w:numPr>
                <w:ilvl w:val="0"/>
                <w:numId w:val="21"/>
              </w:numPr>
              <w:contextualSpacing/>
              <w:rPr>
                <w:rFonts w:eastAsia="+mn-ea"/>
                <w:noProof w:val="0"/>
                <w:color w:val="000000"/>
                <w:kern w:val="24"/>
                <w:lang w:val="en-US"/>
              </w:rPr>
            </w:pPr>
            <w:r w:rsidRPr="004556D7">
              <w:rPr>
                <w:rFonts w:eastAsia="+mn-ea"/>
                <w:b/>
                <w:bCs/>
                <w:i/>
                <w:iCs/>
                <w:noProof w:val="0"/>
                <w:color w:val="000000"/>
                <w:kern w:val="24"/>
              </w:rPr>
              <w:t>Büün urokta en çok beendim, ani...</w:t>
            </w:r>
          </w:p>
          <w:p w:rsidR="00B46843" w:rsidRPr="004556D7" w:rsidRDefault="002A44B5" w:rsidP="004556D7">
            <w:pPr>
              <w:numPr>
                <w:ilvl w:val="0"/>
                <w:numId w:val="21"/>
              </w:numPr>
              <w:contextualSpacing/>
              <w:rPr>
                <w:rFonts w:eastAsia="+mn-ea"/>
                <w:noProof w:val="0"/>
                <w:color w:val="000000"/>
                <w:kern w:val="24"/>
                <w:lang w:val="en-US"/>
              </w:rPr>
            </w:pPr>
            <w:r w:rsidRPr="004556D7">
              <w:rPr>
                <w:rFonts w:eastAsia="+mn-ea"/>
                <w:b/>
                <w:bCs/>
                <w:i/>
                <w:iCs/>
                <w:noProof w:val="0"/>
                <w:color w:val="000000"/>
                <w:kern w:val="24"/>
              </w:rPr>
              <w:t>En çok aklımda savaşacam tutmaa...</w:t>
            </w:r>
          </w:p>
          <w:p w:rsidR="00B46843" w:rsidRPr="004556D7" w:rsidRDefault="002A44B5" w:rsidP="004556D7">
            <w:pPr>
              <w:numPr>
                <w:ilvl w:val="0"/>
                <w:numId w:val="21"/>
              </w:numPr>
              <w:contextualSpacing/>
              <w:rPr>
                <w:rFonts w:eastAsia="+mn-ea"/>
                <w:noProof w:val="0"/>
                <w:color w:val="000000"/>
                <w:kern w:val="24"/>
                <w:lang w:val="ru-RU"/>
              </w:rPr>
            </w:pPr>
            <w:r w:rsidRPr="004556D7">
              <w:rPr>
                <w:rFonts w:eastAsia="+mn-ea"/>
                <w:b/>
                <w:bCs/>
                <w:i/>
                <w:iCs/>
                <w:noProof w:val="0"/>
                <w:color w:val="000000"/>
                <w:kern w:val="24"/>
              </w:rPr>
              <w:t xml:space="preserve"> Benim için en zordu...</w:t>
            </w:r>
          </w:p>
          <w:p w:rsidR="00B46843" w:rsidRPr="004556D7" w:rsidRDefault="002A44B5" w:rsidP="004556D7">
            <w:pPr>
              <w:numPr>
                <w:ilvl w:val="0"/>
                <w:numId w:val="21"/>
              </w:numPr>
              <w:contextualSpacing/>
              <w:rPr>
                <w:rFonts w:eastAsia="+mn-ea"/>
                <w:noProof w:val="0"/>
                <w:color w:val="000000"/>
                <w:kern w:val="24"/>
                <w:lang w:val="ru-RU"/>
              </w:rPr>
            </w:pPr>
            <w:r w:rsidRPr="004556D7">
              <w:rPr>
                <w:rFonts w:eastAsia="+mn-ea"/>
                <w:b/>
                <w:bCs/>
                <w:i/>
                <w:iCs/>
                <w:noProof w:val="0"/>
                <w:color w:val="000000"/>
                <w:kern w:val="24"/>
              </w:rPr>
              <w:t>Eleri bän bilmäzdim, ani...</w:t>
            </w:r>
          </w:p>
          <w:p w:rsidR="00B46843" w:rsidRPr="004556D7" w:rsidRDefault="002A44B5" w:rsidP="004556D7">
            <w:pPr>
              <w:numPr>
                <w:ilvl w:val="0"/>
                <w:numId w:val="21"/>
              </w:numPr>
              <w:contextualSpacing/>
              <w:rPr>
                <w:rFonts w:eastAsia="+mn-ea"/>
                <w:noProof w:val="0"/>
                <w:color w:val="000000"/>
                <w:kern w:val="24"/>
                <w:lang w:val="ru-RU"/>
              </w:rPr>
            </w:pPr>
            <w:r w:rsidRPr="004556D7">
              <w:rPr>
                <w:rFonts w:eastAsia="+mn-ea"/>
                <w:b/>
                <w:bCs/>
                <w:i/>
                <w:iCs/>
                <w:noProof w:val="0"/>
                <w:color w:val="000000"/>
                <w:kern w:val="24"/>
              </w:rPr>
              <w:t>Bana büün kolaydı...</w:t>
            </w:r>
          </w:p>
          <w:p w:rsidR="003267CF" w:rsidRPr="001E4A2B" w:rsidRDefault="003267CF" w:rsidP="00B87DF2">
            <w:pPr>
              <w:pStyle w:val="a3"/>
              <w:spacing w:line="276" w:lineRule="auto"/>
              <w:rPr>
                <w:rFonts w:ascii="Times New Roman" w:hAnsi="Times New Roman" w:cs="Times New Roman"/>
                <w:noProof/>
                <w:sz w:val="24"/>
                <w:szCs w:val="24"/>
                <w:lang w:val="tr-TR"/>
              </w:rPr>
            </w:pPr>
          </w:p>
        </w:tc>
        <w:tc>
          <w:tcPr>
            <w:tcW w:w="953" w:type="dxa"/>
          </w:tcPr>
          <w:p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CE66C4" w:rsidRPr="001E4A2B" w:rsidRDefault="00CE66C4" w:rsidP="00CE66C4">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Learningapps.org/</w:t>
            </w:r>
          </w:p>
          <w:p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Genişletmӓk</w:t>
            </w:r>
          </w:p>
        </w:tc>
        <w:tc>
          <w:tcPr>
            <w:tcW w:w="1216" w:type="dxa"/>
          </w:tcPr>
          <w:p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c>
          <w:tcPr>
            <w:tcW w:w="7846" w:type="dxa"/>
          </w:tcPr>
          <w:p w:rsidR="00636E6A" w:rsidRPr="00636E6A" w:rsidRDefault="00C81865" w:rsidP="00636E6A">
            <w:pPr>
              <w:pStyle w:val="a6"/>
              <w:numPr>
                <w:ilvl w:val="0"/>
                <w:numId w:val="25"/>
              </w:numPr>
              <w:jc w:val="both"/>
              <w:rPr>
                <w:lang w:val="tr-TR"/>
              </w:rPr>
            </w:pPr>
            <w:r w:rsidRPr="001E4A2B">
              <w:rPr>
                <w:lang w:val="tr-TR"/>
              </w:rPr>
              <w:t xml:space="preserve">   </w:t>
            </w:r>
            <w:r w:rsidR="00636E6A">
              <w:rPr>
                <w:lang w:val="tr-TR"/>
              </w:rPr>
              <w:t>Hazırlayın Proekt temaya görä</w:t>
            </w:r>
            <w:r w:rsidR="00636E6A" w:rsidRPr="00636E6A">
              <w:rPr>
                <w:lang w:val="tr-TR"/>
              </w:rPr>
              <w:t xml:space="preserve"> </w:t>
            </w:r>
            <w:r w:rsidR="00636E6A" w:rsidRPr="00FF25D5">
              <w:rPr>
                <w:lang w:val="tr-TR"/>
              </w:rPr>
              <w:t>« Benim sevgili kiyadım...»</w:t>
            </w:r>
          </w:p>
          <w:p w:rsidR="00B87DF2" w:rsidRPr="001E4A2B" w:rsidRDefault="00636E6A" w:rsidP="00636E6A">
            <w:pPr>
              <w:pStyle w:val="a3"/>
              <w:spacing w:line="276" w:lineRule="auto"/>
              <w:rPr>
                <w:rFonts w:ascii="Times New Roman" w:hAnsi="Times New Roman" w:cs="Times New Roman"/>
                <w:noProof/>
                <w:sz w:val="24"/>
                <w:szCs w:val="24"/>
                <w:lang w:val="tr-TR"/>
              </w:rPr>
            </w:pPr>
            <w:r w:rsidRPr="00636E6A">
              <w:rPr>
                <w:rFonts w:ascii="Times New Roman" w:hAnsi="Times New Roman" w:cs="Times New Roman"/>
                <w:noProof/>
                <w:sz w:val="24"/>
                <w:szCs w:val="24"/>
                <w:lang w:val="tr-TR"/>
              </w:rPr>
              <w:t xml:space="preserve"> (Poster. Ese. Krosvord. Resim h.b.)</w:t>
            </w:r>
          </w:p>
        </w:tc>
        <w:tc>
          <w:tcPr>
            <w:tcW w:w="953" w:type="dxa"/>
          </w:tcPr>
          <w:p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r>
    </w:tbl>
    <w:p w:rsidR="002E294A" w:rsidRPr="001E4A2B" w:rsidRDefault="002E294A" w:rsidP="000F4BA8">
      <w:pPr>
        <w:pStyle w:val="a3"/>
        <w:spacing w:line="360" w:lineRule="auto"/>
        <w:jc w:val="center"/>
        <w:rPr>
          <w:rFonts w:ascii="Times New Roman" w:hAnsi="Times New Roman" w:cs="Times New Roman"/>
          <w:b/>
          <w:bCs/>
          <w:i/>
          <w:iCs/>
          <w:sz w:val="24"/>
          <w:szCs w:val="24"/>
          <w:lang w:val="tr-TR"/>
        </w:rPr>
      </w:pPr>
    </w:p>
    <w:p w:rsidR="00C805A6" w:rsidRDefault="00C805A6" w:rsidP="00B87DF2">
      <w:pPr>
        <w:pStyle w:val="a3"/>
        <w:spacing w:line="360" w:lineRule="auto"/>
        <w:jc w:val="right"/>
        <w:rPr>
          <w:rFonts w:ascii="Times New Roman" w:hAnsi="Times New Roman" w:cs="Times New Roman"/>
          <w:b/>
          <w:bCs/>
          <w:i/>
          <w:iCs/>
          <w:color w:val="FF0000"/>
          <w:sz w:val="24"/>
          <w:szCs w:val="24"/>
        </w:rPr>
      </w:pPr>
    </w:p>
    <w:p w:rsidR="00B87DF2" w:rsidRPr="00B87DF2" w:rsidRDefault="00B907D3" w:rsidP="00B87DF2">
      <w:pPr>
        <w:pStyle w:val="a3"/>
        <w:spacing w:line="360" w:lineRule="auto"/>
        <w:jc w:val="right"/>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Eklenti</w:t>
      </w:r>
      <w:bookmarkStart w:id="0" w:name="_GoBack"/>
      <w:bookmarkEnd w:id="0"/>
      <w:r w:rsidR="00B87DF2" w:rsidRPr="00B87DF2">
        <w:rPr>
          <w:rFonts w:ascii="Times New Roman" w:hAnsi="Times New Roman" w:cs="Times New Roman"/>
          <w:b/>
          <w:bCs/>
          <w:i/>
          <w:iCs/>
          <w:color w:val="FF0000"/>
          <w:sz w:val="24"/>
          <w:szCs w:val="24"/>
        </w:rPr>
        <w:t xml:space="preserve"> </w:t>
      </w:r>
      <w:proofErr w:type="spellStart"/>
      <w:r w:rsidR="00B87DF2" w:rsidRPr="00B87DF2">
        <w:rPr>
          <w:rFonts w:ascii="Times New Roman" w:hAnsi="Times New Roman" w:cs="Times New Roman"/>
          <w:b/>
          <w:bCs/>
          <w:i/>
          <w:iCs/>
          <w:color w:val="FF0000"/>
          <w:sz w:val="24"/>
          <w:szCs w:val="24"/>
        </w:rPr>
        <w:t>nr</w:t>
      </w:r>
      <w:proofErr w:type="spellEnd"/>
      <w:r w:rsidR="00B87DF2" w:rsidRPr="00B87DF2">
        <w:rPr>
          <w:rFonts w:ascii="Times New Roman" w:hAnsi="Times New Roman" w:cs="Times New Roman"/>
          <w:b/>
          <w:bCs/>
          <w:i/>
          <w:iCs/>
          <w:color w:val="FF0000"/>
          <w:sz w:val="24"/>
          <w:szCs w:val="24"/>
        </w:rPr>
        <w:t>. 1</w:t>
      </w:r>
    </w:p>
    <w:p w:rsidR="00FF677C" w:rsidRPr="00D475C7" w:rsidRDefault="00FF677C" w:rsidP="00FF677C">
      <w:pPr>
        <w:pStyle w:val="a3"/>
        <w:spacing w:line="276" w:lineRule="auto"/>
        <w:ind w:left="1080"/>
        <w:jc w:val="both"/>
        <w:rPr>
          <w:rFonts w:ascii="Times New Roman" w:hAnsi="Times New Roman" w:cs="Times New Roman"/>
          <w:sz w:val="28"/>
          <w:szCs w:val="28"/>
          <w:lang w:val="ru-RU"/>
        </w:rPr>
      </w:pPr>
      <w:r w:rsidRPr="00D475C7">
        <w:rPr>
          <w:rFonts w:ascii="Times New Roman" w:hAnsi="Times New Roman" w:cs="Times New Roman"/>
          <w:color w:val="FF0000"/>
          <w:sz w:val="28"/>
          <w:szCs w:val="28"/>
          <w:lang w:val="ru-RU"/>
        </w:rPr>
        <w:t xml:space="preserve">  </w:t>
      </w:r>
    </w:p>
    <w:p w:rsidR="00FF677C" w:rsidRPr="007F2FBB" w:rsidRDefault="00FF677C" w:rsidP="00767ECB">
      <w:pPr>
        <w:pStyle w:val="Default"/>
        <w:jc w:val="both"/>
        <w:rPr>
          <w:sz w:val="28"/>
          <w:szCs w:val="28"/>
          <w:lang w:val="tr-TR"/>
        </w:rPr>
      </w:pPr>
    </w:p>
    <w:p w:rsidR="003A2C38" w:rsidRPr="007F2FBB" w:rsidRDefault="003A2C38" w:rsidP="003A2C38">
      <w:pPr>
        <w:pStyle w:val="Default"/>
        <w:jc w:val="center"/>
        <w:rPr>
          <w:sz w:val="28"/>
          <w:szCs w:val="28"/>
          <w:lang w:val="tr-TR"/>
        </w:rPr>
      </w:pPr>
    </w:p>
    <w:sectPr w:rsidR="003A2C38" w:rsidRPr="007F2FBB" w:rsidSect="000F4BA8">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441" w:rsidRDefault="00267441" w:rsidP="008B74FA">
      <w:r>
        <w:separator/>
      </w:r>
    </w:p>
  </w:endnote>
  <w:endnote w:type="continuationSeparator" w:id="0">
    <w:p w:rsidR="00267441" w:rsidRDefault="00267441" w:rsidP="008B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441" w:rsidRDefault="00267441" w:rsidP="008B74FA">
      <w:r>
        <w:separator/>
      </w:r>
    </w:p>
  </w:footnote>
  <w:footnote w:type="continuationSeparator" w:id="0">
    <w:p w:rsidR="00267441" w:rsidRDefault="00267441" w:rsidP="008B74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47DC"/>
    <w:multiLevelType w:val="hybridMultilevel"/>
    <w:tmpl w:val="DE2237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5636"/>
    <w:multiLevelType w:val="multilevel"/>
    <w:tmpl w:val="5CB64632"/>
    <w:lvl w:ilvl="0">
      <w:start w:val="1"/>
      <w:numFmt w:val="decimal"/>
      <w:lvlText w:val="%1."/>
      <w:lvlJc w:val="left"/>
      <w:pPr>
        <w:ind w:left="410" w:hanging="410"/>
      </w:pPr>
      <w:rPr>
        <w:rFonts w:hint="default"/>
      </w:rPr>
    </w:lvl>
    <w:lvl w:ilvl="1">
      <w:start w:val="1"/>
      <w:numFmt w:val="decimal"/>
      <w:lvlText w:val="%1.%2."/>
      <w:lvlJc w:val="left"/>
      <w:pPr>
        <w:ind w:left="1120" w:hanging="41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0CC222D2"/>
    <w:multiLevelType w:val="hybridMultilevel"/>
    <w:tmpl w:val="FB0222C6"/>
    <w:lvl w:ilvl="0" w:tplc="89C252A6">
      <w:start w:val="1"/>
      <w:numFmt w:val="bullet"/>
      <w:lvlText w:val=""/>
      <w:lvlJc w:val="left"/>
      <w:pPr>
        <w:ind w:left="36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DF438C"/>
    <w:multiLevelType w:val="hybridMultilevel"/>
    <w:tmpl w:val="D64A7E08"/>
    <w:lvl w:ilvl="0" w:tplc="0A7EE90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5200C3"/>
    <w:multiLevelType w:val="hybridMultilevel"/>
    <w:tmpl w:val="8A4AE1B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F6684B"/>
    <w:multiLevelType w:val="hybridMultilevel"/>
    <w:tmpl w:val="94C035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0B79E5"/>
    <w:multiLevelType w:val="hybridMultilevel"/>
    <w:tmpl w:val="92A08FE8"/>
    <w:lvl w:ilvl="0" w:tplc="2D5CAA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2534E3"/>
    <w:multiLevelType w:val="hybridMultilevel"/>
    <w:tmpl w:val="AE905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3C183C"/>
    <w:multiLevelType w:val="hybridMultilevel"/>
    <w:tmpl w:val="626C1F60"/>
    <w:lvl w:ilvl="0" w:tplc="E58CC50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B16BA8"/>
    <w:multiLevelType w:val="hybridMultilevel"/>
    <w:tmpl w:val="D104402E"/>
    <w:lvl w:ilvl="0" w:tplc="9104CEF8">
      <w:start w:val="1"/>
      <w:numFmt w:val="bullet"/>
      <w:lvlText w:val="•"/>
      <w:lvlJc w:val="left"/>
      <w:pPr>
        <w:tabs>
          <w:tab w:val="num" w:pos="720"/>
        </w:tabs>
        <w:ind w:left="720" w:hanging="360"/>
      </w:pPr>
      <w:rPr>
        <w:rFonts w:ascii="Arial" w:hAnsi="Arial" w:hint="default"/>
      </w:rPr>
    </w:lvl>
    <w:lvl w:ilvl="1" w:tplc="B6F2F372" w:tentative="1">
      <w:start w:val="1"/>
      <w:numFmt w:val="bullet"/>
      <w:lvlText w:val="•"/>
      <w:lvlJc w:val="left"/>
      <w:pPr>
        <w:tabs>
          <w:tab w:val="num" w:pos="1440"/>
        </w:tabs>
        <w:ind w:left="1440" w:hanging="360"/>
      </w:pPr>
      <w:rPr>
        <w:rFonts w:ascii="Arial" w:hAnsi="Arial" w:hint="default"/>
      </w:rPr>
    </w:lvl>
    <w:lvl w:ilvl="2" w:tplc="1AEE9D0C" w:tentative="1">
      <w:start w:val="1"/>
      <w:numFmt w:val="bullet"/>
      <w:lvlText w:val="•"/>
      <w:lvlJc w:val="left"/>
      <w:pPr>
        <w:tabs>
          <w:tab w:val="num" w:pos="2160"/>
        </w:tabs>
        <w:ind w:left="2160" w:hanging="360"/>
      </w:pPr>
      <w:rPr>
        <w:rFonts w:ascii="Arial" w:hAnsi="Arial" w:hint="default"/>
      </w:rPr>
    </w:lvl>
    <w:lvl w:ilvl="3" w:tplc="41C6DF0C" w:tentative="1">
      <w:start w:val="1"/>
      <w:numFmt w:val="bullet"/>
      <w:lvlText w:val="•"/>
      <w:lvlJc w:val="left"/>
      <w:pPr>
        <w:tabs>
          <w:tab w:val="num" w:pos="2880"/>
        </w:tabs>
        <w:ind w:left="2880" w:hanging="360"/>
      </w:pPr>
      <w:rPr>
        <w:rFonts w:ascii="Arial" w:hAnsi="Arial" w:hint="default"/>
      </w:rPr>
    </w:lvl>
    <w:lvl w:ilvl="4" w:tplc="75582950" w:tentative="1">
      <w:start w:val="1"/>
      <w:numFmt w:val="bullet"/>
      <w:lvlText w:val="•"/>
      <w:lvlJc w:val="left"/>
      <w:pPr>
        <w:tabs>
          <w:tab w:val="num" w:pos="3600"/>
        </w:tabs>
        <w:ind w:left="3600" w:hanging="360"/>
      </w:pPr>
      <w:rPr>
        <w:rFonts w:ascii="Arial" w:hAnsi="Arial" w:hint="default"/>
      </w:rPr>
    </w:lvl>
    <w:lvl w:ilvl="5" w:tplc="665098A8" w:tentative="1">
      <w:start w:val="1"/>
      <w:numFmt w:val="bullet"/>
      <w:lvlText w:val="•"/>
      <w:lvlJc w:val="left"/>
      <w:pPr>
        <w:tabs>
          <w:tab w:val="num" w:pos="4320"/>
        </w:tabs>
        <w:ind w:left="4320" w:hanging="360"/>
      </w:pPr>
      <w:rPr>
        <w:rFonts w:ascii="Arial" w:hAnsi="Arial" w:hint="default"/>
      </w:rPr>
    </w:lvl>
    <w:lvl w:ilvl="6" w:tplc="F278669C" w:tentative="1">
      <w:start w:val="1"/>
      <w:numFmt w:val="bullet"/>
      <w:lvlText w:val="•"/>
      <w:lvlJc w:val="left"/>
      <w:pPr>
        <w:tabs>
          <w:tab w:val="num" w:pos="5040"/>
        </w:tabs>
        <w:ind w:left="5040" w:hanging="360"/>
      </w:pPr>
      <w:rPr>
        <w:rFonts w:ascii="Arial" w:hAnsi="Arial" w:hint="default"/>
      </w:rPr>
    </w:lvl>
    <w:lvl w:ilvl="7" w:tplc="1040A70A" w:tentative="1">
      <w:start w:val="1"/>
      <w:numFmt w:val="bullet"/>
      <w:lvlText w:val="•"/>
      <w:lvlJc w:val="left"/>
      <w:pPr>
        <w:tabs>
          <w:tab w:val="num" w:pos="5760"/>
        </w:tabs>
        <w:ind w:left="5760" w:hanging="360"/>
      </w:pPr>
      <w:rPr>
        <w:rFonts w:ascii="Arial" w:hAnsi="Arial" w:hint="default"/>
      </w:rPr>
    </w:lvl>
    <w:lvl w:ilvl="8" w:tplc="A4086F4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CD169AF"/>
    <w:multiLevelType w:val="hybridMultilevel"/>
    <w:tmpl w:val="EFC64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B4225A"/>
    <w:multiLevelType w:val="hybridMultilevel"/>
    <w:tmpl w:val="D4DEE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953F22"/>
    <w:multiLevelType w:val="hybridMultilevel"/>
    <w:tmpl w:val="A08EF4C4"/>
    <w:lvl w:ilvl="0" w:tplc="73F27C44">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D2532D"/>
    <w:multiLevelType w:val="hybridMultilevel"/>
    <w:tmpl w:val="3EEEAB24"/>
    <w:lvl w:ilvl="0" w:tplc="CD8C2CB4">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4" w15:restartNumberingAfterBreak="0">
    <w:nsid w:val="505B6683"/>
    <w:multiLevelType w:val="hybridMultilevel"/>
    <w:tmpl w:val="54EEC5F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5" w15:restartNumberingAfterBreak="0">
    <w:nsid w:val="50895C50"/>
    <w:multiLevelType w:val="hybridMultilevel"/>
    <w:tmpl w:val="492E000C"/>
    <w:lvl w:ilvl="0" w:tplc="1766105C">
      <w:start w:val="1"/>
      <w:numFmt w:val="decimal"/>
      <w:lvlText w:val="%1."/>
      <w:lvlJc w:val="left"/>
      <w:pPr>
        <w:tabs>
          <w:tab w:val="num" w:pos="502"/>
        </w:tabs>
        <w:ind w:left="502" w:hanging="360"/>
      </w:pPr>
    </w:lvl>
    <w:lvl w:ilvl="1" w:tplc="E0DCFCEC" w:tentative="1">
      <w:start w:val="1"/>
      <w:numFmt w:val="decimal"/>
      <w:lvlText w:val="%2."/>
      <w:lvlJc w:val="left"/>
      <w:pPr>
        <w:tabs>
          <w:tab w:val="num" w:pos="1222"/>
        </w:tabs>
        <w:ind w:left="1222" w:hanging="360"/>
      </w:pPr>
    </w:lvl>
    <w:lvl w:ilvl="2" w:tplc="87A65A6C" w:tentative="1">
      <w:start w:val="1"/>
      <w:numFmt w:val="decimal"/>
      <w:lvlText w:val="%3."/>
      <w:lvlJc w:val="left"/>
      <w:pPr>
        <w:tabs>
          <w:tab w:val="num" w:pos="1942"/>
        </w:tabs>
        <w:ind w:left="1942" w:hanging="360"/>
      </w:pPr>
    </w:lvl>
    <w:lvl w:ilvl="3" w:tplc="6840CD42" w:tentative="1">
      <w:start w:val="1"/>
      <w:numFmt w:val="decimal"/>
      <w:lvlText w:val="%4."/>
      <w:lvlJc w:val="left"/>
      <w:pPr>
        <w:tabs>
          <w:tab w:val="num" w:pos="2662"/>
        </w:tabs>
        <w:ind w:left="2662" w:hanging="360"/>
      </w:pPr>
    </w:lvl>
    <w:lvl w:ilvl="4" w:tplc="E7345EE6" w:tentative="1">
      <w:start w:val="1"/>
      <w:numFmt w:val="decimal"/>
      <w:lvlText w:val="%5."/>
      <w:lvlJc w:val="left"/>
      <w:pPr>
        <w:tabs>
          <w:tab w:val="num" w:pos="3382"/>
        </w:tabs>
        <w:ind w:left="3382" w:hanging="360"/>
      </w:pPr>
    </w:lvl>
    <w:lvl w:ilvl="5" w:tplc="2AC2AE38" w:tentative="1">
      <w:start w:val="1"/>
      <w:numFmt w:val="decimal"/>
      <w:lvlText w:val="%6."/>
      <w:lvlJc w:val="left"/>
      <w:pPr>
        <w:tabs>
          <w:tab w:val="num" w:pos="4102"/>
        </w:tabs>
        <w:ind w:left="4102" w:hanging="360"/>
      </w:pPr>
    </w:lvl>
    <w:lvl w:ilvl="6" w:tplc="18805FD2" w:tentative="1">
      <w:start w:val="1"/>
      <w:numFmt w:val="decimal"/>
      <w:lvlText w:val="%7."/>
      <w:lvlJc w:val="left"/>
      <w:pPr>
        <w:tabs>
          <w:tab w:val="num" w:pos="4822"/>
        </w:tabs>
        <w:ind w:left="4822" w:hanging="360"/>
      </w:pPr>
    </w:lvl>
    <w:lvl w:ilvl="7" w:tplc="90F8E010" w:tentative="1">
      <w:start w:val="1"/>
      <w:numFmt w:val="decimal"/>
      <w:lvlText w:val="%8."/>
      <w:lvlJc w:val="left"/>
      <w:pPr>
        <w:tabs>
          <w:tab w:val="num" w:pos="5542"/>
        </w:tabs>
        <w:ind w:left="5542" w:hanging="360"/>
      </w:pPr>
    </w:lvl>
    <w:lvl w:ilvl="8" w:tplc="6BDC7076" w:tentative="1">
      <w:start w:val="1"/>
      <w:numFmt w:val="decimal"/>
      <w:lvlText w:val="%9."/>
      <w:lvlJc w:val="left"/>
      <w:pPr>
        <w:tabs>
          <w:tab w:val="num" w:pos="6262"/>
        </w:tabs>
        <w:ind w:left="6262" w:hanging="360"/>
      </w:pPr>
    </w:lvl>
  </w:abstractNum>
  <w:abstractNum w:abstractNumId="16" w15:restartNumberingAfterBreak="0">
    <w:nsid w:val="522B10E9"/>
    <w:multiLevelType w:val="hybridMultilevel"/>
    <w:tmpl w:val="BE4CF894"/>
    <w:lvl w:ilvl="0" w:tplc="000C45F8">
      <w:start w:val="1"/>
      <w:numFmt w:val="bullet"/>
      <w:lvlText w:val=""/>
      <w:lvlJc w:val="left"/>
      <w:pPr>
        <w:ind w:left="814" w:hanging="360"/>
      </w:pPr>
      <w:rPr>
        <w:rFonts w:ascii="Symbol" w:hAnsi="Symbol" w:hint="default"/>
        <w:sz w:val="18"/>
        <w:szCs w:val="18"/>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7" w15:restartNumberingAfterBreak="0">
    <w:nsid w:val="53F11153"/>
    <w:multiLevelType w:val="hybridMultilevel"/>
    <w:tmpl w:val="7D4083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A41EE6"/>
    <w:multiLevelType w:val="hybridMultilevel"/>
    <w:tmpl w:val="3B823B30"/>
    <w:lvl w:ilvl="0" w:tplc="1CFAF06C">
      <w:start w:val="1"/>
      <w:numFmt w:val="bullet"/>
      <w:lvlText w:val="•"/>
      <w:lvlJc w:val="left"/>
      <w:pPr>
        <w:tabs>
          <w:tab w:val="num" w:pos="720"/>
        </w:tabs>
        <w:ind w:left="720" w:hanging="360"/>
      </w:pPr>
      <w:rPr>
        <w:rFonts w:ascii="Arial" w:hAnsi="Arial" w:hint="default"/>
      </w:rPr>
    </w:lvl>
    <w:lvl w:ilvl="1" w:tplc="FF9CA756" w:tentative="1">
      <w:start w:val="1"/>
      <w:numFmt w:val="bullet"/>
      <w:lvlText w:val="•"/>
      <w:lvlJc w:val="left"/>
      <w:pPr>
        <w:tabs>
          <w:tab w:val="num" w:pos="1440"/>
        </w:tabs>
        <w:ind w:left="1440" w:hanging="360"/>
      </w:pPr>
      <w:rPr>
        <w:rFonts w:ascii="Arial" w:hAnsi="Arial" w:hint="default"/>
      </w:rPr>
    </w:lvl>
    <w:lvl w:ilvl="2" w:tplc="159ECB92" w:tentative="1">
      <w:start w:val="1"/>
      <w:numFmt w:val="bullet"/>
      <w:lvlText w:val="•"/>
      <w:lvlJc w:val="left"/>
      <w:pPr>
        <w:tabs>
          <w:tab w:val="num" w:pos="2160"/>
        </w:tabs>
        <w:ind w:left="2160" w:hanging="360"/>
      </w:pPr>
      <w:rPr>
        <w:rFonts w:ascii="Arial" w:hAnsi="Arial" w:hint="default"/>
      </w:rPr>
    </w:lvl>
    <w:lvl w:ilvl="3" w:tplc="480C412C" w:tentative="1">
      <w:start w:val="1"/>
      <w:numFmt w:val="bullet"/>
      <w:lvlText w:val="•"/>
      <w:lvlJc w:val="left"/>
      <w:pPr>
        <w:tabs>
          <w:tab w:val="num" w:pos="2880"/>
        </w:tabs>
        <w:ind w:left="2880" w:hanging="360"/>
      </w:pPr>
      <w:rPr>
        <w:rFonts w:ascii="Arial" w:hAnsi="Arial" w:hint="default"/>
      </w:rPr>
    </w:lvl>
    <w:lvl w:ilvl="4" w:tplc="AB8A5548" w:tentative="1">
      <w:start w:val="1"/>
      <w:numFmt w:val="bullet"/>
      <w:lvlText w:val="•"/>
      <w:lvlJc w:val="left"/>
      <w:pPr>
        <w:tabs>
          <w:tab w:val="num" w:pos="3600"/>
        </w:tabs>
        <w:ind w:left="3600" w:hanging="360"/>
      </w:pPr>
      <w:rPr>
        <w:rFonts w:ascii="Arial" w:hAnsi="Arial" w:hint="default"/>
      </w:rPr>
    </w:lvl>
    <w:lvl w:ilvl="5" w:tplc="1F127418" w:tentative="1">
      <w:start w:val="1"/>
      <w:numFmt w:val="bullet"/>
      <w:lvlText w:val="•"/>
      <w:lvlJc w:val="left"/>
      <w:pPr>
        <w:tabs>
          <w:tab w:val="num" w:pos="4320"/>
        </w:tabs>
        <w:ind w:left="4320" w:hanging="360"/>
      </w:pPr>
      <w:rPr>
        <w:rFonts w:ascii="Arial" w:hAnsi="Arial" w:hint="default"/>
      </w:rPr>
    </w:lvl>
    <w:lvl w:ilvl="6" w:tplc="4BA8D0D6" w:tentative="1">
      <w:start w:val="1"/>
      <w:numFmt w:val="bullet"/>
      <w:lvlText w:val="•"/>
      <w:lvlJc w:val="left"/>
      <w:pPr>
        <w:tabs>
          <w:tab w:val="num" w:pos="5040"/>
        </w:tabs>
        <w:ind w:left="5040" w:hanging="360"/>
      </w:pPr>
      <w:rPr>
        <w:rFonts w:ascii="Arial" w:hAnsi="Arial" w:hint="default"/>
      </w:rPr>
    </w:lvl>
    <w:lvl w:ilvl="7" w:tplc="393AEC80" w:tentative="1">
      <w:start w:val="1"/>
      <w:numFmt w:val="bullet"/>
      <w:lvlText w:val="•"/>
      <w:lvlJc w:val="left"/>
      <w:pPr>
        <w:tabs>
          <w:tab w:val="num" w:pos="5760"/>
        </w:tabs>
        <w:ind w:left="5760" w:hanging="360"/>
      </w:pPr>
      <w:rPr>
        <w:rFonts w:ascii="Arial" w:hAnsi="Arial" w:hint="default"/>
      </w:rPr>
    </w:lvl>
    <w:lvl w:ilvl="8" w:tplc="6F2C4A3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CC634D5"/>
    <w:multiLevelType w:val="hybridMultilevel"/>
    <w:tmpl w:val="8A4AE1B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BD43A3"/>
    <w:multiLevelType w:val="hybridMultilevel"/>
    <w:tmpl w:val="8A4AE1B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72005E"/>
    <w:multiLevelType w:val="hybridMultilevel"/>
    <w:tmpl w:val="83443CD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78A11272"/>
    <w:multiLevelType w:val="hybridMultilevel"/>
    <w:tmpl w:val="12B2B480"/>
    <w:lvl w:ilvl="0" w:tplc="36D865E2">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F746A33"/>
    <w:multiLevelType w:val="hybridMultilevel"/>
    <w:tmpl w:val="13D06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num>
  <w:num w:numId="3">
    <w:abstractNumId w:val="6"/>
  </w:num>
  <w:num w:numId="4">
    <w:abstractNumId w:val="0"/>
  </w:num>
  <w:num w:numId="5">
    <w:abstractNumId w:val="13"/>
  </w:num>
  <w:num w:numId="6">
    <w:abstractNumId w:val="16"/>
  </w:num>
  <w:num w:numId="7">
    <w:abstractNumId w:val="2"/>
  </w:num>
  <w:num w:numId="8">
    <w:abstractNumId w:val="22"/>
  </w:num>
  <w:num w:numId="9">
    <w:abstractNumId w:val="14"/>
  </w:num>
  <w:num w:numId="10">
    <w:abstractNumId w:val="11"/>
  </w:num>
  <w:num w:numId="11">
    <w:abstractNumId w:val="5"/>
  </w:num>
  <w:num w:numId="12">
    <w:abstractNumId w:val="1"/>
  </w:num>
  <w:num w:numId="13">
    <w:abstractNumId w:val="23"/>
  </w:num>
  <w:num w:numId="14">
    <w:abstractNumId w:val="9"/>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8"/>
  </w:num>
  <w:num w:numId="18">
    <w:abstractNumId w:val="17"/>
  </w:num>
  <w:num w:numId="19">
    <w:abstractNumId w:val="15"/>
  </w:num>
  <w:num w:numId="20">
    <w:abstractNumId w:val="12"/>
  </w:num>
  <w:num w:numId="21">
    <w:abstractNumId w:val="18"/>
  </w:num>
  <w:num w:numId="22">
    <w:abstractNumId w:val="19"/>
  </w:num>
  <w:num w:numId="23">
    <w:abstractNumId w:val="7"/>
  </w:num>
  <w:num w:numId="24">
    <w:abstractNumId w:val="20"/>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77A"/>
    <w:rsid w:val="000332B2"/>
    <w:rsid w:val="00077FEB"/>
    <w:rsid w:val="000E7058"/>
    <w:rsid w:val="000E7F5B"/>
    <w:rsid w:val="000F0CB0"/>
    <w:rsid w:val="000F4BA8"/>
    <w:rsid w:val="00100BBA"/>
    <w:rsid w:val="00106700"/>
    <w:rsid w:val="0012379A"/>
    <w:rsid w:val="00164434"/>
    <w:rsid w:val="001712F1"/>
    <w:rsid w:val="001765AE"/>
    <w:rsid w:val="001851E4"/>
    <w:rsid w:val="001858F0"/>
    <w:rsid w:val="001C1F2D"/>
    <w:rsid w:val="001D1046"/>
    <w:rsid w:val="001D7CC6"/>
    <w:rsid w:val="001E4A2B"/>
    <w:rsid w:val="001E598C"/>
    <w:rsid w:val="001F3052"/>
    <w:rsid w:val="001F48B9"/>
    <w:rsid w:val="001F607F"/>
    <w:rsid w:val="002051B3"/>
    <w:rsid w:val="00215456"/>
    <w:rsid w:val="00220245"/>
    <w:rsid w:val="00227E90"/>
    <w:rsid w:val="002328F6"/>
    <w:rsid w:val="00251D84"/>
    <w:rsid w:val="0025731A"/>
    <w:rsid w:val="00261394"/>
    <w:rsid w:val="00267441"/>
    <w:rsid w:val="00286E92"/>
    <w:rsid w:val="002A16B1"/>
    <w:rsid w:val="002A44B5"/>
    <w:rsid w:val="002E27EF"/>
    <w:rsid w:val="002E294A"/>
    <w:rsid w:val="002E2EB3"/>
    <w:rsid w:val="00314EE1"/>
    <w:rsid w:val="003267CF"/>
    <w:rsid w:val="003954CC"/>
    <w:rsid w:val="003A2C38"/>
    <w:rsid w:val="003C0A3A"/>
    <w:rsid w:val="003C5D26"/>
    <w:rsid w:val="003D570A"/>
    <w:rsid w:val="003E0612"/>
    <w:rsid w:val="004518F0"/>
    <w:rsid w:val="004556D7"/>
    <w:rsid w:val="00462566"/>
    <w:rsid w:val="00480774"/>
    <w:rsid w:val="004865C2"/>
    <w:rsid w:val="00495AF4"/>
    <w:rsid w:val="004A6C9F"/>
    <w:rsid w:val="004B60FA"/>
    <w:rsid w:val="00525040"/>
    <w:rsid w:val="00552A83"/>
    <w:rsid w:val="00574D48"/>
    <w:rsid w:val="00583699"/>
    <w:rsid w:val="00591E7F"/>
    <w:rsid w:val="00592E83"/>
    <w:rsid w:val="005A01A7"/>
    <w:rsid w:val="005A7D75"/>
    <w:rsid w:val="005C0BAD"/>
    <w:rsid w:val="005D40F6"/>
    <w:rsid w:val="005D77D9"/>
    <w:rsid w:val="005F1704"/>
    <w:rsid w:val="005F2201"/>
    <w:rsid w:val="005F592F"/>
    <w:rsid w:val="00602615"/>
    <w:rsid w:val="006053E8"/>
    <w:rsid w:val="00607B82"/>
    <w:rsid w:val="00636E6A"/>
    <w:rsid w:val="00640EE7"/>
    <w:rsid w:val="00662644"/>
    <w:rsid w:val="00673BE5"/>
    <w:rsid w:val="00674707"/>
    <w:rsid w:val="006A0741"/>
    <w:rsid w:val="006A1DA0"/>
    <w:rsid w:val="006A472C"/>
    <w:rsid w:val="006A6860"/>
    <w:rsid w:val="006B027F"/>
    <w:rsid w:val="006C00BC"/>
    <w:rsid w:val="006E2CC3"/>
    <w:rsid w:val="00732D13"/>
    <w:rsid w:val="007330DE"/>
    <w:rsid w:val="00764DB3"/>
    <w:rsid w:val="007651A7"/>
    <w:rsid w:val="00767ECB"/>
    <w:rsid w:val="00770977"/>
    <w:rsid w:val="0079572F"/>
    <w:rsid w:val="007D1A75"/>
    <w:rsid w:val="007F2FBB"/>
    <w:rsid w:val="007F4AF9"/>
    <w:rsid w:val="00805665"/>
    <w:rsid w:val="008403AA"/>
    <w:rsid w:val="0084568B"/>
    <w:rsid w:val="008529C6"/>
    <w:rsid w:val="00853B2A"/>
    <w:rsid w:val="00857C27"/>
    <w:rsid w:val="00866087"/>
    <w:rsid w:val="00866645"/>
    <w:rsid w:val="00866917"/>
    <w:rsid w:val="008766CD"/>
    <w:rsid w:val="008878E2"/>
    <w:rsid w:val="00893286"/>
    <w:rsid w:val="008A40F5"/>
    <w:rsid w:val="008B5F88"/>
    <w:rsid w:val="008B74FA"/>
    <w:rsid w:val="008D3CFB"/>
    <w:rsid w:val="008D677A"/>
    <w:rsid w:val="008F7F59"/>
    <w:rsid w:val="0092267F"/>
    <w:rsid w:val="00922F75"/>
    <w:rsid w:val="00952876"/>
    <w:rsid w:val="009665BC"/>
    <w:rsid w:val="009733BB"/>
    <w:rsid w:val="00995A8A"/>
    <w:rsid w:val="00996C7C"/>
    <w:rsid w:val="009A0EAE"/>
    <w:rsid w:val="009A297B"/>
    <w:rsid w:val="009C129B"/>
    <w:rsid w:val="009C4D42"/>
    <w:rsid w:val="00A22DAE"/>
    <w:rsid w:val="00A82E9A"/>
    <w:rsid w:val="00A910D3"/>
    <w:rsid w:val="00AA07BF"/>
    <w:rsid w:val="00AB5899"/>
    <w:rsid w:val="00AB7198"/>
    <w:rsid w:val="00AE12B0"/>
    <w:rsid w:val="00AE40E0"/>
    <w:rsid w:val="00B11D9C"/>
    <w:rsid w:val="00B13C6D"/>
    <w:rsid w:val="00B141CD"/>
    <w:rsid w:val="00B177E6"/>
    <w:rsid w:val="00B37585"/>
    <w:rsid w:val="00B41960"/>
    <w:rsid w:val="00B45D81"/>
    <w:rsid w:val="00B46843"/>
    <w:rsid w:val="00B85B78"/>
    <w:rsid w:val="00B87DF2"/>
    <w:rsid w:val="00B907D3"/>
    <w:rsid w:val="00BD0534"/>
    <w:rsid w:val="00BE4620"/>
    <w:rsid w:val="00C018FE"/>
    <w:rsid w:val="00C3581F"/>
    <w:rsid w:val="00C76844"/>
    <w:rsid w:val="00C805A6"/>
    <w:rsid w:val="00C81865"/>
    <w:rsid w:val="00CA4CB4"/>
    <w:rsid w:val="00CC7E86"/>
    <w:rsid w:val="00CD6F3B"/>
    <w:rsid w:val="00CE66C4"/>
    <w:rsid w:val="00CE7990"/>
    <w:rsid w:val="00D364CE"/>
    <w:rsid w:val="00D475C7"/>
    <w:rsid w:val="00D55189"/>
    <w:rsid w:val="00D6073B"/>
    <w:rsid w:val="00D71A67"/>
    <w:rsid w:val="00D73D8C"/>
    <w:rsid w:val="00D754E0"/>
    <w:rsid w:val="00D85396"/>
    <w:rsid w:val="00DA099B"/>
    <w:rsid w:val="00DF7E06"/>
    <w:rsid w:val="00E11C18"/>
    <w:rsid w:val="00E1240D"/>
    <w:rsid w:val="00E20F5B"/>
    <w:rsid w:val="00E27CF7"/>
    <w:rsid w:val="00E342F0"/>
    <w:rsid w:val="00E53423"/>
    <w:rsid w:val="00E67895"/>
    <w:rsid w:val="00E902B6"/>
    <w:rsid w:val="00E92F91"/>
    <w:rsid w:val="00EB1525"/>
    <w:rsid w:val="00EF6D60"/>
    <w:rsid w:val="00F3109D"/>
    <w:rsid w:val="00F3775E"/>
    <w:rsid w:val="00F377BB"/>
    <w:rsid w:val="00F64A55"/>
    <w:rsid w:val="00F73F79"/>
    <w:rsid w:val="00F77F9B"/>
    <w:rsid w:val="00F826C5"/>
    <w:rsid w:val="00FA6FF5"/>
    <w:rsid w:val="00FB2BF2"/>
    <w:rsid w:val="00FB4078"/>
    <w:rsid w:val="00FC0834"/>
    <w:rsid w:val="00FD2A65"/>
    <w:rsid w:val="00FD7B4D"/>
    <w:rsid w:val="00FE7564"/>
    <w:rsid w:val="00FF25D5"/>
    <w:rsid w:val="00FF6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D9693"/>
  <w15:docId w15:val="{3E0B31FA-1BD8-402C-80D2-EC0AC112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CB0"/>
    <w:pPr>
      <w:spacing w:after="0" w:line="240" w:lineRule="auto"/>
    </w:pPr>
    <w:rPr>
      <w:rFonts w:ascii="Times New Roman" w:eastAsia="Times New Roman" w:hAnsi="Times New Roman" w:cs="Times New Roman"/>
      <w:noProof/>
      <w:sz w:val="24"/>
      <w:szCs w:val="24"/>
      <w:lang w:val="tr-T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677A"/>
    <w:pPr>
      <w:spacing w:after="0" w:line="240" w:lineRule="auto"/>
    </w:pPr>
  </w:style>
  <w:style w:type="table" w:styleId="a4">
    <w:name w:val="Table Grid"/>
    <w:basedOn w:val="a1"/>
    <w:uiPriority w:val="39"/>
    <w:rsid w:val="002E2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7ECB"/>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Strong"/>
    <w:uiPriority w:val="22"/>
    <w:qFormat/>
    <w:rsid w:val="00525040"/>
    <w:rPr>
      <w:b/>
      <w:bCs/>
    </w:rPr>
  </w:style>
  <w:style w:type="paragraph" w:styleId="a6">
    <w:name w:val="List Paragraph"/>
    <w:aliases w:val="List Paragraph 1,List Paragraph1,Абзац списка1,List Paragraph11,Абзац списка2"/>
    <w:basedOn w:val="a"/>
    <w:link w:val="a7"/>
    <w:uiPriority w:val="34"/>
    <w:qFormat/>
    <w:rsid w:val="00525040"/>
    <w:pPr>
      <w:ind w:left="720"/>
      <w:contextualSpacing/>
    </w:pPr>
    <w:rPr>
      <w:lang w:val="ru-RU"/>
    </w:rPr>
  </w:style>
  <w:style w:type="character" w:customStyle="1" w:styleId="a7">
    <w:name w:val="Абзац списка Знак"/>
    <w:aliases w:val="List Paragraph 1 Знак,List Paragraph1 Знак,Абзац списка1 Знак,List Paragraph11 Знак,Абзац списка2 Знак"/>
    <w:link w:val="a6"/>
    <w:uiPriority w:val="34"/>
    <w:rsid w:val="00525040"/>
    <w:rPr>
      <w:rFonts w:ascii="Times New Roman" w:eastAsia="Times New Roman" w:hAnsi="Times New Roman" w:cs="Times New Roman"/>
      <w:sz w:val="24"/>
      <w:szCs w:val="24"/>
      <w:lang w:val="ru-RU" w:eastAsia="ru-RU"/>
    </w:rPr>
  </w:style>
  <w:style w:type="paragraph" w:styleId="a8">
    <w:name w:val="Title"/>
    <w:basedOn w:val="a"/>
    <w:link w:val="a9"/>
    <w:uiPriority w:val="99"/>
    <w:qFormat/>
    <w:rsid w:val="00525040"/>
    <w:pPr>
      <w:spacing w:line="360" w:lineRule="auto"/>
      <w:jc w:val="center"/>
    </w:pPr>
    <w:rPr>
      <w:b/>
    </w:rPr>
  </w:style>
  <w:style w:type="character" w:customStyle="1" w:styleId="a9">
    <w:name w:val="Заголовок Знак"/>
    <w:basedOn w:val="a0"/>
    <w:link w:val="a8"/>
    <w:uiPriority w:val="99"/>
    <w:rsid w:val="00525040"/>
    <w:rPr>
      <w:rFonts w:ascii="Times New Roman" w:eastAsia="Times New Roman" w:hAnsi="Times New Roman" w:cs="Times New Roman"/>
      <w:b/>
      <w:sz w:val="24"/>
      <w:szCs w:val="24"/>
      <w:lang w:val="tr-TR" w:eastAsia="ru-RU"/>
    </w:rPr>
  </w:style>
  <w:style w:type="paragraph" w:styleId="HTML">
    <w:name w:val="HTML Preformatted"/>
    <w:basedOn w:val="a"/>
    <w:link w:val="HTML0"/>
    <w:uiPriority w:val="99"/>
    <w:semiHidden/>
    <w:unhideWhenUsed/>
    <w:rsid w:val="00893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893286"/>
    <w:rPr>
      <w:rFonts w:ascii="Courier New" w:eastAsia="Times New Roman" w:hAnsi="Courier New" w:cs="Courier New"/>
      <w:sz w:val="20"/>
      <w:szCs w:val="20"/>
      <w:lang w:val="ru-RU" w:eastAsia="ru-RU"/>
    </w:rPr>
  </w:style>
  <w:style w:type="character" w:customStyle="1" w:styleId="y2iqfc">
    <w:name w:val="y2iqfc"/>
    <w:basedOn w:val="a0"/>
    <w:rsid w:val="00893286"/>
  </w:style>
  <w:style w:type="paragraph" w:styleId="aa">
    <w:name w:val="header"/>
    <w:basedOn w:val="a"/>
    <w:link w:val="ab"/>
    <w:uiPriority w:val="99"/>
    <w:unhideWhenUsed/>
    <w:rsid w:val="004A6C9F"/>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b">
    <w:name w:val="Верхний колонтитул Знак"/>
    <w:basedOn w:val="a0"/>
    <w:link w:val="aa"/>
    <w:uiPriority w:val="99"/>
    <w:rsid w:val="004A6C9F"/>
    <w:rPr>
      <w:lang w:val="ru-RU"/>
    </w:rPr>
  </w:style>
  <w:style w:type="paragraph" w:styleId="ac">
    <w:name w:val="footer"/>
    <w:basedOn w:val="a"/>
    <w:link w:val="ad"/>
    <w:uiPriority w:val="99"/>
    <w:unhideWhenUsed/>
    <w:rsid w:val="008B74FA"/>
    <w:pPr>
      <w:tabs>
        <w:tab w:val="center" w:pos="4677"/>
        <w:tab w:val="right" w:pos="9355"/>
      </w:tabs>
    </w:pPr>
  </w:style>
  <w:style w:type="character" w:customStyle="1" w:styleId="ad">
    <w:name w:val="Нижний колонтитул Знак"/>
    <w:basedOn w:val="a0"/>
    <w:link w:val="ac"/>
    <w:uiPriority w:val="99"/>
    <w:rsid w:val="008B74FA"/>
    <w:rPr>
      <w:rFonts w:ascii="Times New Roman" w:eastAsia="Times New Roman" w:hAnsi="Times New Roman" w:cs="Times New Roman"/>
      <w:noProof/>
      <w:sz w:val="24"/>
      <w:szCs w:val="24"/>
      <w:lang w:val="tr-TR" w:eastAsia="ru-RU"/>
    </w:rPr>
  </w:style>
  <w:style w:type="character" w:styleId="ae">
    <w:name w:val="Hyperlink"/>
    <w:basedOn w:val="a0"/>
    <w:uiPriority w:val="99"/>
    <w:unhideWhenUsed/>
    <w:rsid w:val="00640EE7"/>
    <w:rPr>
      <w:color w:val="0563C1" w:themeColor="hyperlink"/>
      <w:u w:val="single"/>
    </w:rPr>
  </w:style>
  <w:style w:type="paragraph" w:styleId="af">
    <w:name w:val="Normal (Web)"/>
    <w:basedOn w:val="a"/>
    <w:uiPriority w:val="99"/>
    <w:unhideWhenUsed/>
    <w:rsid w:val="00602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7749">
      <w:bodyDiv w:val="1"/>
      <w:marLeft w:val="0"/>
      <w:marRight w:val="0"/>
      <w:marTop w:val="0"/>
      <w:marBottom w:val="0"/>
      <w:divBdr>
        <w:top w:val="none" w:sz="0" w:space="0" w:color="auto"/>
        <w:left w:val="none" w:sz="0" w:space="0" w:color="auto"/>
        <w:bottom w:val="none" w:sz="0" w:space="0" w:color="auto"/>
        <w:right w:val="none" w:sz="0" w:space="0" w:color="auto"/>
      </w:divBdr>
    </w:div>
    <w:div w:id="189954744">
      <w:bodyDiv w:val="1"/>
      <w:marLeft w:val="0"/>
      <w:marRight w:val="0"/>
      <w:marTop w:val="0"/>
      <w:marBottom w:val="0"/>
      <w:divBdr>
        <w:top w:val="none" w:sz="0" w:space="0" w:color="auto"/>
        <w:left w:val="none" w:sz="0" w:space="0" w:color="auto"/>
        <w:bottom w:val="none" w:sz="0" w:space="0" w:color="auto"/>
        <w:right w:val="none" w:sz="0" w:space="0" w:color="auto"/>
      </w:divBdr>
      <w:divsChild>
        <w:div w:id="246035486">
          <w:marLeft w:val="547"/>
          <w:marRight w:val="0"/>
          <w:marTop w:val="106"/>
          <w:marBottom w:val="0"/>
          <w:divBdr>
            <w:top w:val="none" w:sz="0" w:space="0" w:color="auto"/>
            <w:left w:val="none" w:sz="0" w:space="0" w:color="auto"/>
            <w:bottom w:val="none" w:sz="0" w:space="0" w:color="auto"/>
            <w:right w:val="none" w:sz="0" w:space="0" w:color="auto"/>
          </w:divBdr>
        </w:div>
        <w:div w:id="1368485284">
          <w:marLeft w:val="547"/>
          <w:marRight w:val="0"/>
          <w:marTop w:val="106"/>
          <w:marBottom w:val="0"/>
          <w:divBdr>
            <w:top w:val="none" w:sz="0" w:space="0" w:color="auto"/>
            <w:left w:val="none" w:sz="0" w:space="0" w:color="auto"/>
            <w:bottom w:val="none" w:sz="0" w:space="0" w:color="auto"/>
            <w:right w:val="none" w:sz="0" w:space="0" w:color="auto"/>
          </w:divBdr>
        </w:div>
        <w:div w:id="1032413536">
          <w:marLeft w:val="547"/>
          <w:marRight w:val="0"/>
          <w:marTop w:val="106"/>
          <w:marBottom w:val="0"/>
          <w:divBdr>
            <w:top w:val="none" w:sz="0" w:space="0" w:color="auto"/>
            <w:left w:val="none" w:sz="0" w:space="0" w:color="auto"/>
            <w:bottom w:val="none" w:sz="0" w:space="0" w:color="auto"/>
            <w:right w:val="none" w:sz="0" w:space="0" w:color="auto"/>
          </w:divBdr>
        </w:div>
        <w:div w:id="1746416189">
          <w:marLeft w:val="547"/>
          <w:marRight w:val="0"/>
          <w:marTop w:val="106"/>
          <w:marBottom w:val="0"/>
          <w:divBdr>
            <w:top w:val="none" w:sz="0" w:space="0" w:color="auto"/>
            <w:left w:val="none" w:sz="0" w:space="0" w:color="auto"/>
            <w:bottom w:val="none" w:sz="0" w:space="0" w:color="auto"/>
            <w:right w:val="none" w:sz="0" w:space="0" w:color="auto"/>
          </w:divBdr>
        </w:div>
        <w:div w:id="1747336539">
          <w:marLeft w:val="547"/>
          <w:marRight w:val="0"/>
          <w:marTop w:val="106"/>
          <w:marBottom w:val="0"/>
          <w:divBdr>
            <w:top w:val="none" w:sz="0" w:space="0" w:color="auto"/>
            <w:left w:val="none" w:sz="0" w:space="0" w:color="auto"/>
            <w:bottom w:val="none" w:sz="0" w:space="0" w:color="auto"/>
            <w:right w:val="none" w:sz="0" w:space="0" w:color="auto"/>
          </w:divBdr>
        </w:div>
        <w:div w:id="544105584">
          <w:marLeft w:val="547"/>
          <w:marRight w:val="0"/>
          <w:marTop w:val="106"/>
          <w:marBottom w:val="0"/>
          <w:divBdr>
            <w:top w:val="none" w:sz="0" w:space="0" w:color="auto"/>
            <w:left w:val="none" w:sz="0" w:space="0" w:color="auto"/>
            <w:bottom w:val="none" w:sz="0" w:space="0" w:color="auto"/>
            <w:right w:val="none" w:sz="0" w:space="0" w:color="auto"/>
          </w:divBdr>
        </w:div>
        <w:div w:id="431441536">
          <w:marLeft w:val="547"/>
          <w:marRight w:val="0"/>
          <w:marTop w:val="106"/>
          <w:marBottom w:val="0"/>
          <w:divBdr>
            <w:top w:val="none" w:sz="0" w:space="0" w:color="auto"/>
            <w:left w:val="none" w:sz="0" w:space="0" w:color="auto"/>
            <w:bottom w:val="none" w:sz="0" w:space="0" w:color="auto"/>
            <w:right w:val="none" w:sz="0" w:space="0" w:color="auto"/>
          </w:divBdr>
        </w:div>
        <w:div w:id="682048693">
          <w:marLeft w:val="547"/>
          <w:marRight w:val="0"/>
          <w:marTop w:val="106"/>
          <w:marBottom w:val="0"/>
          <w:divBdr>
            <w:top w:val="none" w:sz="0" w:space="0" w:color="auto"/>
            <w:left w:val="none" w:sz="0" w:space="0" w:color="auto"/>
            <w:bottom w:val="none" w:sz="0" w:space="0" w:color="auto"/>
            <w:right w:val="none" w:sz="0" w:space="0" w:color="auto"/>
          </w:divBdr>
        </w:div>
      </w:divsChild>
    </w:div>
    <w:div w:id="340400639">
      <w:bodyDiv w:val="1"/>
      <w:marLeft w:val="0"/>
      <w:marRight w:val="0"/>
      <w:marTop w:val="0"/>
      <w:marBottom w:val="0"/>
      <w:divBdr>
        <w:top w:val="none" w:sz="0" w:space="0" w:color="auto"/>
        <w:left w:val="none" w:sz="0" w:space="0" w:color="auto"/>
        <w:bottom w:val="none" w:sz="0" w:space="0" w:color="auto"/>
        <w:right w:val="none" w:sz="0" w:space="0" w:color="auto"/>
      </w:divBdr>
    </w:div>
    <w:div w:id="503210375">
      <w:bodyDiv w:val="1"/>
      <w:marLeft w:val="0"/>
      <w:marRight w:val="0"/>
      <w:marTop w:val="0"/>
      <w:marBottom w:val="0"/>
      <w:divBdr>
        <w:top w:val="none" w:sz="0" w:space="0" w:color="auto"/>
        <w:left w:val="none" w:sz="0" w:space="0" w:color="auto"/>
        <w:bottom w:val="none" w:sz="0" w:space="0" w:color="auto"/>
        <w:right w:val="none" w:sz="0" w:space="0" w:color="auto"/>
      </w:divBdr>
    </w:div>
    <w:div w:id="523323881">
      <w:bodyDiv w:val="1"/>
      <w:marLeft w:val="0"/>
      <w:marRight w:val="0"/>
      <w:marTop w:val="0"/>
      <w:marBottom w:val="0"/>
      <w:divBdr>
        <w:top w:val="none" w:sz="0" w:space="0" w:color="auto"/>
        <w:left w:val="none" w:sz="0" w:space="0" w:color="auto"/>
        <w:bottom w:val="none" w:sz="0" w:space="0" w:color="auto"/>
        <w:right w:val="none" w:sz="0" w:space="0" w:color="auto"/>
      </w:divBdr>
    </w:div>
    <w:div w:id="617831405">
      <w:bodyDiv w:val="1"/>
      <w:marLeft w:val="0"/>
      <w:marRight w:val="0"/>
      <w:marTop w:val="0"/>
      <w:marBottom w:val="0"/>
      <w:divBdr>
        <w:top w:val="none" w:sz="0" w:space="0" w:color="auto"/>
        <w:left w:val="none" w:sz="0" w:space="0" w:color="auto"/>
        <w:bottom w:val="none" w:sz="0" w:space="0" w:color="auto"/>
        <w:right w:val="none" w:sz="0" w:space="0" w:color="auto"/>
      </w:divBdr>
    </w:div>
    <w:div w:id="821317544">
      <w:bodyDiv w:val="1"/>
      <w:marLeft w:val="0"/>
      <w:marRight w:val="0"/>
      <w:marTop w:val="0"/>
      <w:marBottom w:val="0"/>
      <w:divBdr>
        <w:top w:val="none" w:sz="0" w:space="0" w:color="auto"/>
        <w:left w:val="none" w:sz="0" w:space="0" w:color="auto"/>
        <w:bottom w:val="none" w:sz="0" w:space="0" w:color="auto"/>
        <w:right w:val="none" w:sz="0" w:space="0" w:color="auto"/>
      </w:divBdr>
    </w:div>
    <w:div w:id="887448169">
      <w:bodyDiv w:val="1"/>
      <w:marLeft w:val="0"/>
      <w:marRight w:val="0"/>
      <w:marTop w:val="0"/>
      <w:marBottom w:val="0"/>
      <w:divBdr>
        <w:top w:val="none" w:sz="0" w:space="0" w:color="auto"/>
        <w:left w:val="none" w:sz="0" w:space="0" w:color="auto"/>
        <w:bottom w:val="none" w:sz="0" w:space="0" w:color="auto"/>
        <w:right w:val="none" w:sz="0" w:space="0" w:color="auto"/>
      </w:divBdr>
    </w:div>
    <w:div w:id="1749032854">
      <w:bodyDiv w:val="1"/>
      <w:marLeft w:val="0"/>
      <w:marRight w:val="0"/>
      <w:marTop w:val="0"/>
      <w:marBottom w:val="0"/>
      <w:divBdr>
        <w:top w:val="none" w:sz="0" w:space="0" w:color="auto"/>
        <w:left w:val="none" w:sz="0" w:space="0" w:color="auto"/>
        <w:bottom w:val="none" w:sz="0" w:space="0" w:color="auto"/>
        <w:right w:val="none" w:sz="0" w:space="0" w:color="auto"/>
      </w:divBdr>
    </w:div>
    <w:div w:id="211408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879C3-D7A5-4BD5-B907-0BB9BB757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1665</TotalTime>
  <Pages>4</Pages>
  <Words>743</Words>
  <Characters>4240</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Ceapa</dc:creator>
  <cp:lastModifiedBy>Оксана Фёдоровна</cp:lastModifiedBy>
  <cp:revision>45</cp:revision>
  <cp:lastPrinted>2024-04-30T09:35:00Z</cp:lastPrinted>
  <dcterms:created xsi:type="dcterms:W3CDTF">2024-05-20T05:41:00Z</dcterms:created>
  <dcterms:modified xsi:type="dcterms:W3CDTF">2024-07-18T10:17:00Z</dcterms:modified>
</cp:coreProperties>
</file>