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3C990" w14:textId="77777777" w:rsidR="008B735C" w:rsidRPr="00875BA1" w:rsidRDefault="008B735C" w:rsidP="008B735C">
      <w:pPr>
        <w:pStyle w:val="Frspaiere"/>
        <w:jc w:val="center"/>
        <w:rPr>
          <w:b/>
          <w:bCs/>
          <w:sz w:val="24"/>
          <w:szCs w:val="24"/>
          <w:lang w:val="ru-RU" w:eastAsia="ru-RU"/>
        </w:rPr>
      </w:pPr>
      <w:bookmarkStart w:id="0" w:name="_GoBack"/>
      <w:bookmarkEnd w:id="0"/>
      <w:r w:rsidRPr="00875BA1">
        <w:rPr>
          <w:b/>
          <w:bCs/>
          <w:sz w:val="24"/>
          <w:szCs w:val="24"/>
          <w:lang w:val="ru-RU" w:eastAsia="ru-RU"/>
        </w:rPr>
        <w:t>Дидактический проект урока</w:t>
      </w:r>
      <w:r>
        <w:rPr>
          <w:b/>
          <w:bCs/>
          <w:sz w:val="24"/>
          <w:szCs w:val="24"/>
          <w:lang w:val="ru-RU" w:eastAsia="ru-RU"/>
        </w:rPr>
        <w:t xml:space="preserve"> (4)</w:t>
      </w:r>
    </w:p>
    <w:p w14:paraId="12585662" w14:textId="77777777" w:rsidR="008B735C" w:rsidRPr="00875BA1" w:rsidRDefault="008B735C" w:rsidP="008B735C">
      <w:pPr>
        <w:pStyle w:val="Frspaiere"/>
        <w:jc w:val="center"/>
        <w:rPr>
          <w:b/>
          <w:bCs/>
          <w:sz w:val="24"/>
          <w:szCs w:val="24"/>
          <w:lang w:val="ru-RU" w:eastAsia="ru-RU"/>
        </w:rPr>
      </w:pPr>
    </w:p>
    <w:p w14:paraId="61F6A280" w14:textId="77777777" w:rsidR="008B735C" w:rsidRPr="00921881" w:rsidRDefault="008B735C" w:rsidP="008B735C">
      <w:pPr>
        <w:pStyle w:val="Frspaiere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Дата: </w:t>
      </w:r>
    </w:p>
    <w:p w14:paraId="4DC4EB7B" w14:textId="77777777" w:rsidR="008B735C" w:rsidRPr="00921881" w:rsidRDefault="008B735C" w:rsidP="008B735C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Класс: 5 </w:t>
      </w:r>
    </w:p>
    <w:p w14:paraId="168AA581" w14:textId="77777777" w:rsidR="008B735C" w:rsidRPr="00921881" w:rsidRDefault="008B735C" w:rsidP="008B735C">
      <w:pPr>
        <w:pStyle w:val="Frspaiere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Количество часов: </w:t>
      </w:r>
      <w:r>
        <w:rPr>
          <w:rFonts w:eastAsiaTheme="minorEastAsia"/>
          <w:sz w:val="24"/>
          <w:szCs w:val="24"/>
          <w:lang w:val="ru-RU" w:eastAsia="ru-RU"/>
        </w:rPr>
        <w:t>1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 час</w:t>
      </w:r>
    </w:p>
    <w:p w14:paraId="5FFBF4D7" w14:textId="77777777" w:rsidR="008B735C" w:rsidRPr="00921881" w:rsidRDefault="008B735C" w:rsidP="008B735C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Место проведения: </w:t>
      </w:r>
    </w:p>
    <w:p w14:paraId="5FECD809" w14:textId="77777777" w:rsidR="008B735C" w:rsidRPr="00921881" w:rsidRDefault="008B735C" w:rsidP="008B735C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Учитель: </w:t>
      </w:r>
    </w:p>
    <w:p w14:paraId="1C28BBBF" w14:textId="77777777" w:rsidR="008B735C" w:rsidRPr="00921881" w:rsidRDefault="008B735C" w:rsidP="008B735C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Тема: </w:t>
      </w:r>
      <w:r>
        <w:rPr>
          <w:b/>
          <w:sz w:val="24"/>
          <w:szCs w:val="24"/>
          <w:lang w:val="ru-RU" w:eastAsia="ru-RU"/>
        </w:rPr>
        <w:t>Я и моя семья</w:t>
      </w:r>
    </w:p>
    <w:p w14:paraId="61B74622" w14:textId="77777777" w:rsidR="008B735C" w:rsidRPr="00921881" w:rsidRDefault="008B735C" w:rsidP="008B735C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Вид урока: комбинированный </w:t>
      </w:r>
    </w:p>
    <w:p w14:paraId="4F0A6596" w14:textId="77777777" w:rsidR="008B735C" w:rsidRPr="00875BA1" w:rsidRDefault="008B735C" w:rsidP="008B735C">
      <w:pPr>
        <w:pStyle w:val="Frspaiere"/>
        <w:spacing w:line="360" w:lineRule="auto"/>
        <w:rPr>
          <w:rFonts w:eastAsiaTheme="minorEastAsia"/>
          <w:b/>
          <w:bCs/>
          <w:sz w:val="24"/>
          <w:szCs w:val="24"/>
          <w:lang w:val="ru-RU" w:eastAsia="ru-RU"/>
        </w:rPr>
      </w:pP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Единицы компетенций:</w:t>
      </w:r>
      <w:r>
        <w:rPr>
          <w:rFonts w:eastAsiaTheme="minorEastAsia"/>
          <w:b/>
          <w:bCs/>
          <w:sz w:val="24"/>
          <w:szCs w:val="24"/>
          <w:lang w:val="ru-RU" w:eastAsia="ru-RU"/>
        </w:rPr>
        <w:t xml:space="preserve"> </w:t>
      </w:r>
    </w:p>
    <w:p w14:paraId="5CE80029" w14:textId="77777777" w:rsidR="008B735C" w:rsidRPr="00921881" w:rsidRDefault="008B735C" w:rsidP="008B735C">
      <w:pPr>
        <w:pStyle w:val="Frspaiere"/>
        <w:spacing w:line="360" w:lineRule="auto"/>
        <w:rPr>
          <w:rFonts w:eastAsia="TimesNewRomanPSMT"/>
          <w:sz w:val="24"/>
          <w:szCs w:val="24"/>
          <w:lang w:val="ru-RU" w:eastAsia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1. Адекватное реагирование на учебные целевые установки, понимание сообщения.</w:t>
      </w:r>
    </w:p>
    <w:p w14:paraId="4B5B0879" w14:textId="77777777" w:rsidR="008B735C" w:rsidRPr="00921881" w:rsidRDefault="008B735C" w:rsidP="008B735C">
      <w:pPr>
        <w:pStyle w:val="Frspaiere"/>
        <w:spacing w:line="360" w:lineRule="auto"/>
        <w:rPr>
          <w:rFonts w:eastAsia="TimesNewRomanPSMT"/>
          <w:sz w:val="24"/>
          <w:szCs w:val="24"/>
          <w:lang w:val="ru-RU" w:eastAsia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2. Восприятие на слух, понимание и запоминание значения, произношения слов и типовых конструкций по теме «</w:t>
      </w:r>
      <w:r>
        <w:rPr>
          <w:rFonts w:eastAsia="TimesNewRomanPSMT"/>
          <w:sz w:val="24"/>
          <w:szCs w:val="24"/>
          <w:lang w:val="ru-RU" w:eastAsia="ru-RU"/>
        </w:rPr>
        <w:t>Я и моя семья</w:t>
      </w:r>
      <w:r w:rsidRPr="00921881">
        <w:rPr>
          <w:rFonts w:eastAsia="TimesNewRomanPSMT"/>
          <w:sz w:val="24"/>
          <w:szCs w:val="24"/>
          <w:lang w:val="ru-RU" w:eastAsia="ru-RU"/>
        </w:rPr>
        <w:t>».</w:t>
      </w:r>
    </w:p>
    <w:p w14:paraId="7E60F327" w14:textId="77777777" w:rsidR="008B735C" w:rsidRPr="00921881" w:rsidRDefault="008B735C" w:rsidP="008B735C">
      <w:pPr>
        <w:pStyle w:val="Frspaiere"/>
        <w:spacing w:line="360" w:lineRule="auto"/>
        <w:rPr>
          <w:rFonts w:eastAsia="TimesNewRomanPSMT"/>
          <w:sz w:val="24"/>
          <w:szCs w:val="24"/>
          <w:lang w:val="ru-RU" w:eastAsia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3.</w:t>
      </w:r>
      <w:r>
        <w:rPr>
          <w:rFonts w:eastAsia="TimesNewRomanPSMT"/>
          <w:sz w:val="24"/>
          <w:szCs w:val="24"/>
          <w:lang w:val="ru-RU" w:eastAsia="ru-RU"/>
        </w:rPr>
        <w:t xml:space="preserve"> </w:t>
      </w:r>
      <w:r w:rsidRPr="00E02FFF">
        <w:rPr>
          <w:sz w:val="24"/>
          <w:lang w:val="ru-RU"/>
        </w:rPr>
        <w:t>Вычленение частной информации из услышанного высказывания</w:t>
      </w:r>
      <w:r w:rsidRPr="00921881">
        <w:rPr>
          <w:rFonts w:eastAsia="TimesNewRomanPSMT"/>
          <w:sz w:val="24"/>
          <w:szCs w:val="24"/>
          <w:lang w:val="ru-RU" w:eastAsia="ru-RU"/>
        </w:rPr>
        <w:t>.</w:t>
      </w:r>
    </w:p>
    <w:p w14:paraId="685D2044" w14:textId="4F73426C" w:rsidR="008B735C" w:rsidRPr="00E2141C" w:rsidRDefault="008B735C" w:rsidP="008B735C">
      <w:pPr>
        <w:pStyle w:val="TableParagraph"/>
        <w:tabs>
          <w:tab w:val="left" w:pos="605"/>
        </w:tabs>
        <w:spacing w:line="360" w:lineRule="auto"/>
        <w:ind w:left="0" w:right="100"/>
        <w:jc w:val="both"/>
        <w:rPr>
          <w:sz w:val="24"/>
          <w:lang w:val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4</w:t>
      </w:r>
      <w:r>
        <w:rPr>
          <w:rFonts w:eastAsia="TimesNewRomanPSMT"/>
          <w:sz w:val="24"/>
          <w:szCs w:val="24"/>
          <w:lang w:val="ru-RU" w:eastAsia="ru-RU"/>
        </w:rPr>
        <w:t xml:space="preserve">. </w:t>
      </w:r>
      <w:r w:rsidRPr="00E2141C">
        <w:rPr>
          <w:sz w:val="24"/>
          <w:lang w:val="ru-RU"/>
        </w:rPr>
        <w:t>Осознанное вычленение из речевого</w:t>
      </w:r>
      <w:r>
        <w:rPr>
          <w:sz w:val="24"/>
          <w:lang w:val="ru-RU"/>
        </w:rPr>
        <w:t xml:space="preserve"> </w:t>
      </w:r>
      <w:r w:rsidRPr="00E2141C">
        <w:rPr>
          <w:sz w:val="24"/>
          <w:lang w:val="ru-RU"/>
        </w:rPr>
        <w:t>потока</w:t>
      </w:r>
      <w:r>
        <w:rPr>
          <w:sz w:val="24"/>
          <w:lang w:val="ru-RU"/>
        </w:rPr>
        <w:t xml:space="preserve"> вопросительных предложений, </w:t>
      </w:r>
      <w:r w:rsidRPr="00E2141C">
        <w:rPr>
          <w:sz w:val="24"/>
          <w:lang w:val="ru-RU"/>
        </w:rPr>
        <w:t>ответ</w:t>
      </w:r>
      <w:r>
        <w:rPr>
          <w:sz w:val="24"/>
          <w:lang w:val="ru-RU"/>
        </w:rPr>
        <w:t>ов на них</w:t>
      </w:r>
      <w:r w:rsidRPr="00E2141C">
        <w:rPr>
          <w:sz w:val="24"/>
          <w:lang w:val="ru-RU"/>
        </w:rPr>
        <w:t xml:space="preserve"> и воспроизведение их с соблюдением соответствующей интонаци</w:t>
      </w:r>
      <w:r>
        <w:rPr>
          <w:sz w:val="24"/>
          <w:lang w:val="ru-RU"/>
        </w:rPr>
        <w:t>и</w:t>
      </w:r>
      <w:r w:rsidRPr="00E2141C">
        <w:rPr>
          <w:sz w:val="24"/>
          <w:lang w:val="ru-RU"/>
        </w:rPr>
        <w:t>.</w:t>
      </w:r>
    </w:p>
    <w:p w14:paraId="57ABCFB5" w14:textId="77777777" w:rsidR="008B735C" w:rsidRDefault="008B735C" w:rsidP="008B735C">
      <w:pPr>
        <w:pStyle w:val="TableParagraph"/>
        <w:tabs>
          <w:tab w:val="left" w:pos="605"/>
        </w:tabs>
        <w:spacing w:line="360" w:lineRule="auto"/>
        <w:ind w:left="0" w:right="100"/>
        <w:jc w:val="both"/>
        <w:rPr>
          <w:lang w:val="ru-RU"/>
        </w:rPr>
      </w:pPr>
      <w:r>
        <w:rPr>
          <w:sz w:val="24"/>
          <w:lang w:val="ru-RU"/>
        </w:rPr>
        <w:t xml:space="preserve">5. </w:t>
      </w:r>
      <w:r w:rsidRPr="00E2141C">
        <w:rPr>
          <w:sz w:val="24"/>
          <w:lang w:val="ru-RU"/>
        </w:rPr>
        <w:t xml:space="preserve">Участие в элементарном вопросно- ответном диалоге на основе темы, речевой ситуации с соблюдением </w:t>
      </w:r>
      <w:r>
        <w:rPr>
          <w:sz w:val="24"/>
          <w:lang w:val="ru-RU"/>
        </w:rPr>
        <w:t>правильной интонации реплик.</w:t>
      </w:r>
    </w:p>
    <w:p w14:paraId="754C2805" w14:textId="772927AC" w:rsidR="008B735C" w:rsidRPr="00FE1DAA" w:rsidRDefault="008B735C" w:rsidP="008B735C">
      <w:pPr>
        <w:pStyle w:val="TableParagraph"/>
        <w:tabs>
          <w:tab w:val="left" w:pos="605"/>
        </w:tabs>
        <w:ind w:left="0" w:right="10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6. </w:t>
      </w:r>
      <w:r w:rsidRPr="00E2141C">
        <w:rPr>
          <w:sz w:val="24"/>
          <w:lang w:val="ru-RU"/>
        </w:rPr>
        <w:t>Составление</w:t>
      </w:r>
      <w:r>
        <w:rPr>
          <w:sz w:val="24"/>
          <w:lang w:val="ru-RU"/>
        </w:rPr>
        <w:t xml:space="preserve"> </w:t>
      </w:r>
      <w:r w:rsidRPr="00E2141C">
        <w:rPr>
          <w:sz w:val="24"/>
          <w:lang w:val="ru-RU"/>
        </w:rPr>
        <w:t xml:space="preserve">собственных высказываний </w:t>
      </w:r>
      <w:r>
        <w:rPr>
          <w:sz w:val="24"/>
          <w:lang w:val="ru-RU"/>
        </w:rPr>
        <w:t>по сюжетным картинкам, по теме.</w:t>
      </w:r>
    </w:p>
    <w:p w14:paraId="05A83CC9" w14:textId="77777777" w:rsidR="008B735C" w:rsidRPr="00875BA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proofErr w:type="spellStart"/>
      <w:r w:rsidRPr="00875BA1">
        <w:rPr>
          <w:rFonts w:eastAsiaTheme="minorEastAsia"/>
          <w:sz w:val="24"/>
          <w:szCs w:val="24"/>
          <w:lang w:val="ru-RU" w:eastAsia="ru-RU"/>
        </w:rPr>
        <w:t>Операциональные</w:t>
      </w:r>
      <w:proofErr w:type="spellEnd"/>
      <w:r w:rsidRPr="00875BA1">
        <w:rPr>
          <w:rFonts w:eastAsiaTheme="minorEastAsia"/>
          <w:sz w:val="24"/>
          <w:szCs w:val="24"/>
          <w:lang w:val="ru-RU" w:eastAsia="ru-RU"/>
        </w:rPr>
        <w:t xml:space="preserve"> цели:</w:t>
      </w:r>
    </w:p>
    <w:p w14:paraId="22308CF7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 концу урока ученик будет </w:t>
      </w: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знать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: </w:t>
      </w:r>
    </w:p>
    <w:p w14:paraId="3B9C9E12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- слова и речевые конструкции по теме «</w:t>
      </w:r>
      <w:r>
        <w:rPr>
          <w:rFonts w:eastAsiaTheme="minorEastAsia"/>
          <w:sz w:val="24"/>
          <w:szCs w:val="24"/>
          <w:lang w:val="ru-RU" w:eastAsia="ru-RU"/>
        </w:rPr>
        <w:t>Я и моя семья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» и употреблять их в речи; </w:t>
      </w:r>
    </w:p>
    <w:p w14:paraId="0268F72D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- </w:t>
      </w:r>
      <w:r>
        <w:rPr>
          <w:rFonts w:eastAsiaTheme="minorEastAsia"/>
          <w:sz w:val="24"/>
          <w:szCs w:val="24"/>
          <w:lang w:val="ru-RU" w:eastAsia="ru-RU"/>
        </w:rPr>
        <w:t>названия членов семьи</w:t>
      </w:r>
      <w:r w:rsidRPr="00921881">
        <w:rPr>
          <w:rFonts w:eastAsiaTheme="minorEastAsia"/>
          <w:sz w:val="24"/>
          <w:szCs w:val="24"/>
          <w:lang w:val="ru-RU" w:eastAsia="ru-RU"/>
        </w:rPr>
        <w:t>.</w:t>
      </w:r>
    </w:p>
    <w:p w14:paraId="0FDF3CA3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 концу урока ученик будет </w:t>
      </w: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способен</w:t>
      </w:r>
      <w:r w:rsidRPr="00921881">
        <w:rPr>
          <w:rFonts w:eastAsiaTheme="minorEastAsia"/>
          <w:sz w:val="24"/>
          <w:szCs w:val="24"/>
          <w:lang w:val="ru-RU" w:eastAsia="ru-RU"/>
        </w:rPr>
        <w:t>:</w:t>
      </w:r>
    </w:p>
    <w:p w14:paraId="0225F10B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 xml:space="preserve">- </w:t>
      </w:r>
      <w:r w:rsidRPr="00921881">
        <w:rPr>
          <w:rFonts w:eastAsiaTheme="minorEastAsia"/>
          <w:sz w:val="24"/>
          <w:szCs w:val="24"/>
          <w:lang w:val="ru-RU" w:eastAsia="ru-RU"/>
        </w:rPr>
        <w:t>произносить слова, учитывая правила русской фонетики и орфоэпии;</w:t>
      </w:r>
    </w:p>
    <w:p w14:paraId="049CE37B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>- назвать членов семьи</w:t>
      </w:r>
      <w:r w:rsidRPr="00921881">
        <w:rPr>
          <w:rFonts w:eastAsiaTheme="minorEastAsia"/>
          <w:sz w:val="24"/>
          <w:szCs w:val="24"/>
          <w:lang w:val="ru-RU" w:eastAsia="ru-RU"/>
        </w:rPr>
        <w:t>;</w:t>
      </w:r>
    </w:p>
    <w:p w14:paraId="11CF86CF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>- составить монолог из 3-4 предложений о своей семье</w:t>
      </w:r>
      <w:r w:rsidRPr="00921881">
        <w:rPr>
          <w:rFonts w:eastAsiaTheme="minorEastAsia"/>
          <w:sz w:val="24"/>
          <w:szCs w:val="24"/>
          <w:lang w:val="ru-RU" w:eastAsia="ru-RU"/>
        </w:rPr>
        <w:t>;</w:t>
      </w:r>
    </w:p>
    <w:p w14:paraId="6173623E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 xml:space="preserve">- </w:t>
      </w:r>
      <w:r w:rsidRPr="00921881">
        <w:rPr>
          <w:rFonts w:eastAsiaTheme="minorEastAsia"/>
          <w:sz w:val="24"/>
          <w:szCs w:val="24"/>
          <w:lang w:val="ru-RU" w:eastAsia="ru-RU"/>
        </w:rPr>
        <w:t>вычленить частную информацию из услышанного</w:t>
      </w:r>
      <w:r>
        <w:rPr>
          <w:rFonts w:eastAsiaTheme="minorEastAsia"/>
          <w:sz w:val="24"/>
          <w:szCs w:val="24"/>
          <w:lang w:val="ru-RU" w:eastAsia="ru-RU"/>
        </w:rPr>
        <w:t>.</w:t>
      </w:r>
    </w:p>
    <w:p w14:paraId="228CD82D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Методы, приемы, виды деятельности:</w:t>
      </w:r>
    </w:p>
    <w:p w14:paraId="104E0ADF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Репродуктивный, эвристический, монологическое высказывание, </w:t>
      </w:r>
      <w:r>
        <w:rPr>
          <w:rFonts w:eastAsiaTheme="minorEastAsia"/>
          <w:sz w:val="24"/>
          <w:szCs w:val="24"/>
          <w:lang w:val="ru-RU" w:eastAsia="ru-RU"/>
        </w:rPr>
        <w:t>диалог.</w:t>
      </w:r>
    </w:p>
    <w:p w14:paraId="1D03BC4B" w14:textId="77777777" w:rsidR="008B735C" w:rsidRPr="00921881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lastRenderedPageBreak/>
        <w:t>Формы организации учебной деятельности: фронтальная, индивидуальная, в парах.</w:t>
      </w:r>
    </w:p>
    <w:p w14:paraId="335B5453" w14:textId="77777777" w:rsidR="008B735C" w:rsidRPr="00AF44FD" w:rsidRDefault="008B735C" w:rsidP="008B735C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Учебный и дидактический материал: Учебник Волковская М., Горбачева Н.</w:t>
      </w:r>
      <w:r w:rsidRPr="00921881">
        <w:rPr>
          <w:rFonts w:eastAsiaTheme="minorEastAsia"/>
          <w:sz w:val="24"/>
          <w:szCs w:val="24"/>
          <w:lang w:val="ro-RO" w:eastAsia="ru-RU"/>
        </w:rPr>
        <w:t xml:space="preserve">, 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Коваленко С. «Русская речь», </w:t>
      </w:r>
      <w:r w:rsidRPr="00921881">
        <w:rPr>
          <w:rFonts w:eastAsiaTheme="minorEastAsia"/>
          <w:sz w:val="24"/>
          <w:szCs w:val="24"/>
          <w:lang w:val="pl-PL" w:eastAsia="ru-RU"/>
        </w:rPr>
        <w:t>Prut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, </w:t>
      </w:r>
      <w:proofErr w:type="spellStart"/>
      <w:r w:rsidRPr="00921881">
        <w:rPr>
          <w:rFonts w:eastAsiaTheme="minorEastAsia"/>
          <w:sz w:val="24"/>
          <w:szCs w:val="24"/>
          <w:lang w:val="ru-RU" w:eastAsia="ru-RU"/>
        </w:rPr>
        <w:t>Кишинэу</w:t>
      </w:r>
      <w:proofErr w:type="spellEnd"/>
      <w:r w:rsidRPr="00921881">
        <w:rPr>
          <w:rFonts w:eastAsiaTheme="minorEastAsia"/>
          <w:sz w:val="24"/>
          <w:szCs w:val="24"/>
          <w:lang w:val="ru-RU" w:eastAsia="ru-RU"/>
        </w:rPr>
        <w:t>, 2020,</w:t>
      </w:r>
      <w:r>
        <w:rPr>
          <w:rFonts w:eastAsiaTheme="minorEastAsia"/>
          <w:sz w:val="24"/>
          <w:szCs w:val="24"/>
          <w:lang w:val="ru-RU" w:eastAsia="ru-RU"/>
        </w:rPr>
        <w:t xml:space="preserve"> </w:t>
      </w:r>
      <w:hyperlink r:id="rId4" w:history="1">
        <w:r>
          <w:rPr>
            <w:rStyle w:val="Hyperlink"/>
            <w:lang w:val="ru-RU"/>
          </w:rPr>
          <w:t>Я и моя семья</w:t>
        </w:r>
      </w:hyperlink>
      <w:r w:rsidRPr="00921881">
        <w:rPr>
          <w:rFonts w:eastAsiaTheme="minorEastAsia"/>
          <w:sz w:val="24"/>
          <w:szCs w:val="24"/>
          <w:lang w:val="ru-RU" w:eastAsia="ru-RU"/>
        </w:rPr>
        <w:t>.</w:t>
      </w:r>
    </w:p>
    <w:tbl>
      <w:tblPr>
        <w:tblW w:w="1445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4678"/>
        <w:gridCol w:w="4111"/>
        <w:gridCol w:w="2126"/>
        <w:gridCol w:w="1985"/>
      </w:tblGrid>
      <w:tr w:rsidR="008B735C" w:rsidRPr="00921881" w14:paraId="11F3065D" w14:textId="77777777" w:rsidTr="00B326BE">
        <w:tc>
          <w:tcPr>
            <w:tcW w:w="1559" w:type="dxa"/>
          </w:tcPr>
          <w:p w14:paraId="51BECE24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Этапы урока</w:t>
            </w:r>
          </w:p>
          <w:p w14:paraId="1FF71AB0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14:paraId="65C7A315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Деятельность учителя</w:t>
            </w:r>
          </w:p>
        </w:tc>
        <w:tc>
          <w:tcPr>
            <w:tcW w:w="4111" w:type="dxa"/>
          </w:tcPr>
          <w:p w14:paraId="36C851F8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Деятельность ученика: виды работ и формы организации учебной деятельности</w:t>
            </w:r>
          </w:p>
        </w:tc>
        <w:tc>
          <w:tcPr>
            <w:tcW w:w="2126" w:type="dxa"/>
          </w:tcPr>
          <w:p w14:paraId="3DFD5BCE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Виды деятельности</w:t>
            </w:r>
          </w:p>
        </w:tc>
        <w:tc>
          <w:tcPr>
            <w:tcW w:w="1985" w:type="dxa"/>
          </w:tcPr>
          <w:p w14:paraId="3BB7B6F7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 xml:space="preserve">Оценивание </w:t>
            </w:r>
          </w:p>
        </w:tc>
      </w:tr>
      <w:tr w:rsidR="008B735C" w:rsidRPr="00D62EA8" w14:paraId="44B1A324" w14:textId="77777777" w:rsidTr="008B735C">
        <w:trPr>
          <w:trHeight w:val="3140"/>
        </w:trPr>
        <w:tc>
          <w:tcPr>
            <w:tcW w:w="1559" w:type="dxa"/>
          </w:tcPr>
          <w:p w14:paraId="3347CF17" w14:textId="5B04708A" w:rsidR="008B735C" w:rsidRPr="008B735C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Вызов</w:t>
            </w:r>
          </w:p>
        </w:tc>
        <w:tc>
          <w:tcPr>
            <w:tcW w:w="4678" w:type="dxa"/>
          </w:tcPr>
          <w:p w14:paraId="64E06CC3" w14:textId="77777777" w:rsidR="008B735C" w:rsidRPr="0039411F" w:rsidRDefault="008B735C" w:rsidP="00B326BE">
            <w:pPr>
              <w:pStyle w:val="Frspaiere"/>
              <w:spacing w:line="360" w:lineRule="auto"/>
              <w:rPr>
                <w:bCs/>
                <w:color w:val="FF0000"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u-RU"/>
              </w:rPr>
              <w:t>Сегодня на уроке:</w:t>
            </w:r>
            <w:r>
              <w:rPr>
                <w:lang w:val="ru-RU"/>
              </w:rPr>
              <w:t xml:space="preserve"> </w:t>
            </w:r>
            <w:r>
              <w:rPr>
                <w:lang w:val="ro-RO"/>
              </w:rPr>
              <w:t xml:space="preserve"> </w:t>
            </w:r>
          </w:p>
          <w:p w14:paraId="10B952A7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проверим, что вы положили в свой рюкзак;</w:t>
            </w:r>
          </w:p>
          <w:p w14:paraId="30A49408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выучим новые слова;</w:t>
            </w:r>
          </w:p>
          <w:p w14:paraId="10A0A79E" w14:textId="77777777" w:rsidR="008B735C" w:rsidRPr="00AD5C44" w:rsidRDefault="008B735C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/>
              </w:rPr>
              <w:t>- научимся рассказывать о своей семье</w:t>
            </w:r>
            <w:r>
              <w:rPr>
                <w:rFonts w:eastAsiaTheme="minorEastAsia"/>
                <w:sz w:val="24"/>
                <w:szCs w:val="24"/>
                <w:lang w:val="ru-RU" w:eastAsia="ru-RU"/>
              </w:rPr>
              <w:t xml:space="preserve">. </w:t>
            </w:r>
          </w:p>
          <w:p w14:paraId="7E4B0367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- Проверим, что вы взяли с собой в школу. </w:t>
            </w:r>
          </w:p>
          <w:p w14:paraId="34CFB5B2" w14:textId="77777777" w:rsidR="008B735C" w:rsidRPr="00AD5C44" w:rsidRDefault="008B735C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</w:p>
        </w:tc>
        <w:tc>
          <w:tcPr>
            <w:tcW w:w="4111" w:type="dxa"/>
          </w:tcPr>
          <w:p w14:paraId="1F7A4FBF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 xml:space="preserve">Отвечают на </w:t>
            </w:r>
            <w:r>
              <w:rPr>
                <w:bCs/>
                <w:sz w:val="24"/>
                <w:szCs w:val="24"/>
                <w:lang w:val="ru-RU"/>
              </w:rPr>
              <w:t>приветствие</w:t>
            </w:r>
            <w:r w:rsidRPr="00921881">
              <w:rPr>
                <w:bCs/>
                <w:sz w:val="24"/>
                <w:szCs w:val="24"/>
                <w:lang w:val="ru-RU"/>
              </w:rPr>
              <w:t xml:space="preserve"> учителя.</w:t>
            </w:r>
          </w:p>
          <w:p w14:paraId="3252234F" w14:textId="77777777" w:rsidR="008B735C" w:rsidRPr="00921881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Инсценировка диалога «Начало урока». </w:t>
            </w:r>
          </w:p>
          <w:p w14:paraId="5D6365D0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>(фронтальная работа)</w:t>
            </w:r>
          </w:p>
          <w:p w14:paraId="4F5B766C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14216E23" w14:textId="4FEA9603" w:rsidR="008B735C" w:rsidRP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Называют школьные принадлежности. (фронтальная работа)</w:t>
            </w:r>
          </w:p>
        </w:tc>
        <w:tc>
          <w:tcPr>
            <w:tcW w:w="2126" w:type="dxa"/>
          </w:tcPr>
          <w:p w14:paraId="300F8B8B" w14:textId="77777777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Диалог.</w:t>
            </w:r>
          </w:p>
          <w:p w14:paraId="4232A750" w14:textId="77777777" w:rsidR="008B735C" w:rsidRDefault="008B735C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9AA9C5F" w14:textId="77777777" w:rsidR="008B735C" w:rsidRDefault="008B735C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7420045F" w14:textId="77777777" w:rsidR="008B735C" w:rsidRDefault="008B735C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A14F959" w14:textId="77777777" w:rsidR="008B735C" w:rsidRDefault="008B735C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65C1FA1" w14:textId="77777777" w:rsidR="008B735C" w:rsidRDefault="008B735C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54324FD6" w14:textId="77777777" w:rsidR="008B735C" w:rsidRDefault="008B735C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618ADF6C" w14:textId="57362B91" w:rsidR="008B735C" w:rsidRPr="00875BA1" w:rsidRDefault="008B735C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Актуализация изученной лексики.</w:t>
            </w:r>
          </w:p>
        </w:tc>
        <w:tc>
          <w:tcPr>
            <w:tcW w:w="1985" w:type="dxa"/>
          </w:tcPr>
          <w:p w14:paraId="1B23DA06" w14:textId="77777777" w:rsidR="008B735C" w:rsidRPr="00875BA1" w:rsidRDefault="008B735C" w:rsidP="00B326BE">
            <w:pPr>
              <w:pStyle w:val="Frspaiere"/>
              <w:spacing w:line="360" w:lineRule="auto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Адекватное реагирование на учебные целевые установки, понимание сообщения</w:t>
            </w:r>
            <w:r>
              <w:rPr>
                <w:rFonts w:eastAsia="TimesNewRomanPSMT"/>
                <w:sz w:val="24"/>
                <w:szCs w:val="24"/>
                <w:lang w:val="ru-RU" w:eastAsia="ru-RU"/>
              </w:rPr>
              <w:t>.</w:t>
            </w:r>
          </w:p>
          <w:p w14:paraId="27AA209B" w14:textId="388DCD3F" w:rsidR="008B735C" w:rsidRPr="00875BA1" w:rsidRDefault="008B735C" w:rsidP="00B326BE">
            <w:pPr>
              <w:pStyle w:val="Frspaiere"/>
              <w:spacing w:line="360" w:lineRule="auto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8B735C" w:rsidRPr="00D62EA8" w14:paraId="6528B3CB" w14:textId="77777777" w:rsidTr="00B326BE">
        <w:tc>
          <w:tcPr>
            <w:tcW w:w="1559" w:type="dxa"/>
          </w:tcPr>
          <w:p w14:paraId="3251651E" w14:textId="109A3DE8" w:rsidR="008B735C" w:rsidRDefault="008B735C" w:rsidP="00B326BE">
            <w:pPr>
              <w:pStyle w:val="Frspaier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Осмысление</w:t>
            </w:r>
          </w:p>
        </w:tc>
        <w:tc>
          <w:tcPr>
            <w:tcW w:w="4678" w:type="dxa"/>
          </w:tcPr>
          <w:p w14:paraId="77A0EC36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o-RO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 xml:space="preserve">- </w:t>
            </w:r>
            <w:r>
              <w:rPr>
                <w:bCs/>
                <w:sz w:val="24"/>
                <w:szCs w:val="24"/>
                <w:lang w:val="ru-RU"/>
              </w:rPr>
              <w:t>Семья – это самое ценное, что есть у каждого из нас! Семья состоит из родителей, детей и родственников.</w:t>
            </w:r>
            <w:r>
              <w:rPr>
                <w:bCs/>
                <w:sz w:val="24"/>
                <w:szCs w:val="24"/>
                <w:lang w:val="ro-RO"/>
              </w:rPr>
              <w:t xml:space="preserve"> </w:t>
            </w:r>
          </w:p>
          <w:p w14:paraId="7392DC49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o-RO"/>
              </w:rPr>
              <w:t>(</w:t>
            </w:r>
            <w:r>
              <w:rPr>
                <w:bCs/>
                <w:sz w:val="24"/>
                <w:szCs w:val="24"/>
                <w:lang w:val="ru-RU"/>
              </w:rPr>
              <w:t>Называются члены семьи – упр. 1 стр. 7)</w:t>
            </w:r>
          </w:p>
          <w:p w14:paraId="6419C258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o-RO"/>
              </w:rPr>
            </w:pPr>
          </w:p>
          <w:p w14:paraId="4B41A47A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Ответьте на вопросы (упр. 2 стр. 7).</w:t>
            </w:r>
          </w:p>
          <w:p w14:paraId="304FB57C" w14:textId="77777777" w:rsidR="008B735C" w:rsidRPr="001B7CB1" w:rsidRDefault="008B735C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7CF235BA" w14:textId="77777777" w:rsidR="008B735C" w:rsidRPr="00921881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Воспринимают на слух, полученную информацию</w:t>
            </w:r>
            <w:r w:rsidRPr="00921881">
              <w:rPr>
                <w:bCs/>
                <w:sz w:val="24"/>
                <w:szCs w:val="24"/>
                <w:lang w:val="ru-RU"/>
              </w:rPr>
              <w:t>.</w:t>
            </w:r>
          </w:p>
          <w:p w14:paraId="73041F0C" w14:textId="77777777" w:rsidR="008B735C" w:rsidRPr="00921881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00280095" w14:textId="77777777" w:rsidR="008B735C" w:rsidRPr="00921881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Повторяют и запоминают слова. (фронтальная работа)</w:t>
            </w:r>
          </w:p>
          <w:p w14:paraId="19AAF2ED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Отвечают на вопросы. (фронтальная работа)</w:t>
            </w:r>
          </w:p>
          <w:p w14:paraId="4E363AAD" w14:textId="77777777" w:rsidR="008B735C" w:rsidRPr="00FF52E8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1175D91F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Запоминание новых слов по теме.</w:t>
            </w:r>
          </w:p>
          <w:p w14:paraId="711730E2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1BB37E7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65C5EAE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Ответы на вопросы.</w:t>
            </w:r>
          </w:p>
          <w:p w14:paraId="40A8F0CF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</w:tcPr>
          <w:p w14:paraId="2C2B067F" w14:textId="77777777" w:rsidR="008B735C" w:rsidRPr="00921881" w:rsidRDefault="008B735C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sz w:val="24"/>
                <w:szCs w:val="24"/>
                <w:lang w:val="ru-RU" w:eastAsia="ru-RU"/>
              </w:rPr>
              <w:t>Вычленение частной информации.</w:t>
            </w:r>
          </w:p>
          <w:p w14:paraId="09A5130D" w14:textId="77777777" w:rsidR="008B735C" w:rsidRDefault="008B735C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</w:p>
          <w:p w14:paraId="1CD89631" w14:textId="77777777" w:rsidR="008B735C" w:rsidRDefault="008B735C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</w:p>
          <w:p w14:paraId="3C069FAE" w14:textId="77777777" w:rsidR="008B735C" w:rsidRPr="00921881" w:rsidRDefault="008B735C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>
              <w:rPr>
                <w:rFonts w:eastAsia="TimesNewRomanPSMT"/>
                <w:sz w:val="24"/>
                <w:szCs w:val="24"/>
                <w:lang w:val="ru-RU" w:eastAsia="ru-RU"/>
              </w:rPr>
              <w:t>Правильное использование лексики по теме.</w:t>
            </w:r>
          </w:p>
        </w:tc>
      </w:tr>
      <w:tr w:rsidR="008B735C" w:rsidRPr="00291E42" w14:paraId="2588947C" w14:textId="77777777" w:rsidTr="00B326BE">
        <w:trPr>
          <w:trHeight w:val="58"/>
        </w:trPr>
        <w:tc>
          <w:tcPr>
            <w:tcW w:w="1559" w:type="dxa"/>
          </w:tcPr>
          <w:p w14:paraId="65866DED" w14:textId="07CD0240" w:rsidR="008B735C" w:rsidRPr="00921881" w:rsidRDefault="008B735C" w:rsidP="00B326BE">
            <w:pPr>
              <w:pStyle w:val="Frspaier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Рефлексия</w:t>
            </w:r>
          </w:p>
        </w:tc>
        <w:tc>
          <w:tcPr>
            <w:tcW w:w="4678" w:type="dxa"/>
          </w:tcPr>
          <w:p w14:paraId="71340E9D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Упражнение 3 стр. 8. Рассмотри картинки и скажи, кто что делает.</w:t>
            </w:r>
          </w:p>
          <w:p w14:paraId="75217DFD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- А вы знаете, кем работают ваши родители? Назовите их профессию.</w:t>
            </w:r>
          </w:p>
          <w:p w14:paraId="20EB54EA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Послушайте стихотворение и назовите членов семьи. (упр. 4 стр. 8)</w:t>
            </w:r>
          </w:p>
          <w:p w14:paraId="6E097212" w14:textId="77777777" w:rsidR="008B735C" w:rsidRPr="002D4E63" w:rsidRDefault="008B735C" w:rsidP="00B326BE">
            <w:pPr>
              <w:pStyle w:val="Frspaiere"/>
              <w:spacing w:line="360" w:lineRule="auto"/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7B6A152C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 xml:space="preserve"> Работа по картинкам. (фронтальная работа) </w:t>
            </w:r>
          </w:p>
          <w:p w14:paraId="2FBB23E9" w14:textId="77777777" w:rsidR="008B735C" w:rsidRPr="00921881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Называют профессии своих родителей. </w:t>
            </w:r>
            <w:r w:rsidRPr="00921881">
              <w:rPr>
                <w:bCs/>
                <w:sz w:val="24"/>
                <w:szCs w:val="24"/>
                <w:lang w:val="ru-RU"/>
              </w:rPr>
              <w:t>(</w:t>
            </w:r>
            <w:r>
              <w:rPr>
                <w:bCs/>
                <w:sz w:val="24"/>
                <w:szCs w:val="24"/>
                <w:lang w:val="ru-RU"/>
              </w:rPr>
              <w:t>индивидуальная работа</w:t>
            </w:r>
            <w:r w:rsidRPr="00921881">
              <w:rPr>
                <w:bCs/>
                <w:sz w:val="24"/>
                <w:szCs w:val="24"/>
                <w:lang w:val="ru-RU"/>
              </w:rPr>
              <w:t>)</w:t>
            </w:r>
          </w:p>
          <w:p w14:paraId="31B049D8" w14:textId="65BD5947" w:rsidR="008B735C" w:rsidRDefault="008B735C" w:rsidP="008B735C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Слушают и называют членов семьи. (фронтальная работа)</w:t>
            </w:r>
          </w:p>
        </w:tc>
        <w:tc>
          <w:tcPr>
            <w:tcW w:w="2126" w:type="dxa"/>
          </w:tcPr>
          <w:p w14:paraId="530DB24B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>Называют действие.</w:t>
            </w:r>
          </w:p>
          <w:p w14:paraId="4F7DC462" w14:textId="77777777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Эвристическая беседа</w:t>
            </w:r>
            <w:r w:rsidRPr="00921881">
              <w:rPr>
                <w:bCs/>
                <w:sz w:val="24"/>
                <w:szCs w:val="24"/>
                <w:lang w:val="ru-RU"/>
              </w:rPr>
              <w:t xml:space="preserve">. </w:t>
            </w:r>
          </w:p>
          <w:p w14:paraId="60BAF9F3" w14:textId="7B8984EC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Ответ на целевую задачу. </w:t>
            </w:r>
          </w:p>
        </w:tc>
        <w:tc>
          <w:tcPr>
            <w:tcW w:w="1985" w:type="dxa"/>
          </w:tcPr>
          <w:p w14:paraId="0013CFE6" w14:textId="77777777" w:rsidR="008B735C" w:rsidRPr="00921881" w:rsidRDefault="008B735C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 xml:space="preserve">Употребление речевых </w:t>
            </w: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 xml:space="preserve">конструкций </w:t>
            </w:r>
            <w:r w:rsidRPr="00921881">
              <w:rPr>
                <w:rFonts w:eastAsiaTheme="minorEastAsia"/>
                <w:sz w:val="24"/>
                <w:szCs w:val="24"/>
                <w:lang w:val="ru-RU" w:eastAsia="ru-RU"/>
              </w:rPr>
              <w:t>по теме урока.</w:t>
            </w:r>
          </w:p>
          <w:p w14:paraId="1BFBCA32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>
              <w:rPr>
                <w:rFonts w:eastAsia="TimesNewRomanPSMT"/>
                <w:sz w:val="24"/>
                <w:szCs w:val="24"/>
                <w:lang w:val="ru-RU" w:eastAsia="ru-RU"/>
              </w:rPr>
              <w:t>Запоминание слов и стихотворения.</w:t>
            </w:r>
          </w:p>
        </w:tc>
      </w:tr>
      <w:tr w:rsidR="008B735C" w:rsidRPr="00D62EA8" w14:paraId="5DD54EA7" w14:textId="77777777" w:rsidTr="00B326BE">
        <w:tc>
          <w:tcPr>
            <w:tcW w:w="1559" w:type="dxa"/>
          </w:tcPr>
          <w:p w14:paraId="03B522C8" w14:textId="41C2184F" w:rsidR="008B735C" w:rsidRPr="008B735C" w:rsidRDefault="008B735C" w:rsidP="00B326BE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Экстензия</w:t>
            </w:r>
          </w:p>
          <w:p w14:paraId="5703FBF1" w14:textId="77777777" w:rsidR="008B735C" w:rsidRPr="00921881" w:rsidRDefault="008B735C" w:rsidP="00B326BE">
            <w:pPr>
              <w:pStyle w:val="Frspaiere"/>
              <w:rPr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14:paraId="2A156E74" w14:textId="77777777" w:rsidR="008B735C" w:rsidRDefault="008B735C" w:rsidP="008B735C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Расскажите о своей семье, используя слова, которые вы знаете. (3-4 предложения)</w:t>
            </w:r>
          </w:p>
          <w:p w14:paraId="487A3670" w14:textId="4E2B62B1" w:rsidR="008B735C" w:rsidRPr="00726B09" w:rsidRDefault="008B735C" w:rsidP="00B326BE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13874EB1" w14:textId="2C29DF64" w:rsidR="008B735C" w:rsidRDefault="008B735C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Составляют устный рассказ/ монологическое высказывание (3-4 предложения). (индивидуальная работа)</w:t>
            </w:r>
          </w:p>
        </w:tc>
        <w:tc>
          <w:tcPr>
            <w:tcW w:w="2126" w:type="dxa"/>
          </w:tcPr>
          <w:p w14:paraId="14CA06E2" w14:textId="77777777" w:rsidR="008B735C" w:rsidRDefault="008B735C" w:rsidP="008B735C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Устный рассказ.</w:t>
            </w:r>
          </w:p>
          <w:p w14:paraId="48E29446" w14:textId="11DF98D3" w:rsidR="008B735C" w:rsidRPr="008B735C" w:rsidRDefault="008B735C" w:rsidP="00B326BE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</w:p>
          <w:p w14:paraId="375F0F35" w14:textId="77777777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</w:tcPr>
          <w:p w14:paraId="54D72C8F" w14:textId="551B0079" w:rsidR="008B735C" w:rsidRDefault="008B735C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Умение </w:t>
            </w: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составить монологическое высказывание</w:t>
            </w: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.</w:t>
            </w:r>
          </w:p>
        </w:tc>
      </w:tr>
    </w:tbl>
    <w:p w14:paraId="5B373B4D" w14:textId="77777777" w:rsidR="008B735C" w:rsidRDefault="008B735C" w:rsidP="008B735C">
      <w:pPr>
        <w:pStyle w:val="Frspaiere"/>
        <w:spacing w:line="360" w:lineRule="auto"/>
        <w:rPr>
          <w:sz w:val="24"/>
          <w:szCs w:val="24"/>
          <w:lang w:val="ru-RU" w:eastAsia="ru-RU"/>
        </w:rPr>
      </w:pPr>
    </w:p>
    <w:p w14:paraId="4ADAA671" w14:textId="77777777" w:rsidR="00F12C76" w:rsidRPr="008B735C" w:rsidRDefault="00F12C76" w:rsidP="006C0B77">
      <w:pPr>
        <w:spacing w:after="0"/>
        <w:ind w:firstLine="709"/>
        <w:jc w:val="both"/>
        <w:rPr>
          <w:lang w:val="ru-RU"/>
        </w:rPr>
      </w:pPr>
    </w:p>
    <w:sectPr w:rsidR="00F12C76" w:rsidRPr="008B735C" w:rsidSect="008B735C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CAA"/>
    <w:rsid w:val="002F6CAA"/>
    <w:rsid w:val="006C0B77"/>
    <w:rsid w:val="008242FF"/>
    <w:rsid w:val="00870751"/>
    <w:rsid w:val="008B735C"/>
    <w:rsid w:val="00922C48"/>
    <w:rsid w:val="00B71415"/>
    <w:rsid w:val="00B915B7"/>
    <w:rsid w:val="00BA74B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F65D5"/>
  <w15:chartTrackingRefBased/>
  <w15:docId w15:val="{97B15E26-79C9-417A-9ADC-F40FD44A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35C"/>
    <w:pPr>
      <w:spacing w:after="200" w:line="276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B735C"/>
    <w:pPr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styleId="Hyperlink">
    <w:name w:val="Hyperlink"/>
    <w:basedOn w:val="Fontdeparagrafimplicit"/>
    <w:uiPriority w:val="99"/>
    <w:unhideWhenUsed/>
    <w:rsid w:val="008B735C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B735C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prezentaciya-ya-i-moya-semya-5-klass-714477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2024-05-26T09:39:00Z</dcterms:created>
  <dcterms:modified xsi:type="dcterms:W3CDTF">2024-05-26T09:50:00Z</dcterms:modified>
</cp:coreProperties>
</file>