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4E44DC" w14:textId="539C9A41" w:rsidR="00DF3241" w:rsidRPr="00C03494" w:rsidRDefault="00DF3241" w:rsidP="00DF3241">
      <w:pPr>
        <w:spacing w:line="276" w:lineRule="auto"/>
        <w:rPr>
          <w:b/>
          <w:bCs/>
          <w:i/>
          <w:iCs/>
          <w:color w:val="C00000"/>
        </w:rPr>
      </w:pPr>
      <w:r w:rsidRPr="00C03494">
        <w:rPr>
          <w:b/>
        </w:rPr>
        <w:t xml:space="preserve">Klas: </w:t>
      </w:r>
      <w:r w:rsidRPr="00C03494">
        <w:rPr>
          <w:b/>
          <w:bCs/>
          <w:i/>
          <w:iCs/>
          <w:color w:val="C00000"/>
        </w:rPr>
        <w:t>11 kl. (</w:t>
      </w:r>
      <w:r w:rsidR="00ED4BF9" w:rsidRPr="00C03494">
        <w:rPr>
          <w:b/>
          <w:bCs/>
          <w:i/>
          <w:iCs/>
          <w:color w:val="C00000"/>
        </w:rPr>
        <w:t>5</w:t>
      </w:r>
      <w:r w:rsidRPr="00C03494">
        <w:rPr>
          <w:b/>
          <w:bCs/>
          <w:i/>
          <w:iCs/>
          <w:color w:val="C00000"/>
        </w:rPr>
        <w:t>)</w:t>
      </w:r>
    </w:p>
    <w:p w14:paraId="5ABEA40C" w14:textId="383D49C5" w:rsidR="00DF3241" w:rsidRPr="00C03494" w:rsidRDefault="00DF3241" w:rsidP="00DF3241">
      <w:pPr>
        <w:spacing w:line="276" w:lineRule="auto"/>
      </w:pPr>
      <w:r w:rsidRPr="00C03494">
        <w:rPr>
          <w:b/>
        </w:rPr>
        <w:t>Dis</w:t>
      </w:r>
      <w:r w:rsidRPr="00C03494">
        <w:rPr>
          <w:b/>
          <w:lang w:val="tr-TR"/>
        </w:rPr>
        <w:t>ţ</w:t>
      </w:r>
      <w:r w:rsidRPr="00C03494">
        <w:rPr>
          <w:b/>
        </w:rPr>
        <w:t>iplina</w:t>
      </w:r>
      <w:r w:rsidRPr="00C03494">
        <w:t xml:space="preserve">: </w:t>
      </w:r>
      <w:r w:rsidR="000F302D" w:rsidRPr="00C03494">
        <w:rPr>
          <w:lang w:val="tr-TR"/>
        </w:rPr>
        <w:t>G</w:t>
      </w:r>
      <w:r w:rsidRPr="00C03494">
        <w:rPr>
          <w:lang w:val="tr-TR"/>
        </w:rPr>
        <w:t>agauz dili hem literatura</w:t>
      </w:r>
      <w:r w:rsidRPr="00C03494">
        <w:t xml:space="preserve">         </w:t>
      </w:r>
      <w:r w:rsidRPr="00C03494">
        <w:rPr>
          <w:b/>
        </w:rPr>
        <w:br/>
        <w:t xml:space="preserve">Modul: </w:t>
      </w:r>
      <w:r w:rsidRPr="00C03494">
        <w:rPr>
          <w:lang w:val="de-DE"/>
        </w:rPr>
        <w:t>Morfologiya</w:t>
      </w:r>
    </w:p>
    <w:p w14:paraId="5EA83D32" w14:textId="5085BB62" w:rsidR="00DF3241" w:rsidRPr="00C03494" w:rsidRDefault="00DF3241" w:rsidP="00DF3241">
      <w:pPr>
        <w:spacing w:line="276" w:lineRule="auto"/>
        <w:rPr>
          <w:b/>
          <w:i/>
          <w:iCs/>
          <w:lang w:val="tr-TR"/>
        </w:rPr>
      </w:pPr>
      <w:r w:rsidRPr="00C03494">
        <w:rPr>
          <w:b/>
        </w:rPr>
        <w:t>Tema</w:t>
      </w:r>
      <w:r w:rsidRPr="00C03494">
        <w:t xml:space="preserve">: </w:t>
      </w:r>
      <w:r w:rsidRPr="00C03494">
        <w:rPr>
          <w:lang w:val="tr-TR"/>
        </w:rPr>
        <w:t>Bellisiz aderlikl</w:t>
      </w:r>
      <w:r w:rsidRPr="00C03494">
        <w:t>eri</w:t>
      </w:r>
      <w:r w:rsidR="003211AC" w:rsidRPr="00C03494">
        <w:t>. Todur Marinoglu „</w:t>
      </w:r>
      <w:r w:rsidR="003211AC" w:rsidRPr="00C03494">
        <w:rPr>
          <w:i/>
          <w:iCs/>
        </w:rPr>
        <w:t>Ömür boyunca umut</w:t>
      </w:r>
      <w:r w:rsidRPr="00C03494">
        <w:rPr>
          <w:i/>
          <w:iCs/>
        </w:rPr>
        <w:t>”</w:t>
      </w:r>
      <w:r w:rsidR="000F302D" w:rsidRPr="00C03494">
        <w:rPr>
          <w:i/>
          <w:iCs/>
          <w:lang w:val="tr-TR"/>
        </w:rPr>
        <w:t xml:space="preserve"> </w:t>
      </w:r>
      <w:r w:rsidR="000F302D" w:rsidRPr="00C03494">
        <w:rPr>
          <w:b/>
          <w:bCs/>
          <w:i/>
          <w:iCs/>
          <w:color w:val="C00000"/>
          <w:lang w:val="tr-TR"/>
        </w:rPr>
        <w:t>(II)</w:t>
      </w:r>
    </w:p>
    <w:p w14:paraId="77408306" w14:textId="27CAB5A1" w:rsidR="00DF3241" w:rsidRPr="00C03494" w:rsidRDefault="00DF3241" w:rsidP="00DF3241">
      <w:pPr>
        <w:spacing w:line="276" w:lineRule="auto"/>
      </w:pPr>
      <w:r w:rsidRPr="00C03494">
        <w:rPr>
          <w:b/>
        </w:rPr>
        <w:t>Uroon tipi</w:t>
      </w:r>
      <w:r w:rsidRPr="00C03494">
        <w:t xml:space="preserve">: </w:t>
      </w:r>
      <w:r w:rsidR="00FA0E7E" w:rsidRPr="00C03494">
        <w:t>E</w:t>
      </w:r>
      <w:r w:rsidRPr="00C03494">
        <w:t>ni bilgilerin kabledilmesi.</w:t>
      </w:r>
    </w:p>
    <w:p w14:paraId="01D004AB" w14:textId="77777777" w:rsidR="00DF3241" w:rsidRPr="00C03494" w:rsidRDefault="00DF3241" w:rsidP="00DF3241">
      <w:pPr>
        <w:spacing w:line="276" w:lineRule="auto"/>
        <w:rPr>
          <w:sz w:val="16"/>
          <w:szCs w:val="16"/>
        </w:rPr>
      </w:pPr>
    </w:p>
    <w:p w14:paraId="00EF718C" w14:textId="77777777" w:rsidR="00DF3241" w:rsidRPr="00C03494" w:rsidRDefault="00DF3241" w:rsidP="00DF3241">
      <w:pPr>
        <w:spacing w:line="276" w:lineRule="auto"/>
        <w:rPr>
          <w:b/>
          <w:lang w:val="tr-TR"/>
        </w:rPr>
      </w:pPr>
      <w:r w:rsidRPr="00C03494">
        <w:rPr>
          <w:b/>
        </w:rPr>
        <w:t xml:space="preserve">Kompetenţiya </w:t>
      </w:r>
      <w:r w:rsidRPr="00C03494">
        <w:rPr>
          <w:b/>
          <w:lang w:val="tr-TR"/>
        </w:rPr>
        <w:t xml:space="preserve"> </w:t>
      </w:r>
      <w:r w:rsidRPr="00C03494">
        <w:rPr>
          <w:b/>
        </w:rPr>
        <w:t>birimneri</w:t>
      </w:r>
      <w:r w:rsidRPr="00C03494">
        <w:rPr>
          <w:b/>
          <w:lang w:val="tr-TR"/>
        </w:rPr>
        <w:t>:</w:t>
      </w:r>
    </w:p>
    <w:p w14:paraId="518A33CF" w14:textId="77777777" w:rsidR="000F302D" w:rsidRPr="00C03494" w:rsidRDefault="000F302D" w:rsidP="000F302D">
      <w:pPr>
        <w:pStyle w:val="a7"/>
        <w:numPr>
          <w:ilvl w:val="1"/>
          <w:numId w:val="4"/>
        </w:numPr>
        <w:spacing w:line="276" w:lineRule="auto"/>
        <w:rPr>
          <w:lang w:val="tr-TR"/>
        </w:rPr>
      </w:pPr>
      <w:bookmarkStart w:id="0" w:name="_Hlk194838429"/>
      <w:r w:rsidRPr="00C03494">
        <w:rPr>
          <w:lang w:val="tr-TR"/>
        </w:rPr>
        <w:t>Lafedän kişinin informaţiyasından temayı, öz fikiri, informaţiyanın neetini annamak hem</w:t>
      </w:r>
    </w:p>
    <w:p w14:paraId="3DF265E4" w14:textId="77777777" w:rsidR="000F302D" w:rsidRPr="00C03494" w:rsidRDefault="000F302D" w:rsidP="000F302D">
      <w:pPr>
        <w:pStyle w:val="a7"/>
        <w:spacing w:line="276" w:lineRule="auto"/>
        <w:ind w:left="660"/>
        <w:rPr>
          <w:lang w:val="tr-TR"/>
        </w:rPr>
      </w:pPr>
      <w:r w:rsidRPr="00C03494">
        <w:rPr>
          <w:lang w:val="tr-TR"/>
        </w:rPr>
        <w:t xml:space="preserve"> annatmaa hem annatmaa</w:t>
      </w:r>
      <w:bookmarkEnd w:id="0"/>
      <w:r w:rsidRPr="00C03494">
        <w:rPr>
          <w:lang w:val="tr-TR"/>
        </w:rPr>
        <w:t xml:space="preserve">.                                                                          </w:t>
      </w:r>
    </w:p>
    <w:p w14:paraId="173B9F91" w14:textId="77777777" w:rsidR="000F302D" w:rsidRPr="00C03494" w:rsidRDefault="000F302D" w:rsidP="000F302D">
      <w:pPr>
        <w:spacing w:line="276" w:lineRule="auto"/>
        <w:rPr>
          <w:lang w:val="tr-TR"/>
        </w:rPr>
      </w:pPr>
      <w:r w:rsidRPr="00C03494">
        <w:rPr>
          <w:lang w:val="tr-TR"/>
        </w:rPr>
        <w:t xml:space="preserve">    1.4. Dialog hem monolog sözündä kendi bakışlarını, fikirini yazıda açıklamaa</w:t>
      </w:r>
    </w:p>
    <w:p w14:paraId="656538F1" w14:textId="77777777" w:rsidR="000F302D" w:rsidRPr="00C03494" w:rsidRDefault="000F302D" w:rsidP="000F302D">
      <w:pPr>
        <w:ind w:left="284" w:hanging="284"/>
        <w:rPr>
          <w:lang w:val="tr-TR"/>
        </w:rPr>
      </w:pPr>
      <w:r w:rsidRPr="00C03494">
        <w:rPr>
          <w:lang w:val="tr-TR"/>
        </w:rPr>
        <w:t xml:space="preserve">    </w:t>
      </w:r>
      <w:bookmarkStart w:id="1" w:name="_Hlk194838490"/>
      <w:r w:rsidRPr="00C03494">
        <w:rPr>
          <w:lang w:val="tr-TR"/>
        </w:rPr>
        <w:t>2.5. Yaratmanın içindekiliini bilmää da onu kabletmää vatandaş istoriyasının kontekstindä,</w:t>
      </w:r>
    </w:p>
    <w:p w14:paraId="77466963" w14:textId="77777777" w:rsidR="000F302D" w:rsidRPr="00C03494" w:rsidRDefault="000F302D" w:rsidP="000F302D">
      <w:pPr>
        <w:ind w:left="284" w:hanging="284"/>
        <w:rPr>
          <w:lang w:val="tr-TR"/>
        </w:rPr>
      </w:pPr>
      <w:r w:rsidRPr="00C03494">
        <w:rPr>
          <w:lang w:val="tr-TR"/>
        </w:rPr>
        <w:t xml:space="preserve">           içindekiliini millet filosofiyasınnan hem dininnän baalayarak.</w:t>
      </w:r>
    </w:p>
    <w:bookmarkEnd w:id="1"/>
    <w:p w14:paraId="6345F41F" w14:textId="77777777" w:rsidR="000F302D" w:rsidRPr="00C03494" w:rsidRDefault="000F302D" w:rsidP="000F302D">
      <w:pPr>
        <w:spacing w:line="276" w:lineRule="auto"/>
        <w:rPr>
          <w:lang w:val="tr-TR"/>
        </w:rPr>
      </w:pPr>
      <w:r w:rsidRPr="00C03494">
        <w:rPr>
          <w:lang w:val="tr-TR"/>
        </w:rPr>
        <w:t xml:space="preserve">     3.2. Söz paylarını biri-birindän başkalaştırmaa, onnarın özelliklerini, morfologiya nışannarını </w:t>
      </w:r>
    </w:p>
    <w:p w14:paraId="0DB33E87" w14:textId="77777777" w:rsidR="000F302D" w:rsidRPr="00C03494" w:rsidRDefault="000F302D" w:rsidP="000F302D">
      <w:pPr>
        <w:spacing w:line="276" w:lineRule="auto"/>
        <w:rPr>
          <w:lang w:val="tr-TR"/>
        </w:rPr>
      </w:pPr>
      <w:r w:rsidRPr="00C03494">
        <w:rPr>
          <w:lang w:val="tr-TR"/>
        </w:rPr>
        <w:t xml:space="preserve">            hem sintaksis funkţiyalarını belli etmää. </w:t>
      </w:r>
    </w:p>
    <w:p w14:paraId="30727EC9" w14:textId="77777777" w:rsidR="000F302D" w:rsidRPr="00C03494" w:rsidRDefault="000F302D" w:rsidP="000F302D">
      <w:pPr>
        <w:spacing w:line="276" w:lineRule="auto"/>
        <w:rPr>
          <w:lang w:val="tr-TR"/>
        </w:rPr>
      </w:pPr>
      <w:r w:rsidRPr="00C03494">
        <w:rPr>
          <w:lang w:val="tr-TR"/>
        </w:rPr>
        <w:t xml:space="preserve">    4.4. Yaratmanın içindekiliininä ardılarak, onu vatandaş istoriyasının kontekstindä kabletmää, </w:t>
      </w:r>
    </w:p>
    <w:p w14:paraId="3376B246" w14:textId="77777777" w:rsidR="000F302D" w:rsidRPr="00C03494" w:rsidRDefault="000F302D" w:rsidP="000F302D">
      <w:pPr>
        <w:spacing w:line="276" w:lineRule="auto"/>
        <w:rPr>
          <w:lang w:val="tr-TR"/>
        </w:rPr>
      </w:pPr>
      <w:r w:rsidRPr="00C03494">
        <w:rPr>
          <w:lang w:val="tr-TR"/>
        </w:rPr>
        <w:t xml:space="preserve">           içindekiliini millet filisofiyasınnan hem dininnän baalayıp-kabletmää.</w:t>
      </w:r>
    </w:p>
    <w:p w14:paraId="6BA1E551" w14:textId="77777777" w:rsidR="000F302D" w:rsidRPr="00C03494" w:rsidRDefault="000F302D" w:rsidP="000F302D">
      <w:pPr>
        <w:ind w:left="284" w:hanging="284"/>
        <w:rPr>
          <w:lang w:val="tr-TR"/>
        </w:rPr>
      </w:pPr>
      <w:r w:rsidRPr="00C03494">
        <w:rPr>
          <w:lang w:val="tr-TR"/>
        </w:rPr>
        <w:t xml:space="preserve">    </w:t>
      </w:r>
      <w:bookmarkStart w:id="2" w:name="_Hlk194838621"/>
      <w:r w:rsidRPr="00C03494">
        <w:rPr>
          <w:lang w:val="tr-TR"/>
        </w:rPr>
        <w:t xml:space="preserve">5.1. </w:t>
      </w:r>
      <w:bookmarkStart w:id="3" w:name="_Hlk194919467"/>
      <w:r w:rsidRPr="00C03494">
        <w:rPr>
          <w:lang w:val="tr-TR"/>
        </w:rPr>
        <w:t xml:space="preserve">Bütündünnä proţesindä gagauz literaturasının erini hem rolünü bellietmää. </w:t>
      </w:r>
      <w:bookmarkEnd w:id="2"/>
      <w:bookmarkEnd w:id="3"/>
    </w:p>
    <w:p w14:paraId="3CE755FA" w14:textId="77777777" w:rsidR="000F302D" w:rsidRPr="00C03494" w:rsidRDefault="000F302D" w:rsidP="000F302D">
      <w:pPr>
        <w:ind w:left="284" w:hanging="284"/>
        <w:rPr>
          <w:lang w:val="tr-TR"/>
        </w:rPr>
      </w:pPr>
      <w:r w:rsidRPr="00C03494">
        <w:rPr>
          <w:lang w:val="tr-TR"/>
        </w:rPr>
        <w:t xml:space="preserve">    5.5. Okunmuş hem annadılmış millet   kontekstin içindekiliin özeliini, originallıını annayıp</w:t>
      </w:r>
    </w:p>
    <w:p w14:paraId="11DA33E9" w14:textId="77777777" w:rsidR="000F302D" w:rsidRPr="00C03494" w:rsidRDefault="000F302D" w:rsidP="000F302D">
      <w:pPr>
        <w:ind w:left="284" w:hanging="284"/>
        <w:rPr>
          <w:lang w:val="tr-TR"/>
        </w:rPr>
      </w:pPr>
      <w:r w:rsidRPr="00C03494">
        <w:rPr>
          <w:lang w:val="tr-TR"/>
        </w:rPr>
        <w:t xml:space="preserve">           kabletmää.  </w:t>
      </w:r>
    </w:p>
    <w:p w14:paraId="255F9306" w14:textId="77777777" w:rsidR="00DF3241" w:rsidRPr="00C03494" w:rsidRDefault="00DF3241" w:rsidP="00DF3241">
      <w:pPr>
        <w:spacing w:line="276" w:lineRule="auto"/>
        <w:rPr>
          <w:color w:val="000000"/>
          <w:sz w:val="16"/>
          <w:szCs w:val="16"/>
        </w:rPr>
      </w:pPr>
    </w:p>
    <w:p w14:paraId="5AC36784" w14:textId="77777777" w:rsidR="00DF3241" w:rsidRPr="00C03494" w:rsidRDefault="00DF3241" w:rsidP="00DF3241">
      <w:pPr>
        <w:spacing w:line="276" w:lineRule="auto"/>
      </w:pPr>
      <w:r w:rsidRPr="00C03494">
        <w:rPr>
          <w:b/>
        </w:rPr>
        <w:t>Uroon neetleri</w:t>
      </w:r>
      <w:r w:rsidRPr="00C03494">
        <w:t>:</w:t>
      </w:r>
    </w:p>
    <w:p w14:paraId="5C0F0153" w14:textId="77777777" w:rsidR="00DF3241" w:rsidRPr="00C03494" w:rsidRDefault="00DF3241" w:rsidP="00DF3241">
      <w:pPr>
        <w:spacing w:line="276" w:lineRule="auto"/>
        <w:rPr>
          <w:sz w:val="16"/>
          <w:szCs w:val="16"/>
        </w:rPr>
      </w:pPr>
    </w:p>
    <w:p w14:paraId="15670800" w14:textId="26CE9740" w:rsidR="00DF3241" w:rsidRPr="00C03494" w:rsidRDefault="007B3824" w:rsidP="00DF3241">
      <w:pPr>
        <w:spacing w:line="276" w:lineRule="auto"/>
        <w:rPr>
          <w:rStyle w:val="ad"/>
          <w:rFonts w:eastAsiaTheme="majorEastAsia"/>
          <w:b w:val="0"/>
          <w:bCs w:val="0"/>
          <w:color w:val="333333"/>
          <w:lang w:val="tr-TR"/>
        </w:rPr>
      </w:pPr>
      <w:r w:rsidRPr="00C03494">
        <w:rPr>
          <w:lang w:val="tr-TR"/>
        </w:rPr>
        <w:t xml:space="preserve">          </w:t>
      </w:r>
      <w:r w:rsidR="00DF3241" w:rsidRPr="00C03494">
        <w:rPr>
          <w:lang w:val="tr-TR"/>
        </w:rPr>
        <w:t>Uroon sonunda üürenici</w:t>
      </w:r>
      <w:r w:rsidR="00DF3241" w:rsidRPr="00C03494">
        <w:rPr>
          <w:rStyle w:val="ad"/>
          <w:rFonts w:eastAsiaTheme="majorEastAsia"/>
          <w:color w:val="333333"/>
          <w:lang w:val="tr-TR"/>
        </w:rPr>
        <w:t xml:space="preserve"> </w:t>
      </w:r>
      <w:r w:rsidR="00DF3241" w:rsidRPr="00C03494">
        <w:rPr>
          <w:lang w:val="tr-TR"/>
        </w:rPr>
        <w:t xml:space="preserve"> </w:t>
      </w:r>
      <w:r w:rsidR="00DF3241" w:rsidRPr="00C03494">
        <w:rPr>
          <w:rStyle w:val="ad"/>
          <w:rFonts w:eastAsiaTheme="majorEastAsia"/>
          <w:color w:val="333333"/>
          <w:lang w:val="tr-TR"/>
        </w:rPr>
        <w:t xml:space="preserve"> </w:t>
      </w:r>
      <w:r w:rsidR="00DF3241" w:rsidRPr="00C03494">
        <w:rPr>
          <w:rStyle w:val="ad"/>
          <w:rFonts w:eastAsiaTheme="majorEastAsia"/>
          <w:b w:val="0"/>
          <w:bCs w:val="0"/>
          <w:color w:val="333333"/>
          <w:lang w:val="tr-TR"/>
        </w:rPr>
        <w:t>gösterecek, ani o becer</w:t>
      </w:r>
      <w:r w:rsidR="00DF3241" w:rsidRPr="00C03494">
        <w:rPr>
          <w:rStyle w:val="ad"/>
          <w:rFonts w:eastAsiaTheme="majorEastAsia"/>
          <w:b w:val="0"/>
          <w:bCs w:val="0"/>
          <w:color w:val="333333"/>
        </w:rPr>
        <w:t>er</w:t>
      </w:r>
      <w:r w:rsidR="00DF3241" w:rsidRPr="00C03494">
        <w:rPr>
          <w:rStyle w:val="ad"/>
          <w:rFonts w:eastAsiaTheme="majorEastAsia"/>
          <w:b w:val="0"/>
          <w:bCs w:val="0"/>
          <w:color w:val="333333"/>
          <w:lang w:val="tr-TR"/>
        </w:rPr>
        <w:t>:</w:t>
      </w:r>
    </w:p>
    <w:p w14:paraId="2CAAA1B2" w14:textId="77777777" w:rsidR="00DF3241" w:rsidRPr="00C03494" w:rsidRDefault="00DF3241" w:rsidP="00DF3241">
      <w:pPr>
        <w:pStyle w:val="a7"/>
        <w:numPr>
          <w:ilvl w:val="0"/>
          <w:numId w:val="1"/>
        </w:numPr>
        <w:spacing w:line="276" w:lineRule="auto"/>
        <w:rPr>
          <w:color w:val="000000"/>
          <w:lang w:val="tr-TR"/>
        </w:rPr>
      </w:pPr>
      <w:r w:rsidRPr="00C03494">
        <w:rPr>
          <w:color w:val="000000"/>
          <w:lang w:val="tr-TR"/>
        </w:rPr>
        <w:t>Yaratmaları demekli okumaa, verili soruşlara cuvap etmää.</w:t>
      </w:r>
    </w:p>
    <w:p w14:paraId="2909FE43" w14:textId="77777777" w:rsidR="00DF3241" w:rsidRPr="00C03494" w:rsidRDefault="00DF3241" w:rsidP="00DF3241">
      <w:pPr>
        <w:pStyle w:val="a7"/>
        <w:numPr>
          <w:ilvl w:val="0"/>
          <w:numId w:val="1"/>
        </w:numPr>
        <w:spacing w:line="276" w:lineRule="auto"/>
        <w:rPr>
          <w:color w:val="000000"/>
          <w:lang w:val="tr-TR"/>
        </w:rPr>
      </w:pPr>
      <w:r w:rsidRPr="00C03494">
        <w:rPr>
          <w:color w:val="000000"/>
          <w:lang w:val="tr-TR"/>
        </w:rPr>
        <w:t xml:space="preserve">Seslenmiş tekstlerä kendi bakışını açıklamaa. </w:t>
      </w:r>
    </w:p>
    <w:p w14:paraId="7F6C0696" w14:textId="77777777" w:rsidR="00DF3241" w:rsidRPr="00DF3241" w:rsidRDefault="00DF3241" w:rsidP="00DF3241">
      <w:pPr>
        <w:pStyle w:val="a7"/>
        <w:numPr>
          <w:ilvl w:val="0"/>
          <w:numId w:val="1"/>
        </w:numPr>
        <w:spacing w:line="276" w:lineRule="auto"/>
        <w:rPr>
          <w:color w:val="000000"/>
          <w:lang w:val="tr-TR"/>
        </w:rPr>
      </w:pPr>
      <w:r w:rsidRPr="00DF3241">
        <w:rPr>
          <w:lang w:val="tr-TR"/>
        </w:rPr>
        <w:t>İlişkilik aderlikleri başka aderliklerdän seçmää.</w:t>
      </w:r>
    </w:p>
    <w:p w14:paraId="6E4595CF" w14:textId="77777777" w:rsidR="00DF3241" w:rsidRPr="00DF3241" w:rsidRDefault="00DF3241" w:rsidP="00DF3241">
      <w:pPr>
        <w:pStyle w:val="a7"/>
        <w:numPr>
          <w:ilvl w:val="0"/>
          <w:numId w:val="1"/>
        </w:numPr>
        <w:spacing w:line="276" w:lineRule="auto"/>
        <w:rPr>
          <w:color w:val="000000"/>
          <w:lang w:val="tr-TR"/>
        </w:rPr>
      </w:pPr>
      <w:r w:rsidRPr="00DF3241">
        <w:rPr>
          <w:color w:val="000000"/>
          <w:lang w:val="tr-TR"/>
        </w:rPr>
        <w:t>Tekstlerd</w:t>
      </w:r>
      <w:r w:rsidRPr="00DF3241">
        <w:rPr>
          <w:lang w:val="tr-TR"/>
        </w:rPr>
        <w:t>ä ilişkilik aderlikleri tanımaa hem  onnarı sözündä k</w:t>
      </w:r>
      <w:r w:rsidRPr="00DF3241">
        <w:rPr>
          <w:color w:val="000000"/>
          <w:lang w:val="tr-TR"/>
        </w:rPr>
        <w:t>ullanmaa .</w:t>
      </w:r>
    </w:p>
    <w:p w14:paraId="7E9126FF" w14:textId="77777777" w:rsidR="00DF3241" w:rsidRPr="00DF3241" w:rsidRDefault="00DF3241" w:rsidP="00DF3241">
      <w:pPr>
        <w:spacing w:line="276" w:lineRule="auto"/>
      </w:pPr>
      <w:r w:rsidRPr="00DF3241">
        <w:rPr>
          <w:b/>
        </w:rPr>
        <w:t>Didaktik strategiyaları</w:t>
      </w:r>
      <w:r w:rsidRPr="00DF3241">
        <w:t>:</w:t>
      </w:r>
    </w:p>
    <w:p w14:paraId="21920E22" w14:textId="1767D690" w:rsidR="00DF3241" w:rsidRPr="00DF3241" w:rsidRDefault="007B3824" w:rsidP="007B3824">
      <w:pPr>
        <w:spacing w:line="276" w:lineRule="auto"/>
      </w:pPr>
      <w:r>
        <w:t xml:space="preserve">     </w:t>
      </w:r>
      <w:r w:rsidR="00DF3241" w:rsidRPr="00DF3241">
        <w:t xml:space="preserve">- </w:t>
      </w:r>
      <w:r w:rsidR="00DF3241" w:rsidRPr="00DF3241">
        <w:rPr>
          <w:b/>
        </w:rPr>
        <w:t>formalar</w:t>
      </w:r>
      <w:r w:rsidR="00DF3241" w:rsidRPr="00DF3241">
        <w:t>: çiftlerd</w:t>
      </w:r>
      <w:r w:rsidR="00DF3241" w:rsidRPr="00DF3241">
        <w:rPr>
          <w:rStyle w:val="ad"/>
          <w:rFonts w:eastAsiaTheme="majorEastAsia"/>
          <w:b w:val="0"/>
          <w:bCs w:val="0"/>
          <w:color w:val="333333"/>
          <w:lang w:val="tr-TR"/>
        </w:rPr>
        <w:t>ä, bölümnerdä, indiviadual, frontal;</w:t>
      </w:r>
      <w:r w:rsidR="00DF3241" w:rsidRPr="00DF3241">
        <w:rPr>
          <w:rStyle w:val="ad"/>
          <w:rFonts w:eastAsiaTheme="majorEastAsia"/>
          <w:color w:val="333333"/>
          <w:lang w:val="tr-TR"/>
        </w:rPr>
        <w:t xml:space="preserve"> </w:t>
      </w:r>
    </w:p>
    <w:p w14:paraId="7B34EDD0" w14:textId="452D655B" w:rsidR="00DF3241" w:rsidRPr="00DF3241" w:rsidRDefault="007B3824" w:rsidP="00DF3241">
      <w:pPr>
        <w:spacing w:line="276" w:lineRule="auto"/>
        <w:rPr>
          <w:lang w:val="tr-TR"/>
        </w:rPr>
      </w:pPr>
      <w:r>
        <w:rPr>
          <w:b/>
          <w:lang w:val="tr-TR"/>
        </w:rPr>
        <w:t xml:space="preserve">    </w:t>
      </w:r>
      <w:r w:rsidR="00DF3241" w:rsidRPr="00DF3241">
        <w:rPr>
          <w:b/>
          <w:lang w:val="tr-TR"/>
        </w:rPr>
        <w:t>- metodlar hem çalımnar</w:t>
      </w:r>
      <w:r w:rsidR="00DF3241" w:rsidRPr="00DF3241">
        <w:rPr>
          <w:lang w:val="tr-TR"/>
        </w:rPr>
        <w:t>:</w:t>
      </w:r>
      <w:r w:rsidR="00DF3241" w:rsidRPr="00DF3241">
        <w:rPr>
          <w:rStyle w:val="ad"/>
          <w:rFonts w:eastAsiaTheme="majorEastAsia"/>
          <w:color w:val="333333"/>
          <w:lang w:val="tr-TR"/>
        </w:rPr>
        <w:t xml:space="preserve"> </w:t>
      </w:r>
      <w:r w:rsidR="00DF3241" w:rsidRPr="00DF3241">
        <w:rPr>
          <w:rStyle w:val="ad"/>
          <w:rFonts w:eastAsiaTheme="majorEastAsia"/>
          <w:b w:val="0"/>
          <w:bCs w:val="0"/>
          <w:color w:val="333333"/>
          <w:lang w:val="tr-TR"/>
        </w:rPr>
        <w:t>operativ, sınış, tekstl</w:t>
      </w:r>
      <w:r w:rsidR="00DF3241" w:rsidRPr="00DF3241">
        <w:rPr>
          <w:rStyle w:val="ad"/>
          <w:rFonts w:eastAsiaTheme="majorEastAsia"/>
          <w:b w:val="0"/>
          <w:bCs w:val="0"/>
          <w:lang w:val="tr-TR"/>
        </w:rPr>
        <w:t>än işlemäk, fizaralık, sözleşmäk;</w:t>
      </w:r>
    </w:p>
    <w:p w14:paraId="38943EFF" w14:textId="6E5024DA" w:rsidR="00DF3241" w:rsidRDefault="007B3824" w:rsidP="00DF3241">
      <w:pPr>
        <w:spacing w:line="276" w:lineRule="auto"/>
        <w:rPr>
          <w:rStyle w:val="ad"/>
          <w:rFonts w:eastAsiaTheme="majorEastAsia"/>
          <w:b w:val="0"/>
          <w:bCs w:val="0"/>
          <w:lang w:val="tr-TR"/>
        </w:rPr>
      </w:pPr>
      <w:r>
        <w:rPr>
          <w:lang w:val="tr-TR"/>
        </w:rPr>
        <w:t xml:space="preserve">    </w:t>
      </w:r>
      <w:r w:rsidR="00DF3241" w:rsidRPr="00DF3241">
        <w:rPr>
          <w:lang w:val="tr-TR"/>
        </w:rPr>
        <w:t xml:space="preserve">- </w:t>
      </w:r>
      <w:r w:rsidR="00DF3241" w:rsidRPr="00DF3241">
        <w:rPr>
          <w:b/>
          <w:lang w:val="tr-TR"/>
        </w:rPr>
        <w:t>araçlar</w:t>
      </w:r>
      <w:r w:rsidR="00DF3241" w:rsidRPr="00DF3241">
        <w:rPr>
          <w:lang w:val="tr-TR"/>
        </w:rPr>
        <w:t>:</w:t>
      </w:r>
      <w:r w:rsidR="00DF3241">
        <w:rPr>
          <w:color w:val="FF0000"/>
          <w:lang w:val="tr-TR"/>
        </w:rPr>
        <w:t xml:space="preserve"> </w:t>
      </w:r>
      <w:r w:rsidR="00DF3241" w:rsidRPr="00DF3241">
        <w:rPr>
          <w:lang w:val="tr-TR"/>
        </w:rPr>
        <w:t>prezentațiya,</w:t>
      </w:r>
      <w:r w:rsidR="00DF3241" w:rsidRPr="00DF3241">
        <w:rPr>
          <w:b/>
          <w:bCs/>
          <w:lang w:val="tr-TR"/>
        </w:rPr>
        <w:t xml:space="preserve"> </w:t>
      </w:r>
      <w:r w:rsidR="00DF3241" w:rsidRPr="00DF3241">
        <w:rPr>
          <w:rStyle w:val="ad"/>
          <w:rFonts w:eastAsiaTheme="majorEastAsia"/>
          <w:b w:val="0"/>
          <w:bCs w:val="0"/>
          <w:lang w:val="tr-TR"/>
        </w:rPr>
        <w:t>kiyat, tablița, interaktiv taftası</w:t>
      </w:r>
      <w:r w:rsidR="000F302D">
        <w:rPr>
          <w:rStyle w:val="ad"/>
          <w:rFonts w:eastAsiaTheme="majorEastAsia"/>
          <w:b w:val="0"/>
          <w:bCs w:val="0"/>
          <w:lang w:val="tr-TR"/>
        </w:rPr>
        <w:t>, vidio</w:t>
      </w:r>
      <w:r w:rsidR="00DF3241" w:rsidRPr="00DF3241">
        <w:rPr>
          <w:rStyle w:val="ad"/>
          <w:rFonts w:eastAsiaTheme="majorEastAsia"/>
          <w:b w:val="0"/>
          <w:bCs w:val="0"/>
          <w:lang w:val="tr-TR"/>
        </w:rPr>
        <w:t>.</w:t>
      </w:r>
    </w:p>
    <w:p w14:paraId="7883A0A4" w14:textId="77777777" w:rsidR="00DF3241" w:rsidRPr="00DF3241" w:rsidRDefault="00DF3241" w:rsidP="00DF3241">
      <w:pPr>
        <w:spacing w:line="276" w:lineRule="auto"/>
        <w:rPr>
          <w:sz w:val="16"/>
          <w:szCs w:val="16"/>
          <w:lang w:val="tr-TR"/>
        </w:rPr>
      </w:pPr>
    </w:p>
    <w:p w14:paraId="2A418EFC" w14:textId="78947DFB" w:rsidR="00DF3241" w:rsidRDefault="00DF3241" w:rsidP="00DF3241">
      <w:pPr>
        <w:spacing w:line="276" w:lineRule="auto"/>
      </w:pPr>
      <w:r w:rsidRPr="00DF3241">
        <w:rPr>
          <w:b/>
        </w:rPr>
        <w:t xml:space="preserve">Kantarlamak strategiyaları: </w:t>
      </w:r>
      <w:r w:rsidRPr="00DF3241">
        <w:t>biri-birini kantarlamak, kendini kantarlamak, üüredicinin kantarlaması</w:t>
      </w:r>
      <w:r>
        <w:t>.</w:t>
      </w:r>
    </w:p>
    <w:p w14:paraId="35C9C0B6" w14:textId="77777777" w:rsidR="00DF3241" w:rsidRPr="00DF3241" w:rsidRDefault="00DF3241" w:rsidP="00DF3241">
      <w:pPr>
        <w:spacing w:line="276" w:lineRule="auto"/>
        <w:rPr>
          <w:sz w:val="16"/>
          <w:szCs w:val="16"/>
        </w:rPr>
      </w:pPr>
    </w:p>
    <w:p w14:paraId="301724ED" w14:textId="77777777" w:rsidR="00DF3241" w:rsidRPr="00DF3241" w:rsidRDefault="00DF3241" w:rsidP="00DF3241">
      <w:pPr>
        <w:spacing w:line="276" w:lineRule="auto"/>
      </w:pPr>
      <w:r w:rsidRPr="00DF3241">
        <w:rPr>
          <w:b/>
        </w:rPr>
        <w:t>Bibliografiya</w:t>
      </w:r>
      <w:r w:rsidRPr="00DF3241">
        <w:t>:</w:t>
      </w:r>
    </w:p>
    <w:p w14:paraId="02F0679A" w14:textId="7A3D5DAB" w:rsidR="00DF3241" w:rsidRPr="00C03494" w:rsidRDefault="00DF3241" w:rsidP="00DF3241">
      <w:pPr>
        <w:pStyle w:val="a7"/>
        <w:numPr>
          <w:ilvl w:val="0"/>
          <w:numId w:val="2"/>
        </w:numPr>
        <w:spacing w:line="276" w:lineRule="auto"/>
        <w:rPr>
          <w:b/>
        </w:rPr>
      </w:pPr>
      <w:r w:rsidRPr="00DF3241">
        <w:t xml:space="preserve">Gagauz dili hem </w:t>
      </w:r>
      <w:r w:rsidRPr="00C03494">
        <w:t xml:space="preserve">literatura, Kurikulum </w:t>
      </w:r>
      <w:r w:rsidRPr="00C03494">
        <w:rPr>
          <w:lang w:val="tr-TR"/>
        </w:rPr>
        <w:t>X-XII klaslarına deyni,</w:t>
      </w:r>
      <w:r w:rsidRPr="00C03494">
        <w:rPr>
          <w:b/>
        </w:rPr>
        <w:t xml:space="preserve"> </w:t>
      </w:r>
      <w:r w:rsidRPr="00C03494">
        <w:t>Kişinău, 2019.</w:t>
      </w:r>
    </w:p>
    <w:p w14:paraId="5BC327B4" w14:textId="37A0456F" w:rsidR="00DF3241" w:rsidRPr="00C03494" w:rsidRDefault="00DF3241" w:rsidP="00DF3241">
      <w:pPr>
        <w:pStyle w:val="a3"/>
        <w:numPr>
          <w:ilvl w:val="0"/>
          <w:numId w:val="2"/>
        </w:numPr>
        <w:spacing w:after="0" w:line="276" w:lineRule="auto"/>
        <w:contextualSpacing w:val="0"/>
        <w:rPr>
          <w:rFonts w:ascii="Times New Roman" w:hAnsi="Times New Roman" w:cs="Times New Roman"/>
          <w:b/>
          <w:sz w:val="24"/>
          <w:szCs w:val="24"/>
        </w:rPr>
      </w:pPr>
      <w:r w:rsidRPr="00C03494">
        <w:rPr>
          <w:rFonts w:ascii="Times New Roman" w:hAnsi="Times New Roman" w:cs="Times New Roman"/>
          <w:sz w:val="24"/>
          <w:szCs w:val="24"/>
        </w:rPr>
        <w:t xml:space="preserve"> Gagauz dili hem literatura. Gid</w:t>
      </w:r>
      <w:r w:rsidRPr="00C03494">
        <w:rPr>
          <w:rFonts w:ascii="Times New Roman" w:hAnsi="Times New Roman" w:cs="Times New Roman"/>
          <w:color w:val="0070C0"/>
          <w:sz w:val="24"/>
          <w:szCs w:val="24"/>
        </w:rPr>
        <w:t xml:space="preserve"> </w:t>
      </w:r>
      <w:r w:rsidRPr="00C03494">
        <w:rPr>
          <w:rFonts w:ascii="Times New Roman" w:hAnsi="Times New Roman" w:cs="Times New Roman"/>
          <w:sz w:val="24"/>
          <w:szCs w:val="24"/>
        </w:rPr>
        <w:t>X-XII klaslara), Kişinău, 2019.</w:t>
      </w:r>
    </w:p>
    <w:p w14:paraId="1F8FD050" w14:textId="555DB8C6" w:rsidR="00DF3241" w:rsidRPr="00C03494" w:rsidRDefault="00DF3241" w:rsidP="00DF3241">
      <w:pPr>
        <w:numPr>
          <w:ilvl w:val="0"/>
          <w:numId w:val="2"/>
        </w:numPr>
        <w:spacing w:line="276" w:lineRule="auto"/>
        <w:jc w:val="both"/>
        <w:rPr>
          <w:lang w:val="tr-TR"/>
        </w:rPr>
      </w:pPr>
      <w:r w:rsidRPr="00C03494">
        <w:rPr>
          <w:lang w:val="tr-TR"/>
        </w:rPr>
        <w:t xml:space="preserve">Gagauz dili hem literatura </w:t>
      </w:r>
      <w:r w:rsidR="00C03494">
        <w:rPr>
          <w:lang w:val="tr-TR"/>
        </w:rPr>
        <w:t>XI</w:t>
      </w:r>
      <w:r w:rsidRPr="00C03494">
        <w:rPr>
          <w:lang w:val="tr-TR"/>
        </w:rPr>
        <w:t xml:space="preserve"> klas, Komrat, 2018</w:t>
      </w:r>
      <w:r w:rsidRPr="00C03494">
        <w:t>.</w:t>
      </w:r>
    </w:p>
    <w:p w14:paraId="6E620485" w14:textId="77777777" w:rsidR="007B3824" w:rsidRPr="00C03494" w:rsidRDefault="007B3824" w:rsidP="007B3824">
      <w:pPr>
        <w:numPr>
          <w:ilvl w:val="0"/>
          <w:numId w:val="2"/>
        </w:numPr>
        <w:spacing w:line="276" w:lineRule="auto"/>
        <w:ind w:left="1065"/>
        <w:jc w:val="both"/>
        <w:rPr>
          <w:bCs/>
          <w:lang w:val="tr-TR"/>
        </w:rPr>
      </w:pPr>
      <w:r w:rsidRPr="00C03494">
        <w:rPr>
          <w:bCs/>
          <w:lang w:val="tr-TR"/>
        </w:rPr>
        <w:t>Gagauzça-romınca hem romınca gagauzça sözlüü, Komrat, 2010.</w:t>
      </w:r>
    </w:p>
    <w:p w14:paraId="2C3886B7" w14:textId="77777777" w:rsidR="00DF3241" w:rsidRDefault="00DF3241" w:rsidP="00DF3241">
      <w:pPr>
        <w:spacing w:line="276" w:lineRule="auto"/>
        <w:jc w:val="both"/>
        <w:rPr>
          <w:lang w:val="tr-TR"/>
        </w:rPr>
      </w:pPr>
    </w:p>
    <w:p w14:paraId="4EB3848B" w14:textId="77777777" w:rsidR="00DF3241" w:rsidRPr="00DF3241" w:rsidRDefault="00DF3241" w:rsidP="00DF3241">
      <w:pPr>
        <w:spacing w:line="276" w:lineRule="auto"/>
        <w:jc w:val="both"/>
        <w:rPr>
          <w:lang w:val="tr-TR"/>
        </w:rPr>
      </w:pPr>
    </w:p>
    <w:p w14:paraId="1475DECF" w14:textId="77777777" w:rsidR="00DF3241" w:rsidRPr="007B3824" w:rsidRDefault="00DF3241" w:rsidP="00DF3241">
      <w:pPr>
        <w:spacing w:line="276" w:lineRule="auto"/>
        <w:jc w:val="both"/>
        <w:rPr>
          <w:lang w:val="tr-TR"/>
        </w:rPr>
      </w:pPr>
    </w:p>
    <w:p w14:paraId="2E768845" w14:textId="77777777" w:rsidR="00DF3241" w:rsidRPr="007B3824" w:rsidRDefault="00DF3241" w:rsidP="00DF3241">
      <w:pPr>
        <w:spacing w:line="276" w:lineRule="auto"/>
        <w:jc w:val="both"/>
        <w:rPr>
          <w:lang w:val="tr-TR"/>
        </w:rPr>
      </w:pPr>
    </w:p>
    <w:p w14:paraId="59CD2719" w14:textId="77777777" w:rsidR="00DF3241" w:rsidRPr="007B3824" w:rsidRDefault="00DF3241" w:rsidP="00DF3241">
      <w:pPr>
        <w:spacing w:line="276" w:lineRule="auto"/>
        <w:jc w:val="both"/>
        <w:rPr>
          <w:lang w:val="tr-TR"/>
        </w:rPr>
      </w:pPr>
    </w:p>
    <w:p w14:paraId="795812E0" w14:textId="77777777" w:rsidR="00DF3241" w:rsidRPr="007B3824" w:rsidRDefault="00DF3241" w:rsidP="00DF3241">
      <w:pPr>
        <w:spacing w:line="276" w:lineRule="auto"/>
        <w:jc w:val="both"/>
        <w:rPr>
          <w:lang w:val="tr-TR"/>
        </w:rPr>
      </w:pPr>
    </w:p>
    <w:p w14:paraId="50583F16" w14:textId="77777777" w:rsidR="00DF3241" w:rsidRDefault="00DF3241" w:rsidP="00DF3241">
      <w:pPr>
        <w:spacing w:line="276" w:lineRule="auto"/>
        <w:jc w:val="both"/>
        <w:rPr>
          <w:lang w:val="tr-TR"/>
        </w:rPr>
        <w:sectPr w:rsidR="00DF3241" w:rsidSect="00DF3241">
          <w:pgSz w:w="11906" w:h="16838" w:code="9"/>
          <w:pgMar w:top="1134" w:right="1134" w:bottom="1134" w:left="1134" w:header="709" w:footer="709" w:gutter="0"/>
          <w:cols w:space="708"/>
          <w:docGrid w:linePitch="360"/>
        </w:sectPr>
      </w:pPr>
    </w:p>
    <w:tbl>
      <w:tblPr>
        <w:tblStyle w:val="af"/>
        <w:tblW w:w="14459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127"/>
        <w:gridCol w:w="1275"/>
        <w:gridCol w:w="8364"/>
        <w:gridCol w:w="850"/>
        <w:gridCol w:w="1843"/>
      </w:tblGrid>
      <w:tr w:rsidR="00DF3241" w:rsidRPr="00AF0684" w14:paraId="2C321BB8" w14:textId="77777777" w:rsidTr="00EF0DF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3436B" w14:textId="1C41BB1D" w:rsidR="00DF3241" w:rsidRPr="00AF0684" w:rsidRDefault="00DF3241" w:rsidP="00F3069F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tr-TR"/>
              </w:rPr>
            </w:pPr>
            <w:r w:rsidRPr="00AF0684">
              <w:rPr>
                <w:rFonts w:ascii="Times New Roman" w:hAnsi="Times New Roman" w:cs="Times New Roman"/>
                <w:b/>
                <w:i/>
                <w:sz w:val="24"/>
                <w:szCs w:val="24"/>
                <w:lang w:val="tr-TR"/>
              </w:rPr>
              <w:lastRenderedPageBreak/>
              <w:t xml:space="preserve">Uroon </w:t>
            </w:r>
          </w:p>
          <w:p w14:paraId="503E25A1" w14:textId="77777777" w:rsidR="00DF3241" w:rsidRPr="00AF0684" w:rsidRDefault="00DF3241" w:rsidP="00F3069F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F0684">
              <w:rPr>
                <w:rFonts w:ascii="Times New Roman" w:hAnsi="Times New Roman" w:cs="Times New Roman"/>
                <w:b/>
                <w:i/>
                <w:sz w:val="24"/>
                <w:szCs w:val="24"/>
                <w:lang w:val="tr-TR"/>
              </w:rPr>
              <w:t>etapları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66F72" w14:textId="094797DA" w:rsidR="00DF3241" w:rsidRPr="00AF0684" w:rsidRDefault="00DF3241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F068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Kompeten</w:t>
            </w:r>
            <w:r w:rsidRPr="00AF0684">
              <w:rPr>
                <w:rFonts w:ascii="Times New Roman" w:hAnsi="Times New Roman" w:cs="Times New Roman"/>
                <w:b/>
                <w:i/>
                <w:sz w:val="24"/>
                <w:szCs w:val="24"/>
                <w:highlight w:val="white"/>
              </w:rPr>
              <w:t>ţ</w:t>
            </w:r>
            <w:r w:rsidRPr="00AF068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iya birimi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5E6012" w14:textId="20EF21B1" w:rsidR="00DF3241" w:rsidRPr="00AF0684" w:rsidRDefault="00DF3241" w:rsidP="00F3069F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F068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Üüredicinin/ü</w:t>
            </w:r>
            <w:r w:rsidRPr="00AF0684">
              <w:rPr>
                <w:rFonts w:ascii="Times New Roman" w:hAnsi="Times New Roman" w:cs="Times New Roman"/>
                <w:b/>
                <w:i/>
                <w:sz w:val="24"/>
                <w:szCs w:val="24"/>
                <w:lang w:val="tr-TR"/>
              </w:rPr>
              <w:t>ürenicilerin çalışması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895E4" w14:textId="77777777" w:rsidR="00DF3241" w:rsidRPr="00AF0684" w:rsidRDefault="00DF3241" w:rsidP="00F3069F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F0684">
              <w:rPr>
                <w:rFonts w:ascii="Times New Roman" w:hAnsi="Times New Roman" w:cs="Times New Roman"/>
                <w:b/>
                <w:i/>
                <w:sz w:val="24"/>
                <w:szCs w:val="24"/>
                <w:lang w:val="tr-TR"/>
              </w:rPr>
              <w:t>Vakıt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BB0F56" w14:textId="77777777" w:rsidR="00DF3241" w:rsidRPr="00AF0684" w:rsidRDefault="00DF3241" w:rsidP="00F3069F">
            <w:pPr>
              <w:pStyle w:val="ae"/>
              <w:spacing w:line="276" w:lineRule="auto"/>
              <w:ind w:left="-89" w:right="-104"/>
              <w:jc w:val="center"/>
              <w:rPr>
                <w:rFonts w:ascii="Times New Roman" w:hAnsi="Times New Roman" w:cs="Times New Roman"/>
                <w:sz w:val="24"/>
                <w:szCs w:val="24"/>
                <w:lang w:val="de-DE"/>
              </w:rPr>
            </w:pPr>
            <w:r w:rsidRPr="00AF0684">
              <w:rPr>
                <w:rFonts w:ascii="Times New Roman" w:hAnsi="Times New Roman" w:cs="Times New Roman"/>
                <w:b/>
                <w:i/>
                <w:sz w:val="24"/>
                <w:szCs w:val="24"/>
                <w:lang w:val="de-DE"/>
              </w:rPr>
              <w:t>Didaktik</w:t>
            </w:r>
            <w:r w:rsidRPr="00AF068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a</w:t>
            </w:r>
            <w:r w:rsidRPr="00AF0684">
              <w:rPr>
                <w:rFonts w:ascii="Times New Roman" w:hAnsi="Times New Roman" w:cs="Times New Roman"/>
                <w:b/>
                <w:i/>
                <w:sz w:val="24"/>
                <w:szCs w:val="24"/>
                <w:lang w:val="de-DE"/>
              </w:rPr>
              <w:t xml:space="preserve"> strategiyaları</w:t>
            </w:r>
            <w:r w:rsidRPr="00AF0684">
              <w:rPr>
                <w:rFonts w:ascii="Times New Roman" w:hAnsi="Times New Roman" w:cs="Times New Roman"/>
                <w:sz w:val="24"/>
                <w:szCs w:val="24"/>
                <w:lang w:val="de-DE"/>
              </w:rPr>
              <w:t>.</w:t>
            </w:r>
          </w:p>
          <w:p w14:paraId="6C484954" w14:textId="77777777" w:rsidR="00DF3241" w:rsidRPr="00AF0684" w:rsidRDefault="00DF3241" w:rsidP="00F3069F">
            <w:pPr>
              <w:pStyle w:val="ae"/>
              <w:spacing w:line="276" w:lineRule="auto"/>
              <w:ind w:left="-89" w:right="-104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F0684">
              <w:rPr>
                <w:rFonts w:ascii="Times New Roman" w:hAnsi="Times New Roman" w:cs="Times New Roman"/>
                <w:b/>
                <w:i/>
                <w:sz w:val="24"/>
                <w:szCs w:val="24"/>
                <w:lang w:val="de-DE"/>
              </w:rPr>
              <w:t>Kantarlamak</w:t>
            </w:r>
          </w:p>
        </w:tc>
      </w:tr>
      <w:tr w:rsidR="00DF3241" w:rsidRPr="00AF0684" w14:paraId="0A979541" w14:textId="77777777" w:rsidTr="00EF0DF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E3398" w14:textId="77777777" w:rsidR="00DF3241" w:rsidRPr="00AF0684" w:rsidRDefault="00DF3241" w:rsidP="00F3069F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F0684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Dikatı çekmӓk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E0836" w14:textId="77777777" w:rsidR="00DF3241" w:rsidRPr="00AF0684" w:rsidRDefault="00DF3241" w:rsidP="00F3069F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BDF016" w14:textId="77777777" w:rsidR="00DF3241" w:rsidRPr="00AF0684" w:rsidRDefault="00DF3241" w:rsidP="00F3069F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B0481E" w14:textId="77777777" w:rsidR="00DF3241" w:rsidRPr="00AF0684" w:rsidRDefault="00DF3241" w:rsidP="00F3069F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684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B95B8" w14:textId="7C809206" w:rsidR="00DF3241" w:rsidRPr="00AF0684" w:rsidRDefault="00DF3241" w:rsidP="00704B8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AF0684">
              <w:rPr>
                <w:rFonts w:ascii="Times New Roman" w:hAnsi="Times New Roman" w:cs="Times New Roman"/>
                <w:sz w:val="24"/>
                <w:szCs w:val="24"/>
              </w:rPr>
              <w:t xml:space="preserve">-Zaman hayır olsun! </w:t>
            </w:r>
          </w:p>
          <w:p w14:paraId="023B8033" w14:textId="0AA3E0C3" w:rsidR="00DF3241" w:rsidRPr="00AF0684" w:rsidRDefault="00DF3241" w:rsidP="00704B83">
            <w:pPr>
              <w:pStyle w:val="ae"/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</w:pPr>
            <w:r w:rsidRPr="00AF068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Selemneerim hepsinizi. </w:t>
            </w:r>
            <w:r w:rsidR="00FA0E7E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Hoş geldiniz urooma. </w:t>
            </w:r>
            <w:r w:rsidRPr="00AF068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Umutlan</w:t>
            </w:r>
            <w:r w:rsidR="00FA0E7E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ê</w:t>
            </w:r>
            <w:r w:rsidRPr="00AF068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rım, ani bizd</w:t>
            </w:r>
            <w:r w:rsidRPr="00AF0684">
              <w:rPr>
                <w:rFonts w:ascii="Times New Roman" w:hAnsi="Times New Roman" w:cs="Times New Roman"/>
                <w:color w:val="000000"/>
                <w:sz w:val="24"/>
                <w:szCs w:val="24"/>
                <w:lang w:val="tr-TR"/>
              </w:rPr>
              <w:t>ä büün meraklı hem faydalı bir urok olacek. Başarılar sizä! Biri-birimizä gülümseyelim. Uroomuzu başlayalım.</w:t>
            </w:r>
          </w:p>
          <w:p w14:paraId="3FB1DB86" w14:textId="221F0DAA" w:rsidR="00DF3241" w:rsidRPr="00AF0684" w:rsidRDefault="00DF3241" w:rsidP="00704B8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F068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Evdä lääzımdı</w:t>
            </w:r>
            <w:r w:rsidR="00FA0E7E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hazırlayasınnız bir prezentatiya </w:t>
            </w:r>
            <w:r w:rsidR="00FA0E7E" w:rsidRPr="00FA0E7E">
              <w:rPr>
                <w:rFonts w:ascii="Times New Roman" w:hAnsi="Times New Roman" w:cs="Times New Roman"/>
                <w:i/>
                <w:iCs/>
                <w:sz w:val="24"/>
                <w:szCs w:val="24"/>
                <w:lang w:val="tr-TR"/>
              </w:rPr>
              <w:t>“Büüdük T. Marinoglunun şiirlerinnän”.</w:t>
            </w:r>
          </w:p>
          <w:p w14:paraId="253F89F6" w14:textId="2E91F087" w:rsidR="00DF3241" w:rsidRPr="00AF0684" w:rsidRDefault="00DF3241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C6A87" w14:textId="77777777" w:rsidR="00DF3241" w:rsidRPr="00AF0684" w:rsidRDefault="00DF3241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F068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 min</w:t>
            </w:r>
          </w:p>
          <w:p w14:paraId="38AF6D73" w14:textId="77777777" w:rsidR="00DF3241" w:rsidRPr="00AF0684" w:rsidRDefault="00DF3241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3D06954B" w14:textId="77777777" w:rsidR="00DF3241" w:rsidRPr="00AF0684" w:rsidRDefault="00DF3241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409A20C8" w14:textId="77777777" w:rsidR="00DF3241" w:rsidRPr="00AF0684" w:rsidRDefault="00DF3241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F068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4 min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87DE2" w14:textId="77777777" w:rsidR="00DF3241" w:rsidRPr="00AF0684" w:rsidRDefault="00DF3241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0684">
              <w:rPr>
                <w:rFonts w:ascii="Times New Roman" w:hAnsi="Times New Roman" w:cs="Times New Roman"/>
                <w:sz w:val="24"/>
                <w:szCs w:val="24"/>
              </w:rPr>
              <w:t>Selemneşm</w:t>
            </w:r>
            <w:r w:rsidRPr="00AF068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äk</w:t>
            </w:r>
          </w:p>
          <w:p w14:paraId="39323027" w14:textId="77777777" w:rsidR="00DF3241" w:rsidRPr="00AF0684" w:rsidRDefault="00DF3241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6E151E" w14:textId="77777777" w:rsidR="00DF3241" w:rsidRPr="00AF0684" w:rsidRDefault="00DF3241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F0684">
              <w:rPr>
                <w:rFonts w:ascii="Times New Roman" w:hAnsi="Times New Roman" w:cs="Times New Roman"/>
                <w:sz w:val="24"/>
                <w:szCs w:val="24"/>
              </w:rPr>
              <w:t>Evdeki işi kontrol etm</w:t>
            </w:r>
            <w:r w:rsidRPr="00AF068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äk.</w:t>
            </w:r>
          </w:p>
          <w:p w14:paraId="7B2D0EA4" w14:textId="77777777" w:rsidR="00DF3241" w:rsidRPr="00AF0684" w:rsidRDefault="00DF3241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</w:p>
        </w:tc>
      </w:tr>
      <w:tr w:rsidR="00DF3241" w:rsidRPr="00C03494" w14:paraId="2FF16611" w14:textId="77777777" w:rsidTr="00EF0DF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592D6" w14:textId="77777777" w:rsidR="00DF3241" w:rsidRPr="00AF0684" w:rsidRDefault="00DF3241" w:rsidP="00F3069F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F0684">
              <w:rPr>
                <w:rFonts w:ascii="Times New Roman" w:hAnsi="Times New Roman" w:cs="Times New Roman"/>
                <w:b/>
                <w:sz w:val="24"/>
                <w:szCs w:val="24"/>
              </w:rPr>
              <w:t>Annamayı gerçekleştirmӓk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F0CBC" w14:textId="77777777" w:rsidR="00DF3241" w:rsidRPr="00AF0684" w:rsidRDefault="00DF3241" w:rsidP="00F3069F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684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  <w:p w14:paraId="3E385ED7" w14:textId="77777777" w:rsidR="00DF3241" w:rsidRPr="00AF0684" w:rsidRDefault="00DF3241" w:rsidP="00F3069F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9B3014" w14:textId="77777777" w:rsidR="00DF3241" w:rsidRPr="00AF0684" w:rsidRDefault="00DF3241" w:rsidP="00F3069F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903E2A" w14:textId="77777777" w:rsidR="00DF3241" w:rsidRPr="00AF0684" w:rsidRDefault="00DF3241" w:rsidP="00F3069F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684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  <w:p w14:paraId="0FADB55E" w14:textId="77777777" w:rsidR="00DF3241" w:rsidRPr="00AF0684" w:rsidRDefault="00DF3241" w:rsidP="00F3069F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6137E0A" w14:textId="77777777" w:rsidR="00DF3241" w:rsidRPr="00AF0684" w:rsidRDefault="00DF3241" w:rsidP="00F3069F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D70387" w14:textId="77777777" w:rsidR="00DF3241" w:rsidRPr="00AF0684" w:rsidRDefault="00DF3241" w:rsidP="00F3069F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AF06DE" w14:textId="77777777" w:rsidR="00DF3241" w:rsidRPr="00AF0684" w:rsidRDefault="00DF3241" w:rsidP="00F3069F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A74EAA" w14:textId="77777777" w:rsidR="00DF3241" w:rsidRPr="00AF0684" w:rsidRDefault="00DF3241" w:rsidP="00F3069F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818555" w14:textId="77777777" w:rsidR="00DF3241" w:rsidRPr="00AF0684" w:rsidRDefault="00DF3241" w:rsidP="00F3069F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684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  <w:p w14:paraId="7CE4E2D8" w14:textId="77777777" w:rsidR="00DF3241" w:rsidRPr="00AF0684" w:rsidRDefault="00DF3241" w:rsidP="00F3069F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DF77EB" w14:textId="77777777" w:rsidR="00DF3241" w:rsidRPr="00AF0684" w:rsidRDefault="00DF3241" w:rsidP="00F3069F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087186" w14:textId="77777777" w:rsidR="00DF3241" w:rsidRPr="00AF0684" w:rsidRDefault="00DF3241" w:rsidP="00F3069F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F804F5" w14:textId="77777777" w:rsidR="00DF3241" w:rsidRPr="00AF0684" w:rsidRDefault="00DF3241" w:rsidP="00F3069F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E31EB2" w14:textId="77777777" w:rsidR="00DF3241" w:rsidRPr="00AF0684" w:rsidRDefault="00DF3241" w:rsidP="00F3069F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1D5786" w14:textId="77777777" w:rsidR="00DF3241" w:rsidRPr="00AF0684" w:rsidRDefault="00DF3241" w:rsidP="00F3069F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414586" w14:textId="77777777" w:rsidR="00DF3241" w:rsidRDefault="00DF3241" w:rsidP="00F3069F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684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</w:p>
          <w:p w14:paraId="2B61379C" w14:textId="77777777" w:rsidR="00F55B7E" w:rsidRDefault="00F55B7E" w:rsidP="00F3069F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44CF38" w14:textId="77777777" w:rsidR="00F55B7E" w:rsidRDefault="00F55B7E" w:rsidP="00F3069F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B0D710" w14:textId="77777777" w:rsidR="00F55B7E" w:rsidRDefault="00F55B7E" w:rsidP="00F3069F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AAE4C8" w14:textId="77777777" w:rsidR="00F55B7E" w:rsidRDefault="00F55B7E" w:rsidP="00F3069F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F32A16" w14:textId="77777777" w:rsidR="00F55B7E" w:rsidRDefault="00F55B7E" w:rsidP="00F3069F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CCE6B4" w14:textId="77777777" w:rsidR="00F55B7E" w:rsidRDefault="00F55B7E" w:rsidP="00F3069F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B606AB4" w14:textId="77777777" w:rsidR="00F55B7E" w:rsidRDefault="00F55B7E" w:rsidP="00F3069F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EA6438" w14:textId="77777777" w:rsidR="00F55B7E" w:rsidRPr="00AF0684" w:rsidRDefault="00F55B7E" w:rsidP="00F55B7E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684">
              <w:rPr>
                <w:rFonts w:ascii="Times New Roman" w:hAnsi="Times New Roman" w:cs="Times New Roman"/>
                <w:sz w:val="24"/>
                <w:szCs w:val="24"/>
              </w:rPr>
              <w:t>.3</w:t>
            </w:r>
          </w:p>
          <w:p w14:paraId="6713703D" w14:textId="77777777" w:rsidR="00F55B7E" w:rsidRPr="00AF0684" w:rsidRDefault="00F55B7E" w:rsidP="00F55B7E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C5C154" w14:textId="77777777" w:rsidR="00F55B7E" w:rsidRPr="00AF0684" w:rsidRDefault="00F55B7E" w:rsidP="00F55B7E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96A64F" w14:textId="77777777" w:rsidR="00F55B7E" w:rsidRPr="00AF0684" w:rsidRDefault="00F55B7E" w:rsidP="00F55B7E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684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  <w:p w14:paraId="7E76E2A9" w14:textId="77777777" w:rsidR="00F55B7E" w:rsidRPr="00AF0684" w:rsidRDefault="00F55B7E" w:rsidP="00F55B7E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E275EA" w14:textId="77777777" w:rsidR="00F55B7E" w:rsidRPr="00AF0684" w:rsidRDefault="00F55B7E" w:rsidP="00F55B7E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D26A0C" w14:textId="77777777" w:rsidR="00F55B7E" w:rsidRPr="00AF0684" w:rsidRDefault="00F55B7E" w:rsidP="00F55B7E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3B389C" w14:textId="77777777" w:rsidR="00F55B7E" w:rsidRPr="00AF0684" w:rsidRDefault="00F55B7E" w:rsidP="00F55B7E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B386C0" w14:textId="77777777" w:rsidR="00F55B7E" w:rsidRPr="00AF0684" w:rsidRDefault="00F55B7E" w:rsidP="00F3069F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2E1A5" w14:textId="5C52D776" w:rsidR="00DF3241" w:rsidRDefault="00DF3241" w:rsidP="00704B83">
            <w:pPr>
              <w:pStyle w:val="ae"/>
              <w:tabs>
                <w:tab w:val="left" w:pos="2337"/>
              </w:tabs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F068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lastRenderedPageBreak/>
              <w:t>Büün tanışacez bellisiz aderliklerinnän. Kimsä var mı nicä sölesin, nesoy aderliklär onnar?</w:t>
            </w:r>
          </w:p>
          <w:p w14:paraId="4165F2E2" w14:textId="7120BFE0" w:rsidR="00FA0E7E" w:rsidRPr="007B3824" w:rsidRDefault="00EF0DF8" w:rsidP="00F3069F">
            <w:pPr>
              <w:pStyle w:val="ae"/>
              <w:tabs>
                <w:tab w:val="left" w:pos="2337"/>
              </w:tabs>
              <w:spacing w:line="276" w:lineRule="auto"/>
              <w:rPr>
                <w:rFonts w:ascii="Times New Roman" w:hAnsi="Times New Roman"/>
                <w:b/>
                <w:noProof/>
                <w:lang w:val="tr-TR"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FA05F94" wp14:editId="59E217D2">
                      <wp:simplePos x="0" y="0"/>
                      <wp:positionH relativeFrom="margin">
                        <wp:posOffset>217170</wp:posOffset>
                      </wp:positionH>
                      <wp:positionV relativeFrom="paragraph">
                        <wp:posOffset>13335</wp:posOffset>
                      </wp:positionV>
                      <wp:extent cx="4810125" cy="1276350"/>
                      <wp:effectExtent l="0" t="0" r="28575" b="19050"/>
                      <wp:wrapNone/>
                      <wp:docPr id="57570" name="Горизонтальный свиток 575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10125" cy="1276350"/>
                              </a:xfrm>
                              <a:prstGeom prst="horizontalScroll">
                                <a:avLst>
                                  <a:gd name="adj" fmla="val 12500"/>
                                </a:avLst>
                              </a:prstGeom>
                              <a:ln>
                                <a:solidFill>
                                  <a:schemeClr val="accent2">
                                    <a:lumMod val="75000"/>
                                  </a:schemeClr>
                                </a:solidFill>
                                <a:headEnd/>
                                <a:tailEnd/>
                              </a:ln>
                            </wps:spPr>
                            <wps:style>
                              <a:lnRef idx="1">
                                <a:schemeClr val="accent4"/>
                              </a:lnRef>
                              <a:fillRef idx="2">
                                <a:schemeClr val="accent4"/>
                              </a:fillRef>
                              <a:effectRef idx="1">
                                <a:schemeClr val="accent4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2B43EA0" w14:textId="7D9A3192" w:rsidR="00DF7ED0" w:rsidRPr="00577BD7" w:rsidRDefault="00DF7ED0" w:rsidP="00DF7ED0">
                                  <w:pPr>
                                    <w:rPr>
                                      <w:lang w:val="tr-TR"/>
                                    </w:rPr>
                                  </w:pPr>
                                  <w:r>
                                    <w:rPr>
                                      <w:lang w:val="tr-TR"/>
                                    </w:rPr>
                                    <w:t xml:space="preserve"> </w:t>
                                  </w:r>
                                  <w:r w:rsidRPr="00577BD7">
                                    <w:rPr>
                                      <w:lang w:val="tr-TR"/>
                                    </w:rPr>
                                    <w:t>Yukarkı  aderliklerin bölümnerini taa dolu yapȇrlar bellisiz hem inkär aderlikleri.</w:t>
                                  </w:r>
                                </w:p>
                                <w:p w14:paraId="07D363A2" w14:textId="77777777" w:rsidR="00DF7ED0" w:rsidRPr="00577BD7" w:rsidRDefault="00DF7ED0" w:rsidP="00DF7ED0">
                                  <w:pPr>
                                    <w:rPr>
                                      <w:lang w:val="tr-TR"/>
                                    </w:rPr>
                                  </w:pPr>
                                  <w:r w:rsidRPr="00577BD7">
                                    <w:rPr>
                                      <w:b/>
                                      <w:i/>
                                      <w:lang w:val="tr-TR"/>
                                    </w:rPr>
                                    <w:t>Bellisiz</w:t>
                                  </w:r>
                                  <w:r w:rsidRPr="00577BD7">
                                    <w:rPr>
                                      <w:lang w:val="tr-TR"/>
                                    </w:rPr>
                                    <w:t xml:space="preserve"> aderliklär: </w:t>
                                  </w:r>
                                  <w:r w:rsidRPr="00577BD7">
                                    <w:rPr>
                                      <w:b/>
                                      <w:i/>
                                      <w:lang w:val="tr-TR"/>
                                    </w:rPr>
                                    <w:t>kimi, kimisi, birkimsey, birbişey, kimsä, nesä, kaşça, nekadarsa, nesoysä,  filan.</w:t>
                                  </w:r>
                                </w:p>
                                <w:p w14:paraId="53A1F9B8" w14:textId="77777777" w:rsidR="00DF7ED0" w:rsidRPr="00DB1A14" w:rsidRDefault="00DF7ED0" w:rsidP="00DF7ED0">
                                  <w:pPr>
                                    <w:rPr>
                                      <w:lang w:val="tr-TR"/>
                                    </w:rPr>
                                  </w:pPr>
                                  <w:r w:rsidRPr="00577BD7">
                                    <w:rPr>
                                      <w:b/>
                                      <w:i/>
                                      <w:lang w:val="tr-TR"/>
                                    </w:rPr>
                                    <w:t>İnkär</w:t>
                                  </w:r>
                                  <w:r w:rsidRPr="00577BD7">
                                    <w:rPr>
                                      <w:lang w:val="tr-TR"/>
                                    </w:rPr>
                                    <w:t xml:space="preserve"> aderlikleri</w:t>
                                  </w:r>
                                  <w:r w:rsidRPr="00577BD7">
                                    <w:rPr>
                                      <w:b/>
                                      <w:i/>
                                      <w:lang w:val="tr-TR"/>
                                    </w:rPr>
                                    <w:t>: kimsey, bişey</w:t>
                                  </w:r>
                                  <w:r w:rsidRPr="00DB1A14">
                                    <w:rPr>
                                      <w:b/>
                                      <w:i/>
                                      <w:lang w:val="tr-TR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FA05F94" id="_x0000_t98" coordsize="21600,21600" o:spt="98" adj="2700" path="m0@5qy@2@1l@0@1@0@2qy@7,,21600@2l21600@9qy@7@10l@1@10@1@11qy@2,21600,0@11xem0@5nfqy@2@6@1@5@3@4@2@5l@2@6em@1@5nfl@1@10em21600@2nfqy@7@1l@0@1em@0@2nfqy@8@3@7@2l@7@1e">
                      <v:formulas>
                        <v:f eqn="sum width 0 #0"/>
                        <v:f eqn="val #0"/>
                        <v:f eqn="prod @1 1 2"/>
                        <v:f eqn="prod @1 3 4"/>
                        <v:f eqn="prod @1 5 4"/>
                        <v:f eqn="prod @1 3 2"/>
                        <v:f eqn="prod @1 2 1"/>
                        <v:f eqn="sum width 0 @2"/>
                        <v:f eqn="sum width 0 @3"/>
                        <v:f eqn="sum height 0 @5"/>
                        <v:f eqn="sum height 0 @1"/>
                        <v:f eqn="sum height 0 @2"/>
                        <v:f eqn="val width"/>
                        <v:f eqn="prod width 1 2"/>
                        <v:f eqn="prod height 1 2"/>
                      </v:formulas>
                      <v:path o:extrusionok="f" limo="10800,10800" o:connecttype="custom" o:connectlocs="@13,@1;0,@14;@13,@10;@12,@14" o:connectangles="270,180,90,0" textboxrect="@1,@1,@7,@10"/>
                      <v:handles>
                        <v:h position="#0,topLeft" xrange="0,5400"/>
                      </v:handles>
                      <o:complex v:ext="view"/>
                    </v:shapetype>
                    <v:shape id="Горизонтальный свиток 57570" o:spid="_x0000_s1026" type="#_x0000_t98" style="position:absolute;margin-left:17.1pt;margin-top:1.05pt;width:378.75pt;height:100.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" fillcolor="#ffd555 [2167]" strokecolor="#c45911 [2405]" strokeweight=".5pt">
                      <v:fill color2="#ffcc31 [2615]" rotate="t" colors="0 #ffdd9c;.5 #ffd78e;1 #ffd479" focus="100%" type="gradient">
                        <o:fill v:ext="view" type="gradientUnscaled"/>
                      </v:fill>
                      <v:stroke joinstyle="miter"/>
                      <v:textbox>
                        <w:txbxContent>
                          <w:p w14:paraId="72B43EA0" w14:textId="7D9A3192" w:rsidR="00DF7ED0" w:rsidRPr="00577BD7" w:rsidRDefault="00DF7ED0" w:rsidP="00DF7ED0">
                            <w:pPr>
                              <w:rPr>
                                <w:lang w:val="tr-TR"/>
                              </w:rPr>
                            </w:pPr>
                            <w:r>
                              <w:rPr>
                                <w:lang w:val="tr-TR"/>
                              </w:rPr>
                              <w:t xml:space="preserve"> </w:t>
                            </w:r>
                            <w:r w:rsidRPr="00577BD7">
                              <w:rPr>
                                <w:lang w:val="tr-TR"/>
                              </w:rPr>
                              <w:t>Yukarkı  aderliklerin bölümnerini taa dolu yapȇrlar bellisiz hem inkär aderlikleri.</w:t>
                            </w:r>
                          </w:p>
                          <w:p w14:paraId="07D363A2" w14:textId="77777777" w:rsidR="00DF7ED0" w:rsidRPr="00577BD7" w:rsidRDefault="00DF7ED0" w:rsidP="00DF7ED0">
                            <w:pPr>
                              <w:rPr>
                                <w:lang w:val="tr-TR"/>
                              </w:rPr>
                            </w:pPr>
                            <w:r w:rsidRPr="00577BD7">
                              <w:rPr>
                                <w:b/>
                                <w:i/>
                                <w:lang w:val="tr-TR"/>
                              </w:rPr>
                              <w:t>Bellisiz</w:t>
                            </w:r>
                            <w:r w:rsidRPr="00577BD7">
                              <w:rPr>
                                <w:lang w:val="tr-TR"/>
                              </w:rPr>
                              <w:t xml:space="preserve"> aderliklär: </w:t>
                            </w:r>
                            <w:r w:rsidRPr="00577BD7">
                              <w:rPr>
                                <w:b/>
                                <w:i/>
                                <w:lang w:val="tr-TR"/>
                              </w:rPr>
                              <w:t>kimi, kimisi, birkimsey, birbişey, kimsä, nesä, kaşça, nekadarsa, nesoysä,  filan.</w:t>
                            </w:r>
                          </w:p>
                          <w:p w14:paraId="53A1F9B8" w14:textId="77777777" w:rsidR="00DF7ED0" w:rsidRPr="00DB1A14" w:rsidRDefault="00DF7ED0" w:rsidP="00DF7ED0">
                            <w:pPr>
                              <w:rPr>
                                <w:lang w:val="tr-TR"/>
                              </w:rPr>
                            </w:pPr>
                            <w:r w:rsidRPr="00577BD7">
                              <w:rPr>
                                <w:b/>
                                <w:i/>
                                <w:lang w:val="tr-TR"/>
                              </w:rPr>
                              <w:t>İnkär</w:t>
                            </w:r>
                            <w:r w:rsidRPr="00577BD7">
                              <w:rPr>
                                <w:lang w:val="tr-TR"/>
                              </w:rPr>
                              <w:t xml:space="preserve"> aderlikleri</w:t>
                            </w:r>
                            <w:r w:rsidRPr="00577BD7">
                              <w:rPr>
                                <w:b/>
                                <w:i/>
                                <w:lang w:val="tr-TR"/>
                              </w:rPr>
                              <w:t>: kimsey, bişey</w:t>
                            </w:r>
                            <w:r w:rsidRPr="00DB1A14">
                              <w:rPr>
                                <w:b/>
                                <w:i/>
                                <w:lang w:val="tr-TR"/>
                              </w:rPr>
                              <w:t>.</w:t>
                            </w:r>
                          </w:p>
                        </w:txbxContent>
                      </v:textbox>
                      <w10:wrap anchorx="margin"/>
                    </v:shape>
                  </w:pict>
                </mc:Fallback>
              </mc:AlternateContent>
            </w:r>
            <w:r w:rsidR="00FA0E7E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Dooru</w:t>
            </w:r>
            <w:r w:rsidR="007B382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, okuyun kuralı</w:t>
            </w:r>
            <w:r w:rsidR="00FA0E7E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:</w:t>
            </w:r>
            <w:r w:rsidR="00FA0E7E" w:rsidRPr="007B3824">
              <w:rPr>
                <w:rFonts w:ascii="Times New Roman" w:hAnsi="Times New Roman"/>
                <w:b/>
                <w:noProof/>
                <w:lang w:val="tr-TR" w:eastAsia="ru-RU"/>
              </w:rPr>
              <w:t xml:space="preserve"> </w:t>
            </w:r>
          </w:p>
          <w:p w14:paraId="684E8933" w14:textId="1D0198CA" w:rsidR="00DF7ED0" w:rsidRPr="007B3824" w:rsidRDefault="00DF7ED0" w:rsidP="00F3069F">
            <w:pPr>
              <w:pStyle w:val="ae"/>
              <w:tabs>
                <w:tab w:val="left" w:pos="2337"/>
              </w:tabs>
              <w:spacing w:line="276" w:lineRule="auto"/>
              <w:rPr>
                <w:rFonts w:ascii="Times New Roman" w:hAnsi="Times New Roman"/>
                <w:b/>
                <w:noProof/>
                <w:lang w:val="tr-TR" w:eastAsia="ru-RU"/>
              </w:rPr>
            </w:pPr>
          </w:p>
          <w:p w14:paraId="1A05A59D" w14:textId="33C2E7FD" w:rsidR="00DF7ED0" w:rsidRPr="00AF0684" w:rsidRDefault="00DF7ED0" w:rsidP="00F3069F">
            <w:pPr>
              <w:pStyle w:val="ae"/>
              <w:tabs>
                <w:tab w:val="left" w:pos="233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5D6764CD" w14:textId="02B52637" w:rsidR="00FA0E7E" w:rsidRDefault="00FA0E7E" w:rsidP="00F3069F">
            <w:pPr>
              <w:pStyle w:val="ae"/>
              <w:tabs>
                <w:tab w:val="left" w:pos="2337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</w:pPr>
          </w:p>
          <w:p w14:paraId="3D6E6520" w14:textId="31B2065C" w:rsidR="00FA0E7E" w:rsidRDefault="00FA0E7E" w:rsidP="00F3069F">
            <w:pPr>
              <w:pStyle w:val="ae"/>
              <w:tabs>
                <w:tab w:val="left" w:pos="2337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</w:pPr>
          </w:p>
          <w:p w14:paraId="65C83E06" w14:textId="4B4CBE06" w:rsidR="00EF0DF8" w:rsidRDefault="00EF0DF8" w:rsidP="00F3069F">
            <w:pPr>
              <w:pStyle w:val="ae"/>
              <w:tabs>
                <w:tab w:val="left" w:pos="2337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</w:pPr>
          </w:p>
          <w:p w14:paraId="055265A1" w14:textId="77777777" w:rsidR="00C403D5" w:rsidRDefault="00C403D5" w:rsidP="00F3069F">
            <w:pPr>
              <w:pStyle w:val="ae"/>
              <w:tabs>
                <w:tab w:val="left" w:pos="2337"/>
              </w:tabs>
              <w:spacing w:line="276" w:lineRule="auto"/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</w:pPr>
          </w:p>
          <w:p w14:paraId="34273821" w14:textId="57C53BCE" w:rsidR="00DF3241" w:rsidRPr="00AF0684" w:rsidRDefault="00FA0E7E" w:rsidP="00704B83">
            <w:pPr>
              <w:pStyle w:val="ae"/>
              <w:tabs>
                <w:tab w:val="left" w:pos="2337"/>
              </w:tabs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</w:pPr>
            <w:r w:rsidRPr="00FA0E7E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tr-TR"/>
              </w:rPr>
              <w:t>İş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 xml:space="preserve">. </w:t>
            </w:r>
            <w:r w:rsidR="00DF3241" w:rsidRPr="00AF0684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Okuyun şiiri.</w:t>
            </w:r>
          </w:p>
          <w:p w14:paraId="5FA124E0" w14:textId="77777777" w:rsidR="00DF3241" w:rsidRPr="00AF0684" w:rsidRDefault="00DF3241" w:rsidP="00704B83">
            <w:pPr>
              <w:pStyle w:val="ae"/>
              <w:tabs>
                <w:tab w:val="left" w:pos="2337"/>
              </w:tabs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F068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Nezamansa nereyäsä kimsä uçakta uçmuş.</w:t>
            </w:r>
          </w:p>
          <w:p w14:paraId="44108BE1" w14:textId="77777777" w:rsidR="00DF3241" w:rsidRPr="00AF0684" w:rsidRDefault="00DF3241" w:rsidP="00704B83">
            <w:pPr>
              <w:pStyle w:val="ae"/>
              <w:tabs>
                <w:tab w:val="left" w:pos="2337"/>
              </w:tabs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F068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Onun ardına kimsä neçinsä el sallamış.</w:t>
            </w:r>
          </w:p>
          <w:p w14:paraId="49D2FCCC" w14:textId="77777777" w:rsidR="00DF3241" w:rsidRPr="00AF0684" w:rsidRDefault="00DF3241" w:rsidP="00704B83">
            <w:pPr>
              <w:pStyle w:val="ae"/>
              <w:tabs>
                <w:tab w:val="left" w:pos="2337"/>
              </w:tabs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F068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Bakarkan ona, bän dä nesä istärdim, </w:t>
            </w:r>
          </w:p>
          <w:p w14:paraId="4BB74A09" w14:textId="36F84CE8" w:rsidR="00DF7ED0" w:rsidRPr="00704B83" w:rsidRDefault="00DF3241" w:rsidP="00704B83">
            <w:pPr>
              <w:pStyle w:val="ae"/>
              <w:tabs>
                <w:tab w:val="left" w:pos="233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F068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Uçup ta evä döneyim, kimäsä bişey-bişey söleyim.</w:t>
            </w:r>
          </w:p>
          <w:p w14:paraId="7E65BDEB" w14:textId="3BFA4015" w:rsidR="00DF3241" w:rsidRPr="00AF0684" w:rsidRDefault="00704B83" w:rsidP="00DF7ED0">
            <w:pPr>
              <w:pStyle w:val="ae"/>
              <w:tabs>
                <w:tab w:val="left" w:pos="2337"/>
              </w:tabs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 </w:t>
            </w:r>
            <w:r w:rsidR="00DF7ED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Var mı nicä </w:t>
            </w:r>
            <w:r w:rsidR="00DF3241" w:rsidRPr="00AF068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bu aderliklärlän anna</w:t>
            </w:r>
            <w:r w:rsidR="00DF7ED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t</w:t>
            </w:r>
            <w:r w:rsidR="00DF3241" w:rsidRPr="00AF068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m</w:t>
            </w:r>
            <w:r w:rsidR="00DF7ED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aa</w:t>
            </w:r>
            <w:r w:rsidR="00DF3241" w:rsidRPr="00AF068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düşünmeklerimizi?</w:t>
            </w:r>
            <w:r w:rsidR="00DF7ED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Neçin?</w:t>
            </w:r>
          </w:p>
          <w:p w14:paraId="2033E1D9" w14:textId="61843BEA" w:rsidR="00DF3241" w:rsidRPr="00AF0684" w:rsidRDefault="00DF3241" w:rsidP="00DF7ED0">
            <w:pPr>
              <w:pStyle w:val="ae"/>
              <w:tabs>
                <w:tab w:val="left" w:pos="2337"/>
              </w:tabs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F068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Onnar vermeer haliz cuvap bir iş için</w:t>
            </w:r>
            <w:r w:rsidR="00DF7ED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Pr="00AF068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 Nesoy deniler bu aderliklerä, bulacenız kiyatlarda, teoriyayı okuduynan.</w:t>
            </w:r>
          </w:p>
          <w:p w14:paraId="016C16E1" w14:textId="77777777" w:rsidR="00DF3241" w:rsidRPr="00DF7ED0" w:rsidRDefault="00DF3241" w:rsidP="00DF7ED0">
            <w:pPr>
              <w:pStyle w:val="ae"/>
              <w:tabs>
                <w:tab w:val="left" w:pos="2337"/>
              </w:tabs>
              <w:rPr>
                <w:rFonts w:ascii="Times New Roman" w:hAnsi="Times New Roman" w:cs="Times New Roman"/>
                <w:i/>
                <w:iCs/>
                <w:sz w:val="24"/>
                <w:szCs w:val="24"/>
                <w:lang w:val="tr-TR"/>
              </w:rPr>
            </w:pPr>
            <w:r w:rsidRPr="00AF068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Nesoy adı bu aderliklerin? </w:t>
            </w:r>
            <w:r w:rsidRPr="00DF7ED0">
              <w:rPr>
                <w:rFonts w:ascii="Times New Roman" w:hAnsi="Times New Roman" w:cs="Times New Roman"/>
                <w:i/>
                <w:iCs/>
                <w:sz w:val="24"/>
                <w:szCs w:val="24"/>
                <w:lang w:val="tr-TR"/>
              </w:rPr>
              <w:t>(bellisiz)</w:t>
            </w:r>
          </w:p>
          <w:p w14:paraId="2AB66F6F" w14:textId="065E9958" w:rsidR="00DF3241" w:rsidRPr="00AF0684" w:rsidRDefault="00DF7ED0" w:rsidP="00F3069F">
            <w:pPr>
              <w:pStyle w:val="ae"/>
              <w:tabs>
                <w:tab w:val="left" w:pos="233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DF7ED0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Ya bakalım, nesoy açıklanêr s</w:t>
            </w:r>
            <w:r w:rsidR="00DF3241" w:rsidRPr="00DF7ED0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 xml:space="preserve">özlüklerdä </w:t>
            </w:r>
            <w:r w:rsidRPr="00DF7ED0">
              <w:rPr>
                <w:rFonts w:ascii="Times New Roman" w:hAnsi="Times New Roman" w:cs="Times New Roman"/>
                <w:bCs/>
                <w:sz w:val="24"/>
                <w:szCs w:val="24"/>
                <w:lang w:val="tr-TR"/>
              </w:rPr>
              <w:t>laf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 xml:space="preserve"> </w:t>
            </w:r>
            <w:r w:rsidR="00DF3241" w:rsidRPr="00DF7ED0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tr-TR"/>
              </w:rPr>
              <w:t>bellisiz</w:t>
            </w:r>
            <w:r w:rsidR="00DF3241" w:rsidRPr="00AF068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:</w:t>
            </w:r>
          </w:p>
          <w:p w14:paraId="33DDC9EC" w14:textId="77777777" w:rsidR="00DF3241" w:rsidRPr="00AF0684" w:rsidRDefault="00DF3241" w:rsidP="00F3069F">
            <w:pPr>
              <w:pStyle w:val="ae"/>
              <w:numPr>
                <w:ilvl w:val="0"/>
                <w:numId w:val="2"/>
              </w:numPr>
              <w:tabs>
                <w:tab w:val="left" w:pos="2337"/>
              </w:tabs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F068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Mutlak belli edilmemiş.</w:t>
            </w:r>
          </w:p>
          <w:p w14:paraId="5E98247B" w14:textId="4384C0D2" w:rsidR="00DF3241" w:rsidRPr="00AF0684" w:rsidRDefault="00DF3241" w:rsidP="00704B83">
            <w:pPr>
              <w:pStyle w:val="ae"/>
              <w:tabs>
                <w:tab w:val="left" w:pos="2337"/>
              </w:tabs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F068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Bellisiz aderliklär yazıl</w:t>
            </w:r>
            <w:r w:rsidR="00DF7ED0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ê</w:t>
            </w:r>
            <w:r w:rsidRPr="00AF068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rlar birleşik.</w:t>
            </w:r>
          </w:p>
          <w:p w14:paraId="0DBC7EA8" w14:textId="7C13FBA8" w:rsidR="00DF3241" w:rsidRPr="00AF0684" w:rsidRDefault="00DF3241" w:rsidP="00704B83">
            <w:pPr>
              <w:pStyle w:val="ae"/>
              <w:tabs>
                <w:tab w:val="left" w:pos="2337"/>
              </w:tabs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F068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Bakalım, nasıl diişiler bu aderliklär hallara görä</w:t>
            </w:r>
            <w:r w:rsidR="00EF0DF8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="00EF0DF8" w:rsidRPr="00EF0DF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tr-TR"/>
              </w:rPr>
              <w:t>(tatada iş)</w:t>
            </w:r>
            <w:r w:rsidR="00704B83" w:rsidRPr="00EF0DF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tr-TR"/>
              </w:rPr>
              <w:t>.</w:t>
            </w:r>
          </w:p>
          <w:p w14:paraId="1353A77C" w14:textId="0A681887" w:rsidR="00DF3241" w:rsidRPr="00AF0684" w:rsidRDefault="00DF3241" w:rsidP="00704B83">
            <w:pPr>
              <w:pStyle w:val="ae"/>
              <w:tabs>
                <w:tab w:val="left" w:pos="2337"/>
              </w:tabs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</w:pPr>
            <w:r w:rsidRPr="00AF068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1 variant – hallamaa aderlii </w:t>
            </w:r>
            <w:r w:rsidR="00AB52B4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nesä</w:t>
            </w:r>
            <w:r w:rsidRPr="00AF0684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.</w:t>
            </w:r>
          </w:p>
          <w:p w14:paraId="31FB5BA6" w14:textId="77777777" w:rsidR="00DF3241" w:rsidRDefault="00DF3241" w:rsidP="00704B83">
            <w:pPr>
              <w:pStyle w:val="ae"/>
              <w:tabs>
                <w:tab w:val="left" w:pos="2337"/>
              </w:tabs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</w:pPr>
            <w:r w:rsidRPr="00AF068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lastRenderedPageBreak/>
              <w:t xml:space="preserve">2 variant - hallamaa aderlii </w:t>
            </w:r>
            <w:r w:rsidRPr="00AF0684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 xml:space="preserve"> </w:t>
            </w:r>
            <w:r w:rsidR="00AB52B4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nesoysä</w:t>
            </w:r>
            <w:r w:rsidRPr="00AF0684">
              <w:rPr>
                <w:rFonts w:ascii="Times New Roman" w:hAnsi="Times New Roman" w:cs="Times New Roman"/>
                <w:i/>
                <w:sz w:val="24"/>
                <w:szCs w:val="24"/>
                <w:lang w:val="tr-TR"/>
              </w:rPr>
              <w:t>.</w:t>
            </w:r>
          </w:p>
          <w:p w14:paraId="66123D7E" w14:textId="77777777" w:rsidR="00704B83" w:rsidRPr="00AF0684" w:rsidRDefault="00704B83" w:rsidP="00704B83">
            <w:pPr>
              <w:pStyle w:val="c2"/>
              <w:shd w:val="clear" w:color="auto" w:fill="FFFFFF"/>
              <w:spacing w:before="0" w:beforeAutospacing="0" w:after="0" w:afterAutospacing="0" w:line="276" w:lineRule="auto"/>
              <w:rPr>
                <w:i/>
                <w:lang w:val="tr-TR"/>
              </w:rPr>
            </w:pPr>
            <w:r w:rsidRPr="00AB52B4">
              <w:rPr>
                <w:rFonts w:eastAsiaTheme="minorHAnsi"/>
                <w:b/>
                <w:bCs/>
                <w:i/>
                <w:lang w:val="tr-TR" w:eastAsia="en-US"/>
              </w:rPr>
              <w:t>İş</w:t>
            </w:r>
            <w:r>
              <w:rPr>
                <w:rFonts w:eastAsiaTheme="minorHAnsi"/>
                <w:i/>
                <w:lang w:val="tr-TR" w:eastAsia="en-US"/>
              </w:rPr>
              <w:t>.</w:t>
            </w:r>
            <w:r w:rsidRPr="00AF0684">
              <w:rPr>
                <w:rFonts w:eastAsiaTheme="minorHAnsi"/>
                <w:i/>
                <w:lang w:val="tr-TR" w:eastAsia="en-US"/>
              </w:rPr>
              <w:t>B</w:t>
            </w:r>
            <w:r w:rsidRPr="00AF0684">
              <w:rPr>
                <w:i/>
                <w:lang w:val="tr-TR"/>
              </w:rPr>
              <w:t xml:space="preserve">än okuyacam aderlikleri. Siz, işittiynän bellisiz aderlii, </w:t>
            </w:r>
            <w:r>
              <w:rPr>
                <w:i/>
                <w:lang w:val="tr-TR"/>
              </w:rPr>
              <w:t>yaracenız şamarlarınızı</w:t>
            </w:r>
            <w:r w:rsidRPr="00AF0684">
              <w:rPr>
                <w:i/>
                <w:lang w:val="tr-TR"/>
              </w:rPr>
              <w:t>. Kal</w:t>
            </w:r>
            <w:r>
              <w:rPr>
                <w:i/>
                <w:lang w:val="tr-TR"/>
              </w:rPr>
              <w:t>a</w:t>
            </w:r>
            <w:r w:rsidRPr="00AF0684">
              <w:rPr>
                <w:i/>
                <w:lang w:val="tr-TR"/>
              </w:rPr>
              <w:t xml:space="preserve">n aderliklerdä, </w:t>
            </w:r>
            <w:r>
              <w:rPr>
                <w:i/>
                <w:lang w:val="tr-TR"/>
              </w:rPr>
              <w:t>kaldıracenız ellerinizi</w:t>
            </w:r>
            <w:r w:rsidRPr="00AF0684">
              <w:rPr>
                <w:i/>
                <w:lang w:val="tr-TR"/>
              </w:rPr>
              <w:t xml:space="preserve">. </w:t>
            </w:r>
          </w:p>
          <w:p w14:paraId="64CE014F" w14:textId="77777777" w:rsidR="00704B83" w:rsidRPr="00AF0684" w:rsidRDefault="00704B83" w:rsidP="00704B83">
            <w:pPr>
              <w:pStyle w:val="c2"/>
              <w:shd w:val="clear" w:color="auto" w:fill="FFFFFF"/>
              <w:spacing w:before="0" w:beforeAutospacing="0" w:after="0" w:afterAutospacing="0" w:line="276" w:lineRule="auto"/>
              <w:rPr>
                <w:lang w:val="tr-TR"/>
              </w:rPr>
            </w:pPr>
            <w:r w:rsidRPr="00AB52B4">
              <w:rPr>
                <w:b/>
                <w:bCs/>
                <w:lang w:val="tr-TR"/>
              </w:rPr>
              <w:t>Bölä, angısı, nesoysa, kimi, kimisi, nesoy?birkimsey, Canabin, onnardan, kiminsä, birbişey, bu, o, birkimsey, angısı, kaçsa, nereyäsä, sizin, naşey</w:t>
            </w:r>
            <w:r w:rsidRPr="00AF0684">
              <w:rPr>
                <w:lang w:val="tr-TR"/>
              </w:rPr>
              <w:t>?</w:t>
            </w:r>
          </w:p>
          <w:p w14:paraId="4E151B2D" w14:textId="77777777" w:rsidR="00704B83" w:rsidRPr="00AF0684" w:rsidRDefault="00704B83" w:rsidP="00704B83">
            <w:pPr>
              <w:pStyle w:val="c2"/>
              <w:shd w:val="clear" w:color="auto" w:fill="FFFFFF"/>
              <w:spacing w:before="0" w:beforeAutospacing="0" w:after="0" w:afterAutospacing="0" w:line="276" w:lineRule="auto"/>
              <w:rPr>
                <w:rFonts w:eastAsiaTheme="minorHAnsi"/>
                <w:i/>
                <w:lang w:val="tr-TR" w:eastAsia="en-US"/>
              </w:rPr>
            </w:pPr>
            <w:r w:rsidRPr="007B3824">
              <w:rPr>
                <w:rFonts w:eastAsiaTheme="minorHAnsi"/>
                <w:b/>
                <w:bCs/>
                <w:i/>
                <w:iCs/>
                <w:lang w:val="tr-TR" w:eastAsia="en-US"/>
              </w:rPr>
              <w:t>İş</w:t>
            </w:r>
            <w:r w:rsidRPr="00AF0684">
              <w:rPr>
                <w:rFonts w:eastAsiaTheme="minorHAnsi"/>
                <w:lang w:val="tr-TR" w:eastAsia="en-US"/>
              </w:rPr>
              <w:t xml:space="preserve">: </w:t>
            </w:r>
            <w:r w:rsidRPr="00AF0684">
              <w:rPr>
                <w:rFonts w:eastAsiaTheme="minorHAnsi"/>
                <w:i/>
                <w:lang w:val="tr-TR" w:eastAsia="en-US"/>
              </w:rPr>
              <w:t>Okuyun teksti. Yazın cümleleri, angılarında  bellisiz aderlikleri var. Yapın onnara sintaksis analizi.</w:t>
            </w:r>
          </w:p>
          <w:p w14:paraId="1AC06145" w14:textId="77777777" w:rsidR="00704B83" w:rsidRPr="00AF0684" w:rsidRDefault="00704B83" w:rsidP="00704B83">
            <w:pPr>
              <w:pStyle w:val="c2"/>
              <w:shd w:val="clear" w:color="auto" w:fill="FFFFFF"/>
              <w:spacing w:before="0" w:beforeAutospacing="0" w:after="0" w:afterAutospacing="0" w:line="276" w:lineRule="auto"/>
              <w:rPr>
                <w:lang w:val="tr-TR"/>
              </w:rPr>
            </w:pPr>
            <w:r>
              <w:rPr>
                <w:rFonts w:eastAsiaTheme="minorHAnsi"/>
                <w:lang w:val="tr-TR" w:eastAsia="en-US"/>
              </w:rPr>
              <w:t xml:space="preserve">   </w:t>
            </w:r>
            <w:r w:rsidRPr="00AF0684">
              <w:rPr>
                <w:rFonts w:eastAsiaTheme="minorHAnsi"/>
                <w:lang w:val="tr-TR" w:eastAsia="en-US"/>
              </w:rPr>
              <w:t>Gagauzlarda var çok göz</w:t>
            </w:r>
            <w:r w:rsidRPr="00AF0684">
              <w:rPr>
                <w:lang w:val="tr-TR"/>
              </w:rPr>
              <w:t xml:space="preserve">äl adetlär var. Onnarın aralarından nekadarsa unuduldu, angılarısa enilendi, kimisi dä korundu ölä, nicä kaldı dedelerdän.  </w:t>
            </w:r>
          </w:p>
          <w:p w14:paraId="61605853" w14:textId="77777777" w:rsidR="00704B83" w:rsidRPr="00AF0684" w:rsidRDefault="00704B83" w:rsidP="00704B83">
            <w:pPr>
              <w:pStyle w:val="c2"/>
              <w:shd w:val="clear" w:color="auto" w:fill="FFFFFF"/>
              <w:spacing w:before="0" w:beforeAutospacing="0" w:after="0" w:afterAutospacing="0" w:line="276" w:lineRule="auto"/>
              <w:rPr>
                <w:lang w:val="tr-TR"/>
              </w:rPr>
            </w:pPr>
            <w:r w:rsidRPr="00AF0684">
              <w:rPr>
                <w:lang w:val="tr-TR"/>
              </w:rPr>
              <w:t xml:space="preserve">Eveldän taa halkımız Paskellä yortusuna hazırlanardı bütün hafta. Kimsä çarşambadan taa </w:t>
            </w:r>
            <w:r w:rsidRPr="00AF0684">
              <w:rPr>
                <w:b/>
                <w:lang w:val="tr-TR"/>
              </w:rPr>
              <w:t>paskaları</w:t>
            </w:r>
            <w:r w:rsidRPr="00AF0684">
              <w:rPr>
                <w:b/>
                <w:vertAlign w:val="superscript"/>
                <w:lang w:val="tr-TR"/>
              </w:rPr>
              <w:t>3</w:t>
            </w:r>
            <w:r w:rsidRPr="00AF0684">
              <w:rPr>
                <w:lang w:val="tr-TR"/>
              </w:rPr>
              <w:t xml:space="preserve"> çekettirirdi yapmaa. Kimisi pişirirdi perşembä günü. Cumertesi avşamnen, koyup sepedä paska, yımırta hem taa nelärsä, gidärdilär paska </w:t>
            </w:r>
            <w:r w:rsidRPr="00AF0684">
              <w:rPr>
                <w:b/>
                <w:lang w:val="tr-TR"/>
              </w:rPr>
              <w:t>okutmaa</w:t>
            </w:r>
            <w:r w:rsidRPr="00AF0684">
              <w:rPr>
                <w:b/>
                <w:vertAlign w:val="superscript"/>
                <w:lang w:val="tr-TR"/>
              </w:rPr>
              <w:t>2</w:t>
            </w:r>
            <w:r w:rsidRPr="00AF0684">
              <w:rPr>
                <w:lang w:val="tr-TR"/>
              </w:rPr>
              <w:t>...</w:t>
            </w:r>
          </w:p>
          <w:p w14:paraId="4D7310E7" w14:textId="12D91A04" w:rsidR="00704B83" w:rsidRPr="00F55B7E" w:rsidRDefault="00704B83" w:rsidP="00704B83">
            <w:pPr>
              <w:pStyle w:val="c2"/>
              <w:shd w:val="clear" w:color="auto" w:fill="FFFFFF"/>
              <w:spacing w:before="0" w:beforeAutospacing="0" w:after="0" w:afterAutospacing="0"/>
              <w:rPr>
                <w:bCs/>
                <w:lang w:val="tr-TR"/>
              </w:rPr>
            </w:pPr>
            <w:r>
              <w:rPr>
                <w:b/>
                <w:color w:val="000000" w:themeColor="text1"/>
                <w:highlight w:val="white"/>
                <w:lang w:val="tr-TR"/>
              </w:rPr>
              <w:t xml:space="preserve"> </w:t>
            </w:r>
            <w:r w:rsidRPr="00F55B7E">
              <w:rPr>
                <w:bCs/>
                <w:color w:val="000000" w:themeColor="text1"/>
                <w:highlight w:val="white"/>
                <w:lang w:val="tr-TR"/>
              </w:rPr>
              <w:t>Öbür urokta biz tanıştık Todur Marinoglunun  yaradıcılık yolunnan.</w:t>
            </w:r>
            <w:r w:rsidRPr="00F55B7E">
              <w:rPr>
                <w:bCs/>
                <w:color w:val="000000" w:themeColor="text1"/>
                <w:lang w:val="tr-TR"/>
              </w:rPr>
              <w:t xml:space="preserve"> Bu urokta okuyacez onun yaratmasınnan</w:t>
            </w:r>
            <w:r w:rsidR="00F55B7E">
              <w:rPr>
                <w:bCs/>
                <w:color w:val="000000" w:themeColor="text1"/>
                <w:lang w:val="tr-TR"/>
              </w:rPr>
              <w:t xml:space="preserve"> </w:t>
            </w:r>
            <w:r w:rsidR="00F55B7E" w:rsidRPr="00F55B7E">
              <w:rPr>
                <w:lang w:val="tr-TR"/>
              </w:rPr>
              <w:t>„</w:t>
            </w:r>
            <w:r w:rsidR="00F55B7E" w:rsidRPr="00F55B7E">
              <w:rPr>
                <w:i/>
                <w:iCs/>
                <w:lang w:val="tr-TR"/>
              </w:rPr>
              <w:t>Ömür boyunca umut”</w:t>
            </w:r>
            <w:r w:rsidR="00F55B7E">
              <w:rPr>
                <w:i/>
                <w:iCs/>
                <w:lang w:val="tr-TR"/>
              </w:rPr>
              <w:t xml:space="preserve">. </w:t>
            </w:r>
            <w:r w:rsidR="00F55B7E" w:rsidRPr="00F55B7E">
              <w:rPr>
                <w:lang w:val="tr-TR"/>
              </w:rPr>
              <w:t>Eni laflarlan iş</w:t>
            </w:r>
            <w:r w:rsidR="00F55B7E">
              <w:rPr>
                <w:i/>
                <w:iCs/>
                <w:lang w:val="tr-TR"/>
              </w:rPr>
              <w:t>.</w:t>
            </w:r>
          </w:p>
          <w:p w14:paraId="61C1F492" w14:textId="1961B10C" w:rsidR="00F55B7E" w:rsidRPr="00591AD0" w:rsidRDefault="00F55B7E" w:rsidP="00F55B7E">
            <w:pPr>
              <w:spacing w:line="276" w:lineRule="auto"/>
              <w:jc w:val="both"/>
              <w:rPr>
                <w:b/>
                <w:i/>
                <w:lang w:val="tr-TR"/>
              </w:rPr>
            </w:pPr>
            <w:r w:rsidRPr="00591AD0">
              <w:rPr>
                <w:b/>
                <w:i/>
                <w:lang w:val="tr-TR"/>
              </w:rPr>
              <w:t>Soruşlar :</w:t>
            </w:r>
          </w:p>
          <w:p w14:paraId="68D05FB3" w14:textId="77777777" w:rsidR="00F55B7E" w:rsidRPr="00591AD0" w:rsidRDefault="00F55B7E" w:rsidP="00F55B7E">
            <w:pPr>
              <w:pStyle w:val="a7"/>
              <w:numPr>
                <w:ilvl w:val="0"/>
                <w:numId w:val="5"/>
              </w:numPr>
              <w:spacing w:line="276" w:lineRule="auto"/>
              <w:jc w:val="both"/>
              <w:rPr>
                <w:lang w:val="tr-TR"/>
              </w:rPr>
            </w:pPr>
            <w:r w:rsidRPr="00591AD0">
              <w:rPr>
                <w:lang w:val="tr-TR"/>
              </w:rPr>
              <w:t>Neredä geçti oluşlar? Kimdi o Topçu Yani?</w:t>
            </w:r>
          </w:p>
          <w:p w14:paraId="1CF44DFD" w14:textId="77777777" w:rsidR="00F55B7E" w:rsidRPr="00591AD0" w:rsidRDefault="00F55B7E" w:rsidP="00F55B7E">
            <w:pPr>
              <w:pStyle w:val="a7"/>
              <w:numPr>
                <w:ilvl w:val="0"/>
                <w:numId w:val="5"/>
              </w:numPr>
              <w:spacing w:line="276" w:lineRule="auto"/>
              <w:jc w:val="both"/>
              <w:rPr>
                <w:lang w:val="tr-TR"/>
              </w:rPr>
            </w:pPr>
            <w:r w:rsidRPr="00591AD0">
              <w:rPr>
                <w:lang w:val="tr-TR"/>
              </w:rPr>
              <w:t>Kimi aldı yolcu Yani? Ne büületti Yaninin üreeni?</w:t>
            </w:r>
          </w:p>
          <w:p w14:paraId="6360B554" w14:textId="77777777" w:rsidR="00F55B7E" w:rsidRPr="00591AD0" w:rsidRDefault="00F55B7E" w:rsidP="00F55B7E">
            <w:pPr>
              <w:pStyle w:val="a7"/>
              <w:numPr>
                <w:ilvl w:val="0"/>
                <w:numId w:val="5"/>
              </w:numPr>
              <w:spacing w:line="276" w:lineRule="auto"/>
              <w:jc w:val="both"/>
              <w:rPr>
                <w:lang w:val="tr-TR"/>
              </w:rPr>
            </w:pPr>
            <w:r w:rsidRPr="00591AD0">
              <w:rPr>
                <w:lang w:val="tr-TR"/>
              </w:rPr>
              <w:t>Nicä hava düzärdi Yaninin kefini?</w:t>
            </w:r>
          </w:p>
          <w:p w14:paraId="1019503A" w14:textId="77777777" w:rsidR="00F55B7E" w:rsidRPr="00591AD0" w:rsidRDefault="00F55B7E" w:rsidP="00F55B7E">
            <w:pPr>
              <w:pStyle w:val="a7"/>
              <w:numPr>
                <w:ilvl w:val="0"/>
                <w:numId w:val="5"/>
              </w:numPr>
              <w:spacing w:line="276" w:lineRule="auto"/>
              <w:jc w:val="both"/>
              <w:rPr>
                <w:lang w:val="tr-TR"/>
              </w:rPr>
            </w:pPr>
            <w:r w:rsidRPr="00591AD0">
              <w:rPr>
                <w:lang w:val="tr-TR"/>
              </w:rPr>
              <w:t>Neredän bir ungar askercisi bilirdi gagauzça?</w:t>
            </w:r>
          </w:p>
          <w:p w14:paraId="0B4CF939" w14:textId="7179EF86" w:rsidR="00704B83" w:rsidRPr="00C403D5" w:rsidRDefault="00F55B7E" w:rsidP="00C403D5">
            <w:pPr>
              <w:pStyle w:val="a7"/>
              <w:numPr>
                <w:ilvl w:val="0"/>
                <w:numId w:val="5"/>
              </w:numPr>
              <w:spacing w:line="276" w:lineRule="auto"/>
              <w:jc w:val="both"/>
              <w:rPr>
                <w:b/>
                <w:i/>
                <w:lang w:val="tr-TR"/>
              </w:rPr>
            </w:pPr>
            <w:r w:rsidRPr="00591AD0">
              <w:rPr>
                <w:lang w:val="tr-TR"/>
              </w:rPr>
              <w:t xml:space="preserve">Nesoy annadacenız te bu lafları </w:t>
            </w:r>
            <w:r w:rsidRPr="00591AD0">
              <w:rPr>
                <w:b/>
                <w:i/>
                <w:lang w:val="tr-TR"/>
              </w:rPr>
              <w:t>“aslı sevda bir büülü duygudur: üüsää da kaldırêr, alçaklaa da kaçırêr’’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1A386" w14:textId="77777777" w:rsidR="00DF3241" w:rsidRPr="00AF0684" w:rsidRDefault="00DF3241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F068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lastRenderedPageBreak/>
              <w:t>3 min</w:t>
            </w:r>
          </w:p>
          <w:p w14:paraId="10EB1EC7" w14:textId="77777777" w:rsidR="00DF3241" w:rsidRPr="00AF0684" w:rsidRDefault="00DF3241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27087CA1" w14:textId="77777777" w:rsidR="00DF3241" w:rsidRPr="00AF0684" w:rsidRDefault="00DF3241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0BA1F925" w14:textId="77777777" w:rsidR="00DF3241" w:rsidRPr="00AF0684" w:rsidRDefault="00DF3241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5FDFACF2" w14:textId="77777777" w:rsidR="00DF3241" w:rsidRPr="00AF0684" w:rsidRDefault="00DF3241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22FABC13" w14:textId="77777777" w:rsidR="00DF3241" w:rsidRPr="00AF0684" w:rsidRDefault="00DF3241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080DD78F" w14:textId="77777777" w:rsidR="00DF3241" w:rsidRPr="00AF0684" w:rsidRDefault="00DF3241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F068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4 min</w:t>
            </w:r>
          </w:p>
          <w:p w14:paraId="16133456" w14:textId="77777777" w:rsidR="00DF3241" w:rsidRPr="00AF0684" w:rsidRDefault="00DF3241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79CB813C" w14:textId="77777777" w:rsidR="00DF3241" w:rsidRPr="00AF0684" w:rsidRDefault="00DF3241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0F29CB44" w14:textId="77777777" w:rsidR="00DF3241" w:rsidRPr="00AF0684" w:rsidRDefault="00DF3241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5167BBE8" w14:textId="77777777" w:rsidR="00DF3241" w:rsidRPr="00AF0684" w:rsidRDefault="00DF3241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13A082B5" w14:textId="77777777" w:rsidR="00DF3241" w:rsidRPr="00AF0684" w:rsidRDefault="00DF3241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0FC321EA" w14:textId="77777777" w:rsidR="00DF3241" w:rsidRPr="00AF0684" w:rsidRDefault="00DF3241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4BF8BE69" w14:textId="77777777" w:rsidR="00DF3241" w:rsidRPr="00AF0684" w:rsidRDefault="00DF3241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20ADA906" w14:textId="77777777" w:rsidR="00DF3241" w:rsidRPr="00AF0684" w:rsidRDefault="00DF3241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413A0DB7" w14:textId="77777777" w:rsidR="00DF3241" w:rsidRPr="00AF0684" w:rsidRDefault="00DF3241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6B2D0AB5" w14:textId="77777777" w:rsidR="00DF3241" w:rsidRPr="00AF0684" w:rsidRDefault="00DF3241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3A00AACE" w14:textId="77777777" w:rsidR="00DF3241" w:rsidRPr="00AF0684" w:rsidRDefault="00DF3241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46A56DCA" w14:textId="77777777" w:rsidR="00DF3241" w:rsidRPr="00AF0684" w:rsidRDefault="00DF3241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5371A6C3" w14:textId="77777777" w:rsidR="00DF3241" w:rsidRDefault="00DF3241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F068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 min</w:t>
            </w:r>
          </w:p>
          <w:p w14:paraId="1CF61248" w14:textId="77777777" w:rsidR="00F55B7E" w:rsidRDefault="00F55B7E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46661BC4" w14:textId="77777777" w:rsidR="00F55B7E" w:rsidRDefault="00F55B7E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0854BDEF" w14:textId="77777777" w:rsidR="00F55B7E" w:rsidRDefault="00F55B7E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4D19AC5E" w14:textId="77777777" w:rsidR="00F55B7E" w:rsidRDefault="00F55B7E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45405315" w14:textId="77777777" w:rsidR="00F55B7E" w:rsidRDefault="00F55B7E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182C2B4E" w14:textId="77777777" w:rsidR="00F55B7E" w:rsidRDefault="00F55B7E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3EECE2CD" w14:textId="77777777" w:rsidR="00F55B7E" w:rsidRDefault="00F55B7E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5A8749B3" w14:textId="77777777" w:rsidR="00F55B7E" w:rsidRDefault="00F55B7E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48FA9AC9" w14:textId="77777777" w:rsidR="00F55B7E" w:rsidRDefault="00F55B7E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10795252" w14:textId="77777777" w:rsidR="00F55B7E" w:rsidRDefault="00F55B7E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5AD1675A" w14:textId="77777777" w:rsidR="00F55B7E" w:rsidRDefault="00F55B7E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1F415B8B" w14:textId="77777777" w:rsidR="00F55B7E" w:rsidRDefault="00F55B7E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239E3574" w14:textId="77777777" w:rsidR="00F55B7E" w:rsidRDefault="00F55B7E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3EA21960" w14:textId="77777777" w:rsidR="00F55B7E" w:rsidRDefault="00F55B7E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01A3D4A7" w14:textId="77777777" w:rsidR="00F55B7E" w:rsidRDefault="00F55B7E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571E13CD" w14:textId="77777777" w:rsidR="00F55B7E" w:rsidRPr="00AF0684" w:rsidRDefault="00F55B7E" w:rsidP="00F55B7E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F068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10min</w:t>
            </w:r>
          </w:p>
          <w:p w14:paraId="7C3D4F74" w14:textId="77777777" w:rsidR="00F55B7E" w:rsidRPr="00AF0684" w:rsidRDefault="00F55B7E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4A177283" w14:textId="77777777" w:rsidR="00DF3241" w:rsidRPr="00AF0684" w:rsidRDefault="00DF3241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0E61B" w14:textId="77777777" w:rsidR="00DF3241" w:rsidRPr="00AF0684" w:rsidRDefault="00DF3241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F068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lastRenderedPageBreak/>
              <w:t>1 üürenici interaktiv taftada.</w:t>
            </w:r>
          </w:p>
          <w:p w14:paraId="51D85D78" w14:textId="77777777" w:rsidR="00DF3241" w:rsidRPr="00AF0684" w:rsidRDefault="00DF3241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74869F41" w14:textId="77777777" w:rsidR="00DF3241" w:rsidRPr="00AF0684" w:rsidRDefault="00DF3241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6B988409" w14:textId="77777777" w:rsidR="00DF3241" w:rsidRPr="00AF0684" w:rsidRDefault="00DF3241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550E3E2F" w14:textId="77777777" w:rsidR="00DF3241" w:rsidRPr="00AF0684" w:rsidRDefault="00DF3241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1E748717" w14:textId="77777777" w:rsidR="00DF3241" w:rsidRDefault="00DF3241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501A57A1" w14:textId="77777777" w:rsidR="00F55B7E" w:rsidRPr="00AF0684" w:rsidRDefault="00F55B7E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776F340D" w14:textId="77777777" w:rsidR="00DF3241" w:rsidRDefault="00DF3241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F068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Eni temayı aaraştırmak</w:t>
            </w:r>
          </w:p>
          <w:p w14:paraId="32A64F12" w14:textId="77777777" w:rsidR="00F55B7E" w:rsidRDefault="00F55B7E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3D0B76ED" w14:textId="77777777" w:rsidR="00F55B7E" w:rsidRDefault="00F55B7E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18C22B72" w14:textId="77777777" w:rsidR="00F55B7E" w:rsidRDefault="00F55B7E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43CBBA7F" w14:textId="77777777" w:rsidR="00F55B7E" w:rsidRDefault="00F55B7E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1835295C" w14:textId="77777777" w:rsidR="00F55B7E" w:rsidRDefault="00F55B7E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3CF5E6AC" w14:textId="77777777" w:rsidR="00F55B7E" w:rsidRDefault="00F55B7E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34794692" w14:textId="77777777" w:rsidR="00F55B7E" w:rsidRDefault="00F55B7E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065DF32A" w14:textId="77777777" w:rsidR="00F55B7E" w:rsidRDefault="00F55B7E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6A2DA324" w14:textId="77777777" w:rsidR="00F55B7E" w:rsidRDefault="00F55B7E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567A98A4" w14:textId="77777777" w:rsidR="00F55B7E" w:rsidRDefault="00F55B7E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5617CEA5" w14:textId="77777777" w:rsidR="00F55B7E" w:rsidRDefault="00F55B7E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6CAB89D2" w14:textId="77777777" w:rsidR="00F55B7E" w:rsidRDefault="00F55B7E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40F96762" w14:textId="77777777" w:rsidR="00F55B7E" w:rsidRDefault="00F55B7E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096DF7EC" w14:textId="77777777" w:rsidR="00F55B7E" w:rsidRDefault="00F55B7E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7FCB4DE1" w14:textId="77777777" w:rsidR="00F55B7E" w:rsidRDefault="00F55B7E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492E1D81" w14:textId="0FE7441C" w:rsidR="00F55B7E" w:rsidRDefault="00F55B7E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F068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Üürenicilerin taftada işlemesi</w:t>
            </w:r>
          </w:p>
          <w:p w14:paraId="627ACCD8" w14:textId="77777777" w:rsidR="00F55B7E" w:rsidRDefault="00F55B7E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601889A7" w14:textId="77777777" w:rsidR="00F55B7E" w:rsidRDefault="00F55B7E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62C12D66" w14:textId="77777777" w:rsidR="00F55B7E" w:rsidRDefault="00F55B7E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6066832D" w14:textId="77777777" w:rsidR="00F55B7E" w:rsidRDefault="00F55B7E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7729A845" w14:textId="77777777" w:rsidR="00F55B7E" w:rsidRDefault="00F55B7E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3225B7B4" w14:textId="77777777" w:rsidR="00F55B7E" w:rsidRDefault="00F55B7E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217D4BC8" w14:textId="77777777" w:rsidR="00F55B7E" w:rsidRDefault="00F55B7E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0BBA7C7D" w14:textId="77777777" w:rsidR="00F55B7E" w:rsidRPr="00AF0684" w:rsidRDefault="00F55B7E" w:rsidP="00F55B7E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F068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Tekstlän işlemäk</w:t>
            </w:r>
          </w:p>
          <w:p w14:paraId="12D026E2" w14:textId="77777777" w:rsidR="00F55B7E" w:rsidRPr="00AF0684" w:rsidRDefault="00F55B7E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002CC77E" w14:textId="77777777" w:rsidR="00DF3241" w:rsidRPr="00AF0684" w:rsidRDefault="00DF3241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50EDEE7C" w14:textId="77777777" w:rsidR="00DF3241" w:rsidRPr="00AF0684" w:rsidRDefault="00DF3241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1EDD3E07" w14:textId="77777777" w:rsidR="00F55B7E" w:rsidRPr="00AF0684" w:rsidRDefault="00F55B7E" w:rsidP="00F55B7E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F068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İnteraktiv taftada işlemäk</w:t>
            </w:r>
          </w:p>
          <w:p w14:paraId="0B900A8C" w14:textId="77777777" w:rsidR="00DF3241" w:rsidRPr="00AF0684" w:rsidRDefault="00DF3241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F3241" w:rsidRPr="00AF0684" w14:paraId="27A98C27" w14:textId="77777777" w:rsidTr="00EF0DF8">
        <w:trPr>
          <w:trHeight w:val="1246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55F69" w14:textId="77777777" w:rsidR="00DF3241" w:rsidRPr="00AF0684" w:rsidRDefault="00DF3241" w:rsidP="00F3069F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F068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Refleksiya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BAA6D" w14:textId="77777777" w:rsidR="00DF3241" w:rsidRPr="00AF0684" w:rsidRDefault="00DF3241" w:rsidP="00F55B7E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31BF35" w14:textId="2D40C7B1" w:rsidR="00DF3241" w:rsidRPr="00AF0684" w:rsidRDefault="00DF3241" w:rsidP="00F55B7E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F0684">
              <w:rPr>
                <w:rFonts w:ascii="Times New Roman" w:hAnsi="Times New Roman" w:cs="Times New Roman"/>
                <w:sz w:val="24"/>
                <w:szCs w:val="24"/>
              </w:rPr>
              <w:t>1.5</w:t>
            </w:r>
            <w:r w:rsidR="00F55B7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5584E5" w14:textId="77777777" w:rsidR="00DF3241" w:rsidRPr="00AF0684" w:rsidRDefault="00DF3241" w:rsidP="00F3069F">
            <w:pPr>
              <w:pStyle w:val="c2"/>
              <w:shd w:val="clear" w:color="auto" w:fill="FFFFFF"/>
              <w:spacing w:before="0" w:beforeAutospacing="0" w:after="0" w:afterAutospacing="0" w:line="276" w:lineRule="auto"/>
              <w:rPr>
                <w:rFonts w:eastAsiaTheme="minorHAnsi"/>
                <w:lang w:val="tr-TR" w:eastAsia="en-US"/>
              </w:rPr>
            </w:pPr>
            <w:r w:rsidRPr="00AF0684">
              <w:rPr>
                <w:rFonts w:eastAsiaTheme="minorHAnsi"/>
                <w:lang w:val="tr-TR" w:eastAsia="en-US"/>
              </w:rPr>
              <w:t>Uroomuzun çıkışları:</w:t>
            </w:r>
          </w:p>
          <w:p w14:paraId="27D846F8" w14:textId="77777777" w:rsidR="00DF3241" w:rsidRPr="00AF0684" w:rsidRDefault="00DF3241" w:rsidP="00F3069F">
            <w:pPr>
              <w:pStyle w:val="c2"/>
              <w:shd w:val="clear" w:color="auto" w:fill="FFFFFF"/>
              <w:spacing w:before="0" w:beforeAutospacing="0" w:after="0" w:afterAutospacing="0" w:line="276" w:lineRule="auto"/>
              <w:rPr>
                <w:rFonts w:eastAsiaTheme="minorHAnsi"/>
                <w:lang w:val="tr-TR" w:eastAsia="en-US"/>
              </w:rPr>
            </w:pPr>
            <w:r w:rsidRPr="00AF0684">
              <w:rPr>
                <w:rFonts w:eastAsiaTheme="minorHAnsi"/>
                <w:lang w:val="tr-TR" w:eastAsia="en-US"/>
              </w:rPr>
              <w:t>Ne büün urokta üürendik?</w:t>
            </w:r>
          </w:p>
          <w:p w14:paraId="2F2762A6" w14:textId="77777777" w:rsidR="00DF3241" w:rsidRPr="00AF0684" w:rsidRDefault="00DF3241" w:rsidP="00F3069F">
            <w:pPr>
              <w:pStyle w:val="c2"/>
              <w:shd w:val="clear" w:color="auto" w:fill="FFFFFF"/>
              <w:spacing w:before="0" w:beforeAutospacing="0" w:after="0" w:afterAutospacing="0" w:line="276" w:lineRule="auto"/>
              <w:rPr>
                <w:lang w:val="tr-TR"/>
              </w:rPr>
            </w:pPr>
            <w:r w:rsidRPr="00AF0684">
              <w:rPr>
                <w:rFonts w:eastAsiaTheme="minorHAnsi"/>
                <w:lang w:val="tr-TR" w:eastAsia="en-US"/>
              </w:rPr>
              <w:t>Neyl</w:t>
            </w:r>
            <w:r w:rsidRPr="00AF0684">
              <w:rPr>
                <w:lang w:val="tr-TR"/>
              </w:rPr>
              <w:t>än meraklandınız?</w:t>
            </w:r>
          </w:p>
          <w:p w14:paraId="150049E2" w14:textId="77777777" w:rsidR="00DF3241" w:rsidRPr="00AF0684" w:rsidRDefault="00DF3241" w:rsidP="00F3069F">
            <w:pPr>
              <w:pStyle w:val="c2"/>
              <w:shd w:val="clear" w:color="auto" w:fill="FFFFFF"/>
              <w:spacing w:before="0" w:beforeAutospacing="0" w:after="0" w:afterAutospacing="0" w:line="276" w:lineRule="auto"/>
              <w:rPr>
                <w:rFonts w:eastAsiaTheme="minorHAnsi"/>
                <w:lang w:val="tr-TR" w:eastAsia="en-US"/>
              </w:rPr>
            </w:pPr>
            <w:r w:rsidRPr="00AF0684">
              <w:rPr>
                <w:lang w:val="tr-TR"/>
              </w:rPr>
              <w:t>Nesoy çıkış yapaceniz?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F12D5" w14:textId="77777777" w:rsidR="00DF3241" w:rsidRPr="00AF0684" w:rsidRDefault="00DF3241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0E2243E8" w14:textId="77777777" w:rsidR="00DF3241" w:rsidRPr="00AF0684" w:rsidRDefault="00DF3241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F068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2min</w:t>
            </w:r>
          </w:p>
          <w:p w14:paraId="60C7294F" w14:textId="09A5C634" w:rsidR="00DF3241" w:rsidRPr="00AF0684" w:rsidRDefault="00DF3241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8A8B8" w14:textId="77777777" w:rsidR="00DF3241" w:rsidRPr="00AF0684" w:rsidRDefault="00DF3241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  <w:p w14:paraId="4CD8BC3C" w14:textId="712CEB10" w:rsidR="00DF3241" w:rsidRPr="00AF0684" w:rsidRDefault="00F55B7E" w:rsidP="00F3069F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Kantarlamak</w:t>
            </w:r>
          </w:p>
          <w:p w14:paraId="16A088B7" w14:textId="6342A7F1" w:rsidR="00DF3241" w:rsidRPr="00AF0684" w:rsidRDefault="00DF3241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DF3241" w:rsidRPr="00AF0684" w14:paraId="68FAE9ED" w14:textId="77777777" w:rsidTr="00EF0DF8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28C6F" w14:textId="77777777" w:rsidR="00DF3241" w:rsidRPr="00AF0684" w:rsidRDefault="00DF3241" w:rsidP="00F3069F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AF0684">
              <w:rPr>
                <w:rFonts w:ascii="Times New Roman" w:hAnsi="Times New Roman" w:cs="Times New Roman"/>
                <w:b/>
                <w:sz w:val="24"/>
                <w:szCs w:val="24"/>
              </w:rPr>
              <w:t>Genişletmӓk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AB916" w14:textId="77777777" w:rsidR="00147D18" w:rsidRDefault="00DF3241" w:rsidP="00147D18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0684"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  <w:p w14:paraId="3B21C13F" w14:textId="219C0579" w:rsidR="00147D18" w:rsidRPr="00AF0684" w:rsidRDefault="00147D18" w:rsidP="00147D18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F068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Evä iş: </w:t>
            </w:r>
          </w:p>
          <w:p w14:paraId="7B82571C" w14:textId="18FF5E70" w:rsidR="00DF3241" w:rsidRPr="00AF0684" w:rsidRDefault="00DF3241" w:rsidP="00F3069F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BEFD62" w14:textId="1BA47FAC" w:rsidR="00DF3241" w:rsidRPr="00F85218" w:rsidRDefault="00F85218" w:rsidP="00F85218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85218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1. </w:t>
            </w:r>
            <w:r w:rsidR="00AB52B4" w:rsidRPr="00F85218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Todur Marinoglu „</w:t>
            </w:r>
            <w:r w:rsidR="00AB52B4" w:rsidRPr="00F8521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tr-TR"/>
              </w:rPr>
              <w:t xml:space="preserve">Ömür boyunca umut” </w:t>
            </w:r>
            <w:r w:rsidR="00AB52B4" w:rsidRPr="00F85218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a</w:t>
            </w:r>
            <w:r w:rsidR="00DF3241" w:rsidRPr="00F85218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nnatma</w:t>
            </w:r>
            <w:r w:rsidR="00AB52B4" w:rsidRPr="00F85218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sını</w:t>
            </w:r>
            <w:r w:rsidR="00704B83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Pr="00F85218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ikinci payını okumaa, </w:t>
            </w:r>
            <w:r w:rsidR="00DF3241" w:rsidRPr="00F85218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içindekiliini  annatmaa.</w:t>
            </w:r>
            <w:r w:rsidR="00AB52B4" w:rsidRPr="00F85218">
              <w:rPr>
                <w:rFonts w:ascii="Times New Roman" w:hAnsi="Times New Roman" w:cs="Times New Roman"/>
                <w:lang w:val="tr-TR"/>
              </w:rPr>
              <w:t xml:space="preserve"> </w:t>
            </w:r>
            <w:r w:rsidR="00C403D5">
              <w:rPr>
                <w:rFonts w:ascii="Times New Roman" w:hAnsi="Times New Roman" w:cs="Times New Roman"/>
                <w:lang w:val="tr-TR"/>
              </w:rPr>
              <w:t>Kurmaa onun planını.</w:t>
            </w:r>
          </w:p>
          <w:p w14:paraId="14AB67D3" w14:textId="224DF2BC" w:rsidR="00DF3241" w:rsidRPr="00AF0684" w:rsidRDefault="00DF3241" w:rsidP="00F3069F">
            <w:pPr>
              <w:pStyle w:val="ae"/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F8521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tr-TR"/>
              </w:rPr>
              <w:t>İş</w:t>
            </w:r>
            <w:r w:rsidR="00F85218" w:rsidRPr="00EF0DF8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lang w:val="tr-TR"/>
              </w:rPr>
              <w:t>:</w:t>
            </w:r>
            <w:r w:rsidRPr="00EF0DF8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</w:t>
            </w:r>
            <w:r w:rsidR="00EF0DF8" w:rsidRPr="00EF0DF8">
              <w:rPr>
                <w:rFonts w:ascii="Times New Roman" w:hAnsi="Times New Roman"/>
                <w:b/>
                <w:i/>
                <w:sz w:val="24"/>
                <w:szCs w:val="24"/>
                <w:lang w:val="tr-TR"/>
              </w:rPr>
              <w:t>“Aslı sevda bir büülü duygudur</w:t>
            </w:r>
            <w:r w:rsidR="00EF0DF8" w:rsidRPr="00EF0DF8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...”</w:t>
            </w:r>
            <w:r w:rsidR="00EF0DF8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devam edin fikiri</w:t>
            </w:r>
            <w:r w:rsidR="00EF0DF8" w:rsidRPr="00EF0DF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tr-TR"/>
              </w:rPr>
              <w:t xml:space="preserve"> (10 cümlä)</w:t>
            </w:r>
            <w:r w:rsidR="00EF0DF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tr-TR"/>
              </w:rPr>
              <w:t xml:space="preserve">. </w:t>
            </w:r>
            <w:r w:rsidR="00EF0DF8" w:rsidRPr="00EF0DF8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Kullanın literatura kolaylıklarını</w:t>
            </w:r>
            <w:r w:rsidRPr="00EF0DF8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AC333" w14:textId="77777777" w:rsidR="00DF3241" w:rsidRPr="00AF0684" w:rsidRDefault="00DF3241" w:rsidP="00F3069F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AF0684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 xml:space="preserve">1 </w:t>
            </w:r>
            <w:r w:rsidRPr="00AF0684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min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F4230" w14:textId="77777777" w:rsidR="00DF3241" w:rsidRPr="00AF0684" w:rsidRDefault="00DF3241" w:rsidP="00F3069F">
            <w:pPr>
              <w:pStyle w:val="ae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AU"/>
              </w:rPr>
            </w:pPr>
            <w:r w:rsidRPr="00AF0684">
              <w:rPr>
                <w:rFonts w:ascii="Times New Roman" w:hAnsi="Times New Roman" w:cs="Times New Roman"/>
                <w:sz w:val="24"/>
                <w:szCs w:val="24"/>
                <w:lang w:val="en-AU"/>
              </w:rPr>
              <w:t>Evdeki işi açıklamak</w:t>
            </w:r>
          </w:p>
        </w:tc>
      </w:tr>
    </w:tbl>
    <w:p w14:paraId="147A29BF" w14:textId="77777777" w:rsidR="00F12C76" w:rsidRPr="00DF3241" w:rsidRDefault="00F12C76" w:rsidP="00DF3241">
      <w:pPr>
        <w:jc w:val="both"/>
        <w:rPr>
          <w:lang w:val="tr-TR"/>
        </w:rPr>
      </w:pPr>
    </w:p>
    <w:sectPr w:rsidR="00F12C76" w:rsidRPr="00DF3241" w:rsidSect="00DF3241">
      <w:pgSz w:w="16838" w:h="11906" w:orient="landscape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37D1E"/>
    <w:multiLevelType w:val="hybridMultilevel"/>
    <w:tmpl w:val="AE2ECB22"/>
    <w:lvl w:ilvl="0" w:tplc="5C9659E4">
      <w:start w:val="1"/>
      <w:numFmt w:val="decimal"/>
      <w:lvlText w:val="%1."/>
      <w:lvlJc w:val="left"/>
      <w:pPr>
        <w:ind w:left="644" w:hanging="360"/>
      </w:pPr>
      <w:rPr>
        <w:rFonts w:ascii="Times New Roman" w:eastAsiaTheme="minorEastAsia" w:hAnsi="Times New Roman" w:cs="Times New Roman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C222D2"/>
    <w:multiLevelType w:val="hybridMultilevel"/>
    <w:tmpl w:val="FB0222C6"/>
    <w:lvl w:ilvl="0" w:tplc="89C252A6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  <w:sz w:val="16"/>
        <w:szCs w:val="16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869"/>
        </w:tabs>
        <w:ind w:left="2869" w:hanging="360"/>
      </w:pPr>
    </w:lvl>
    <w:lvl w:ilvl="3" w:tplc="0419000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03">
      <w:start w:val="1"/>
      <w:numFmt w:val="decimal"/>
      <w:lvlText w:val="%5."/>
      <w:lvlJc w:val="left"/>
      <w:pPr>
        <w:tabs>
          <w:tab w:val="num" w:pos="4309"/>
        </w:tabs>
        <w:ind w:left="4309" w:hanging="360"/>
      </w:pPr>
    </w:lvl>
    <w:lvl w:ilvl="5" w:tplc="04190005">
      <w:start w:val="1"/>
      <w:numFmt w:val="decimal"/>
      <w:lvlText w:val="%6."/>
      <w:lvlJc w:val="left"/>
      <w:pPr>
        <w:tabs>
          <w:tab w:val="num" w:pos="5029"/>
        </w:tabs>
        <w:ind w:left="5029" w:hanging="360"/>
      </w:pPr>
    </w:lvl>
    <w:lvl w:ilvl="6" w:tplc="0419000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03">
      <w:start w:val="1"/>
      <w:numFmt w:val="decimal"/>
      <w:lvlText w:val="%8."/>
      <w:lvlJc w:val="left"/>
      <w:pPr>
        <w:tabs>
          <w:tab w:val="num" w:pos="6469"/>
        </w:tabs>
        <w:ind w:left="6469" w:hanging="360"/>
      </w:pPr>
    </w:lvl>
    <w:lvl w:ilvl="8" w:tplc="04190005">
      <w:start w:val="1"/>
      <w:numFmt w:val="decimal"/>
      <w:lvlText w:val="%9."/>
      <w:lvlJc w:val="left"/>
      <w:pPr>
        <w:tabs>
          <w:tab w:val="num" w:pos="7189"/>
        </w:tabs>
        <w:ind w:left="7189" w:hanging="360"/>
      </w:pPr>
    </w:lvl>
  </w:abstractNum>
  <w:abstractNum w:abstractNumId="2" w15:restartNumberingAfterBreak="0">
    <w:nsid w:val="244A6397"/>
    <w:multiLevelType w:val="multilevel"/>
    <w:tmpl w:val="9D72AC70"/>
    <w:lvl w:ilvl="0">
      <w:start w:val="1"/>
      <w:numFmt w:val="decimal"/>
      <w:lvlText w:val="%1."/>
      <w:lvlJc w:val="left"/>
      <w:pPr>
        <w:ind w:left="1129" w:hanging="420"/>
      </w:pPr>
      <w:rPr>
        <w:rFonts w:hint="default"/>
        <w:i w:val="0"/>
        <w:iCs/>
      </w:rPr>
    </w:lvl>
    <w:lvl w:ilvl="1">
      <w:start w:val="1"/>
      <w:numFmt w:val="decimal"/>
      <w:lvlText w:val="%1.%2."/>
      <w:lvlJc w:val="left"/>
      <w:pPr>
        <w:ind w:left="66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720" w:hanging="1800"/>
      </w:pPr>
      <w:rPr>
        <w:rFonts w:hint="default"/>
      </w:rPr>
    </w:lvl>
  </w:abstractNum>
  <w:abstractNum w:abstractNumId="3" w15:restartNumberingAfterBreak="0">
    <w:nsid w:val="43A30D45"/>
    <w:multiLevelType w:val="hybridMultilevel"/>
    <w:tmpl w:val="84E2436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CD2532D"/>
    <w:multiLevelType w:val="hybridMultilevel"/>
    <w:tmpl w:val="3EEEAB24"/>
    <w:lvl w:ilvl="0" w:tplc="CD8C2CB4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40C131D"/>
    <w:multiLevelType w:val="hybridMultilevel"/>
    <w:tmpl w:val="84E24362"/>
    <w:lvl w:ilvl="0" w:tplc="FFD4EF9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0428213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2281068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5170278">
    <w:abstractNumId w:val="5"/>
  </w:num>
  <w:num w:numId="4" w16cid:durableId="817235308">
    <w:abstractNumId w:val="2"/>
  </w:num>
  <w:num w:numId="5" w16cid:durableId="577328550">
    <w:abstractNumId w:val="0"/>
  </w:num>
  <w:num w:numId="6" w16cid:durableId="11346401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241"/>
    <w:rsid w:val="000F302D"/>
    <w:rsid w:val="00147D18"/>
    <w:rsid w:val="002357E6"/>
    <w:rsid w:val="003211AC"/>
    <w:rsid w:val="00373398"/>
    <w:rsid w:val="00471178"/>
    <w:rsid w:val="00551594"/>
    <w:rsid w:val="005F3EC2"/>
    <w:rsid w:val="006C0B77"/>
    <w:rsid w:val="00704B83"/>
    <w:rsid w:val="007B3824"/>
    <w:rsid w:val="008242FF"/>
    <w:rsid w:val="00870751"/>
    <w:rsid w:val="00922C48"/>
    <w:rsid w:val="00A67381"/>
    <w:rsid w:val="00AB52B4"/>
    <w:rsid w:val="00B915B7"/>
    <w:rsid w:val="00C00A5A"/>
    <w:rsid w:val="00C03494"/>
    <w:rsid w:val="00C403D5"/>
    <w:rsid w:val="00DF3241"/>
    <w:rsid w:val="00DF7ED0"/>
    <w:rsid w:val="00E12C00"/>
    <w:rsid w:val="00EA59DF"/>
    <w:rsid w:val="00ED4BF9"/>
    <w:rsid w:val="00EE4070"/>
    <w:rsid w:val="00EF0DF8"/>
    <w:rsid w:val="00F12C76"/>
    <w:rsid w:val="00F55B7E"/>
    <w:rsid w:val="00F7679A"/>
    <w:rsid w:val="00F85218"/>
    <w:rsid w:val="00FA0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E50C83"/>
  <w15:chartTrackingRefBased/>
  <w15:docId w15:val="{8FA8DA71-87E9-49C6-AA0F-6A5ACA27F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32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ru-RU"/>
    </w:rPr>
  </w:style>
  <w:style w:type="paragraph" w:styleId="1">
    <w:name w:val="heading 1"/>
    <w:basedOn w:val="a"/>
    <w:next w:val="a"/>
    <w:link w:val="10"/>
    <w:uiPriority w:val="9"/>
    <w:qFormat/>
    <w:rsid w:val="00DF324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324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324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324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F324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F324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F324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F324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F324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F324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F324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F324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F3241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DF3241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DF3241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DF3241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DF3241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DF3241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99"/>
    <w:qFormat/>
    <w:rsid w:val="00DF324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99"/>
    <w:rsid w:val="00DF32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F324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F324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F32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F3241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aliases w:val="List Paragraph 1,List Paragraph1,Абзац списка1,List Paragraph11,Абзац списка2"/>
    <w:basedOn w:val="a"/>
    <w:link w:val="a8"/>
    <w:uiPriority w:val="34"/>
    <w:qFormat/>
    <w:rsid w:val="00DF3241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DF3241"/>
    <w:rPr>
      <w:i/>
      <w:iCs/>
      <w:color w:val="2E74B5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DF324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DF3241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c">
    <w:name w:val="Intense Reference"/>
    <w:basedOn w:val="a0"/>
    <w:uiPriority w:val="32"/>
    <w:qFormat/>
    <w:rsid w:val="00DF3241"/>
    <w:rPr>
      <w:b/>
      <w:bCs/>
      <w:smallCaps/>
      <w:color w:val="2E74B5" w:themeColor="accent1" w:themeShade="BF"/>
      <w:spacing w:val="5"/>
    </w:rPr>
  </w:style>
  <w:style w:type="character" w:customStyle="1" w:styleId="a8">
    <w:name w:val="Абзац списка Знак"/>
    <w:aliases w:val="List Paragraph 1 Знак,List Paragraph1 Знак,Абзац списка1 Знак,List Paragraph11 Знак,Абзац списка2 Знак"/>
    <w:link w:val="a7"/>
    <w:uiPriority w:val="34"/>
    <w:locked/>
    <w:rsid w:val="00DF3241"/>
    <w:rPr>
      <w:rFonts w:ascii="Times New Roman" w:hAnsi="Times New Roman"/>
      <w:sz w:val="28"/>
    </w:rPr>
  </w:style>
  <w:style w:type="character" w:styleId="ad">
    <w:name w:val="Strong"/>
    <w:basedOn w:val="a0"/>
    <w:uiPriority w:val="22"/>
    <w:qFormat/>
    <w:rsid w:val="00DF3241"/>
    <w:rPr>
      <w:b/>
      <w:bCs/>
    </w:rPr>
  </w:style>
  <w:style w:type="paragraph" w:styleId="ae">
    <w:name w:val="No Spacing"/>
    <w:uiPriority w:val="1"/>
    <w:qFormat/>
    <w:rsid w:val="00DF3241"/>
    <w:pPr>
      <w:spacing w:after="0" w:line="240" w:lineRule="auto"/>
    </w:pPr>
    <w:rPr>
      <w:lang w:val="en-US"/>
    </w:rPr>
  </w:style>
  <w:style w:type="paragraph" w:customStyle="1" w:styleId="c2">
    <w:name w:val="c2"/>
    <w:basedOn w:val="a"/>
    <w:rsid w:val="00DF3241"/>
    <w:pPr>
      <w:spacing w:before="100" w:beforeAutospacing="1" w:after="100" w:afterAutospacing="1"/>
    </w:pPr>
    <w:rPr>
      <w:lang w:val="ru-RU"/>
    </w:rPr>
  </w:style>
  <w:style w:type="table" w:styleId="af">
    <w:name w:val="Table Grid"/>
    <w:basedOn w:val="a1"/>
    <w:uiPriority w:val="39"/>
    <w:rsid w:val="00DF3241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unhideWhenUsed/>
    <w:rsid w:val="00DF3241"/>
    <w:rPr>
      <w:color w:val="0563C1" w:themeColor="hyperlink"/>
      <w:u w:val="single"/>
    </w:rPr>
  </w:style>
  <w:style w:type="character" w:styleId="af1">
    <w:name w:val="FollowedHyperlink"/>
    <w:basedOn w:val="a0"/>
    <w:uiPriority w:val="99"/>
    <w:semiHidden/>
    <w:unhideWhenUsed/>
    <w:rsid w:val="00FA0E7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791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Анна</cp:lastModifiedBy>
  <cp:revision>9</cp:revision>
  <dcterms:created xsi:type="dcterms:W3CDTF">2025-04-08T07:28:00Z</dcterms:created>
  <dcterms:modified xsi:type="dcterms:W3CDTF">2025-06-13T13:38:00Z</dcterms:modified>
</cp:coreProperties>
</file>