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MINISTERUL EDUCAȚIEI ȘI CERCETĂRII AL REPUBLICII MOLDOVA</w:t>
      </w: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627D2">
        <w:rPr>
          <w:rFonts w:ascii="Times New Roman" w:eastAsia="Times New Roman" w:hAnsi="Times New Roman" w:cs="Times New Roman"/>
          <w:sz w:val="28"/>
          <w:szCs w:val="24"/>
        </w:rPr>
        <w:t>Discutat la Ședința Comisiei Metodice __________________                APROBAT _____</w:t>
      </w:r>
      <w:r>
        <w:rPr>
          <w:rFonts w:ascii="Times New Roman" w:eastAsia="Times New Roman" w:hAnsi="Times New Roman" w:cs="Times New Roman"/>
          <w:sz w:val="28"/>
          <w:szCs w:val="24"/>
        </w:rPr>
        <w:t>________</w:t>
      </w:r>
      <w:r w:rsidRPr="00E627D2">
        <w:rPr>
          <w:rFonts w:ascii="Times New Roman" w:eastAsia="Times New Roman" w:hAnsi="Times New Roman" w:cs="Times New Roman"/>
          <w:sz w:val="28"/>
          <w:szCs w:val="24"/>
        </w:rPr>
        <w:t>___________</w:t>
      </w:r>
    </w:p>
    <w:p w:rsidR="00290A57" w:rsidRPr="00E627D2" w:rsidRDefault="00290A57" w:rsidP="00290A57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7D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</w:t>
      </w:r>
      <w:r w:rsidRPr="00E627D2"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</w:t>
      </w:r>
      <w:r w:rsidRPr="00E627D2">
        <w:rPr>
          <w:rFonts w:ascii="Times New Roman" w:eastAsia="Times New Roman" w:hAnsi="Times New Roman" w:cs="Times New Roman"/>
          <w:sz w:val="24"/>
          <w:szCs w:val="24"/>
        </w:rPr>
        <w:t>Șeful Comisiei metodice</w:t>
      </w: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 xml:space="preserve">PROIECT DIDACTIC DE LUNGĂ DURATĂ </w:t>
      </w: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 xml:space="preserve">LA DISCIPLINA ȘCOLARĂ </w:t>
      </w: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i/>
          <w:sz w:val="32"/>
          <w:szCs w:val="24"/>
        </w:rPr>
        <w:t>ȘTIINȚE</w:t>
      </w:r>
    </w:p>
    <w:p w:rsidR="00290A57" w:rsidRPr="00877198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o-MD"/>
        </w:rPr>
      </w:pP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elaborat </w:t>
      </w:r>
      <w:r w:rsidR="00523219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de </w:t>
      </w:r>
      <w:proofErr w:type="spellStart"/>
      <w:r w:rsidR="00523219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Grupul</w:t>
      </w:r>
      <w:proofErr w:type="spellEnd"/>
      <w:r w:rsidR="00523219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="00523219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lucru</w:t>
      </w:r>
      <w:proofErr w:type="spellEnd"/>
      <w:r w:rsidR="00523219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, conform </w:t>
      </w:r>
      <w:proofErr w:type="spellStart"/>
      <w:r w:rsidR="00523219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ordinului</w:t>
      </w:r>
      <w:proofErr w:type="spellEnd"/>
      <w:r w:rsidR="00523219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MEC nr.1544/2023, </w:t>
      </w:r>
      <w:r w:rsidR="00523219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 </w:t>
      </w:r>
      <w:bookmarkStart w:id="0" w:name="_GoBack"/>
      <w:bookmarkEnd w:id="0"/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în baza Curriculumului aprobat prin ordinul </w:t>
      </w:r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Ministerului </w:t>
      </w:r>
      <w:proofErr w:type="spellStart"/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>Educaţiei</w:t>
      </w:r>
      <w:proofErr w:type="spellEnd"/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>, Culturii și Cercetării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 nr. 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>1124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/201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>8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)</w:t>
      </w:r>
    </w:p>
    <w:p w:rsidR="00290A57" w:rsidRPr="006636D1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o-MD"/>
        </w:rPr>
      </w:pP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Clasa a I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I</w:t>
      </w: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I-a</w:t>
      </w: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Anul de studii:_________________</w:t>
      </w:r>
    </w:p>
    <w:p w:rsidR="00290A57" w:rsidRPr="00E627D2" w:rsidRDefault="00290A57" w:rsidP="00290A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Instituția de învățământ ______________________________           Localitatea  ______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____</w:t>
      </w: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_____</w:t>
      </w:r>
    </w:p>
    <w:p w:rsidR="00290A57" w:rsidRPr="00E627D2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Pr="00E627D2" w:rsidRDefault="00290A57" w:rsidP="0029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Numele, prenumele cadrului didactic___________________          Grad didactic _______________</w:t>
      </w:r>
    </w:p>
    <w:p w:rsidR="00290A57" w:rsidRPr="00E627D2" w:rsidRDefault="00290A57" w:rsidP="0029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0A57" w:rsidRDefault="00290A57" w:rsidP="0029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0A57" w:rsidRDefault="00290A57" w:rsidP="0029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290A57" w:rsidSect="003A52CE">
          <w:footerReference w:type="default" r:id="rId8"/>
          <w:pgSz w:w="16838" w:h="11906" w:orient="landscape" w:code="9"/>
          <w:pgMar w:top="1440" w:right="1440" w:bottom="1440" w:left="1440" w:header="706" w:footer="706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20"/>
          <w:docGrid w:linePitch="299"/>
        </w:sectPr>
      </w:pPr>
    </w:p>
    <w:p w:rsidR="00933D8C" w:rsidRDefault="00624DF6">
      <w:pPr>
        <w:shd w:val="clear" w:color="auto" w:fill="DEEBF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ȘTIINȚE</w:t>
      </w:r>
    </w:p>
    <w:p w:rsidR="00933D8C" w:rsidRDefault="00933D8C">
      <w:pPr>
        <w:shd w:val="clear" w:color="auto" w:fill="DEEBF6"/>
        <w:spacing w:after="0" w:line="240" w:lineRule="auto"/>
      </w:pPr>
    </w:p>
    <w:p w:rsidR="00AE2D12" w:rsidRDefault="00AE2D12">
      <w:pPr>
        <w:tabs>
          <w:tab w:val="left" w:pos="709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D8C" w:rsidRDefault="00624DF6">
      <w:pPr>
        <w:tabs>
          <w:tab w:val="left" w:pos="709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Competenţele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specifice disciplinei:</w:t>
      </w:r>
    </w:p>
    <w:p w:rsidR="00933D8C" w:rsidRDefault="00624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 și descrierea componentelor, fenomenelor, proceselor, relațiilor cara</w:t>
      </w:r>
      <w:r w:rsidR="007A756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teristice mediului înconjurător, demonstrând corectitudine și coerență în utilizarea terminologiei specifice. </w:t>
      </w:r>
    </w:p>
    <w:p w:rsidR="00933D8C" w:rsidRDefault="00624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Explorarea-investigarea mediului înconjurător, manifestând curiozitate și interes în valorificarea metodelor și instrumentelor specifice de colectare și organizare a rezultatelor. </w:t>
      </w:r>
    </w:p>
    <w:p w:rsidR="00933D8C" w:rsidRDefault="00624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Explicarea informațiilor/rezultatelor/concluziilor obținute în demersuri de cunoaștere a mediului înconjurător, manifestând atitudine critică și creativă. </w:t>
      </w:r>
    </w:p>
    <w:p w:rsidR="00933D8C" w:rsidRDefault="00624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 unor situații de problemă pe baza integrării achizițiilor dobândite la disciplină cu cele din alte domenii, dovedind interes pentru promovarea activă a valorilor de mediu și a unui mod sănătos de viață.</w:t>
      </w:r>
    </w:p>
    <w:p w:rsidR="00933D8C" w:rsidRDefault="00933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D8C" w:rsidRDefault="00624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Bibliografie:</w:t>
      </w:r>
    </w:p>
    <w:p w:rsidR="00933D8C" w:rsidRDefault="00624D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</w:t>
      </w:r>
      <w:r w:rsidR="007A756D">
        <w:rPr>
          <w:rFonts w:ascii="Times New Roman" w:eastAsia="Times New Roman" w:hAnsi="Times New Roman" w:cs="Times New Roman"/>
          <w:color w:val="000000"/>
          <w:sz w:val="24"/>
          <w:szCs w:val="24"/>
        </w:rPr>
        <w:t>um naț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ional. Învățământul primar. Chișinău: MECC, 2018.</w:t>
      </w:r>
    </w:p>
    <w:p w:rsidR="00933D8C" w:rsidRDefault="00624D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Galben-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Panciuc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Z. et. al. Științe, manual pentru clasa a III-a. Chișinău: Prut Internațional, 2023.</w:t>
      </w:r>
    </w:p>
    <w:p w:rsidR="00933D8C" w:rsidRDefault="00624D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Ghid de implementare a curriculumului pentru învățământul primar. Chișinău: MECC, 2018.</w:t>
      </w:r>
    </w:p>
    <w:p w:rsidR="00933D8C" w:rsidRDefault="00624D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Metodologia privind evaluarea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descriptori, clasele I-IV. Chișinău, 2019.</w:t>
      </w:r>
    </w:p>
    <w:p w:rsidR="00933D8C" w:rsidRDefault="00624D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Repere metodologice privind organizarea procesului educațional în învățământul primar în anul de studii 2023-2024. Chișinău: MEC, 2023.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33D8C" w:rsidRDefault="00933D8C"/>
    <w:p w:rsidR="00933D8C" w:rsidRDefault="00624DF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ADMINISTRAREA DISCIPLINEI</w:t>
      </w:r>
    </w:p>
    <w:tbl>
      <w:tblPr>
        <w:tblStyle w:val="a0"/>
        <w:tblW w:w="3827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843"/>
      </w:tblGrid>
      <w:tr w:rsidR="00933D8C" w:rsidTr="00BD4878">
        <w:trPr>
          <w:jc w:val="center"/>
        </w:trPr>
        <w:tc>
          <w:tcPr>
            <w:tcW w:w="1984" w:type="dxa"/>
            <w:shd w:val="clear" w:color="auto" w:fill="DBE5F1"/>
          </w:tcPr>
          <w:p w:rsidR="00933D8C" w:rsidRDefault="00624D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 ore/săpt.</w:t>
            </w:r>
          </w:p>
        </w:tc>
        <w:tc>
          <w:tcPr>
            <w:tcW w:w="1843" w:type="dxa"/>
            <w:shd w:val="clear" w:color="auto" w:fill="DBE5F1"/>
          </w:tcPr>
          <w:p w:rsidR="00933D8C" w:rsidRDefault="00624D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 ore/an</w:t>
            </w:r>
          </w:p>
        </w:tc>
      </w:tr>
      <w:tr w:rsidR="00933D8C" w:rsidTr="00BD4878">
        <w:trPr>
          <w:jc w:val="center"/>
        </w:trPr>
        <w:tc>
          <w:tcPr>
            <w:tcW w:w="1984" w:type="dxa"/>
          </w:tcPr>
          <w:p w:rsidR="00933D8C" w:rsidRDefault="00624D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33D8C" w:rsidRDefault="00624D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33D8C" w:rsidRDefault="0093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8947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276"/>
        <w:gridCol w:w="992"/>
        <w:gridCol w:w="993"/>
        <w:gridCol w:w="1008"/>
        <w:gridCol w:w="1276"/>
      </w:tblGrid>
      <w:tr w:rsidR="00933D8C" w:rsidTr="00BD4878">
        <w:trPr>
          <w:jc w:val="center"/>
        </w:trPr>
        <w:tc>
          <w:tcPr>
            <w:tcW w:w="3402" w:type="dxa"/>
            <w:vMerge w:val="restart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Unități de învățare</w:t>
            </w:r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evaluări</w:t>
            </w:r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33D8C" w:rsidTr="00BD4878">
        <w:trPr>
          <w:jc w:val="center"/>
        </w:trPr>
        <w:tc>
          <w:tcPr>
            <w:tcW w:w="3402" w:type="dxa"/>
            <w:vMerge/>
            <w:shd w:val="clear" w:color="auto" w:fill="DEEBF6"/>
            <w:vAlign w:val="center"/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993" w:type="dxa"/>
            <w:shd w:val="clear" w:color="auto" w:fill="DBE5F1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</w:t>
            </w:r>
          </w:p>
        </w:tc>
        <w:tc>
          <w:tcPr>
            <w:tcW w:w="1008" w:type="dxa"/>
            <w:shd w:val="clear" w:color="auto" w:fill="DBE5F1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7671" w:type="dxa"/>
            <w:gridSpan w:val="5"/>
          </w:tcPr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Semestrul 1</w:t>
            </w:r>
          </w:p>
        </w:tc>
        <w:tc>
          <w:tcPr>
            <w:tcW w:w="1276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3402" w:type="dxa"/>
            <w:shd w:val="clear" w:color="auto" w:fill="DBE5F1"/>
          </w:tcPr>
          <w:p w:rsidR="00933D8C" w:rsidRDefault="00624D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1" w:hanging="1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Aerul, apa, solul</w:t>
            </w:r>
          </w:p>
        </w:tc>
        <w:tc>
          <w:tcPr>
            <w:tcW w:w="1276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3402" w:type="dxa"/>
            <w:shd w:val="clear" w:color="auto" w:fill="DBE5F1"/>
          </w:tcPr>
          <w:p w:rsidR="00933D8C" w:rsidRDefault="0062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Mediile de viață </w:t>
            </w:r>
          </w:p>
        </w:tc>
        <w:tc>
          <w:tcPr>
            <w:tcW w:w="1276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3402" w:type="dxa"/>
          </w:tcPr>
          <w:p w:rsidR="00933D8C" w:rsidRDefault="0062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Total semestrul 1        </w:t>
            </w:r>
          </w:p>
        </w:tc>
        <w:tc>
          <w:tcPr>
            <w:tcW w:w="1276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7671" w:type="dxa"/>
            <w:gridSpan w:val="5"/>
          </w:tcPr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Semestrul 2</w:t>
            </w:r>
          </w:p>
        </w:tc>
        <w:tc>
          <w:tcPr>
            <w:tcW w:w="1276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3402" w:type="dxa"/>
            <w:shd w:val="clear" w:color="auto" w:fill="DBE5F1"/>
          </w:tcPr>
          <w:p w:rsidR="00933D8C" w:rsidRDefault="0062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Zonele naturale</w:t>
            </w:r>
          </w:p>
        </w:tc>
        <w:tc>
          <w:tcPr>
            <w:tcW w:w="1276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3402" w:type="dxa"/>
            <w:shd w:val="clear" w:color="auto" w:fill="DBE5F1"/>
          </w:tcPr>
          <w:p w:rsidR="00933D8C" w:rsidRDefault="0062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Republica Moldova</w:t>
            </w:r>
          </w:p>
        </w:tc>
        <w:tc>
          <w:tcPr>
            <w:tcW w:w="1276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3402" w:type="dxa"/>
            <w:tcBorders>
              <w:bottom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Total semestrul 2         </w:t>
            </w:r>
          </w:p>
        </w:tc>
        <w:tc>
          <w:tcPr>
            <w:tcW w:w="1276" w:type="dxa"/>
            <w:tcBorders>
              <w:bottom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bottom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4472C4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BD4878">
        <w:trPr>
          <w:jc w:val="center"/>
        </w:trPr>
        <w:tc>
          <w:tcPr>
            <w:tcW w:w="3402" w:type="dxa"/>
            <w:tcBorders>
              <w:top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                     </w:t>
            </w:r>
          </w:p>
        </w:tc>
        <w:tc>
          <w:tcPr>
            <w:tcW w:w="1276" w:type="dxa"/>
            <w:tcBorders>
              <w:top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4472C4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4472C4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D8C" w:rsidRDefault="0093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p w:rsidR="00933D8C" w:rsidRDefault="0093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3D8C" w:rsidRDefault="00624DF6" w:rsidP="00BD487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Notă: Cadrul didactic </w:t>
      </w:r>
      <w:r>
        <w:rPr>
          <w:rFonts w:ascii="Times New Roman" w:eastAsia="Times New Roman" w:hAnsi="Times New Roman" w:cs="Times New Roman"/>
          <w:sz w:val="24"/>
          <w:szCs w:val="24"/>
        </w:rPr>
        <w:t>are libertatea de a personaliza proiectarea de lungă durată la disciplină, în funcție de potențialul și particularitățile de învățare ale clasei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 resurselor educaționale disponibile, în conformitate cu prevederile curriculumului la disciplină (2018).</w:t>
      </w:r>
    </w:p>
    <w:p w:rsidR="00AE2D12" w:rsidRDefault="00AE2D12" w:rsidP="00BD487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AE2D12" w:rsidSect="00497000">
          <w:footerReference w:type="default" r:id="rId9"/>
          <w:pgSz w:w="11906" w:h="16838"/>
          <w:pgMar w:top="720" w:right="994" w:bottom="720" w:left="720" w:header="706" w:footer="706" w:gutter="0"/>
          <w:pgNumType w:start="1"/>
          <w:cols w:space="720"/>
        </w:sectPr>
      </w:pPr>
    </w:p>
    <w:p w:rsidR="00933D8C" w:rsidRDefault="00624DF6">
      <w:pPr>
        <w:pBdr>
          <w:top w:val="single" w:sz="4" w:space="10" w:color="4472C4"/>
          <w:bottom w:val="single" w:sz="4" w:space="10" w:color="4472C4"/>
        </w:pBdr>
        <w:spacing w:after="0" w:line="240" w:lineRule="auto"/>
        <w:ind w:left="862" w:right="862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lastRenderedPageBreak/>
        <w:t>SEMESTRUL 1</w:t>
      </w:r>
    </w:p>
    <w:p w:rsidR="00933D8C" w:rsidRDefault="00933D8C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33D8C" w:rsidRDefault="00624DF6" w:rsidP="00BD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AERUL, APA, SOLUL</w:t>
      </w: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933D8C" w:rsidRDefault="00624DF6" w:rsidP="00BD48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3D8C" w:rsidRDefault="0093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tbl>
      <w:tblPr>
        <w:tblStyle w:val="a3"/>
        <w:tblW w:w="10201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2633"/>
        <w:gridCol w:w="992"/>
        <w:gridCol w:w="992"/>
        <w:gridCol w:w="1276"/>
        <w:gridCol w:w="1276"/>
        <w:gridCol w:w="1417"/>
      </w:tblGrid>
      <w:tr w:rsidR="00933D8C" w:rsidTr="007A756D">
        <w:trPr>
          <w:jc w:val="center"/>
        </w:trPr>
        <w:tc>
          <w:tcPr>
            <w:tcW w:w="1615" w:type="dxa"/>
            <w:shd w:val="clear" w:color="auto" w:fill="DEEBF6"/>
          </w:tcPr>
          <w:p w:rsidR="00933D8C" w:rsidRDefault="00624DF6" w:rsidP="007A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r w:rsidR="007A756D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 competențe</w:t>
            </w:r>
          </w:p>
        </w:tc>
        <w:tc>
          <w:tcPr>
            <w:tcW w:w="2633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417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33D8C" w:rsidTr="007A756D">
        <w:trPr>
          <w:trHeight w:val="117"/>
          <w:jc w:val="center"/>
        </w:trPr>
        <w:tc>
          <w:tcPr>
            <w:tcW w:w="1615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:rsidR="00933D8C" w:rsidRDefault="0062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Condițiile de viață ale lumii vii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p.8]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1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122"/>
          <w:jc w:val="center"/>
        </w:trPr>
        <w:tc>
          <w:tcPr>
            <w:tcW w:w="1615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Aerul. Proprietățile aerului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p.12]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126"/>
          <w:jc w:val="center"/>
        </w:trPr>
        <w:tc>
          <w:tcPr>
            <w:tcW w:w="1615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Apa. Proprietățile apei 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p.15]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615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Stările de agregare: solid, lichid, gazos 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p.18]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615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Circuitul apei în natură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p.22]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615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Solul. Proprietățile solului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p.25]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261"/>
          <w:jc w:val="center"/>
        </w:trPr>
        <w:tc>
          <w:tcPr>
            <w:tcW w:w="1615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Recapitulare 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p.29]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1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33D8C" w:rsidRDefault="00624DF6" w:rsidP="00BD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MEDIILE DE VIAȚĂ</w:t>
      </w: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D8C" w:rsidRDefault="00624DF6" w:rsidP="00BD48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0059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576"/>
        <w:gridCol w:w="992"/>
        <w:gridCol w:w="992"/>
        <w:gridCol w:w="1276"/>
        <w:gridCol w:w="1276"/>
        <w:gridCol w:w="1417"/>
      </w:tblGrid>
      <w:tr w:rsidR="00933D8C" w:rsidTr="007A756D">
        <w:trPr>
          <w:jc w:val="center"/>
        </w:trPr>
        <w:tc>
          <w:tcPr>
            <w:tcW w:w="1530" w:type="dxa"/>
            <w:shd w:val="clear" w:color="auto" w:fill="DEEBF6"/>
          </w:tcPr>
          <w:p w:rsidR="00933D8C" w:rsidRDefault="00624DF6" w:rsidP="007A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r w:rsidR="007A756D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 competențe</w:t>
            </w:r>
          </w:p>
        </w:tc>
        <w:tc>
          <w:tcPr>
            <w:tcW w:w="25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417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33D8C" w:rsidTr="007A756D">
        <w:trPr>
          <w:trHeight w:val="264"/>
          <w:jc w:val="center"/>
        </w:trPr>
        <w:tc>
          <w:tcPr>
            <w:tcW w:w="1530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  <w:p w:rsidR="00933D8C" w:rsidRDefault="00624DF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  <w:p w:rsidR="00933D8C" w:rsidRDefault="00624DF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  <w:p w:rsidR="00933D8C" w:rsidRDefault="00624DF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Diversitatea lumii vii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32]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2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53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Mediul de viață terestru-aerian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37]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271"/>
          <w:jc w:val="center"/>
        </w:trPr>
        <w:tc>
          <w:tcPr>
            <w:tcW w:w="153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Mediul de viață subteran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39]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53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Mediul de viață acvatic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43]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229"/>
          <w:jc w:val="center"/>
        </w:trPr>
        <w:tc>
          <w:tcPr>
            <w:tcW w:w="153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Medii de viață  ale omului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47]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2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303"/>
          <w:jc w:val="center"/>
        </w:trPr>
        <w:tc>
          <w:tcPr>
            <w:tcW w:w="153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Recapitulare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51 ]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303"/>
          <w:jc w:val="center"/>
        </w:trPr>
        <w:tc>
          <w:tcPr>
            <w:tcW w:w="153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 sumativă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55]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 1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562"/>
          <w:jc w:val="center"/>
        </w:trPr>
        <w:tc>
          <w:tcPr>
            <w:tcW w:w="153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0" w:hanging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Activități diferențiate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7A756D" w:rsidRDefault="007A756D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7A756D" w:rsidRDefault="007A756D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7A756D" w:rsidRDefault="007A756D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7A756D" w:rsidRDefault="007A756D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7A756D" w:rsidRDefault="007A756D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7A756D" w:rsidRDefault="007A756D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7A756D" w:rsidRDefault="007A756D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933D8C" w:rsidRDefault="00624DF6" w:rsidP="0049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SEMESTRUL 2</w:t>
      </w:r>
    </w:p>
    <w:p w:rsidR="00933D8C" w:rsidRDefault="00933D8C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33D8C" w:rsidRDefault="00624DF6" w:rsidP="00BD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ZONELE NATURALE</w:t>
      </w: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D8C" w:rsidRDefault="00624DF6" w:rsidP="00BD48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3D8C" w:rsidRDefault="00933D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3D8C" w:rsidRDefault="0093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tbl>
      <w:tblPr>
        <w:tblStyle w:val="a5"/>
        <w:tblW w:w="10059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808"/>
        <w:gridCol w:w="992"/>
        <w:gridCol w:w="992"/>
        <w:gridCol w:w="1276"/>
        <w:gridCol w:w="1276"/>
        <w:gridCol w:w="1275"/>
      </w:tblGrid>
      <w:tr w:rsidR="00933D8C" w:rsidTr="007A756D">
        <w:trPr>
          <w:jc w:val="center"/>
        </w:trPr>
        <w:tc>
          <w:tcPr>
            <w:tcW w:w="1440" w:type="dxa"/>
            <w:shd w:val="clear" w:color="auto" w:fill="DEEBF6"/>
          </w:tcPr>
          <w:p w:rsidR="00933D8C" w:rsidRDefault="00624DF6" w:rsidP="007A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r w:rsidR="007A756D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 competențe</w:t>
            </w:r>
          </w:p>
        </w:tc>
        <w:tc>
          <w:tcPr>
            <w:tcW w:w="2808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275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33D8C" w:rsidTr="007A756D">
        <w:trPr>
          <w:trHeight w:val="117"/>
          <w:jc w:val="center"/>
        </w:trPr>
        <w:tc>
          <w:tcPr>
            <w:tcW w:w="1440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Deșerturile reci. Tundra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p.60]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3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122"/>
          <w:jc w:val="center"/>
        </w:trPr>
        <w:tc>
          <w:tcPr>
            <w:tcW w:w="144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Taigaua. Pădurile de foioase și mixte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p.64]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126"/>
          <w:jc w:val="center"/>
        </w:trPr>
        <w:tc>
          <w:tcPr>
            <w:tcW w:w="144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Stepele. Zonele naturale ale Republicii Moldova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p.68]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44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Deșerturile calde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p.73]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44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Pădurile ecuatoriale. Savana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p.77]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261"/>
          <w:jc w:val="center"/>
        </w:trPr>
        <w:tc>
          <w:tcPr>
            <w:tcW w:w="144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Recapitulare 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p.83]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3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D8C" w:rsidRDefault="00933D8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F412C5" w:rsidRDefault="00F412C5" w:rsidP="00BD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33D8C" w:rsidRDefault="00624DF6" w:rsidP="00BD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REPUBLICA MOLDOVA</w:t>
      </w:r>
    </w:p>
    <w:p w:rsidR="00933D8C" w:rsidRDefault="0093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D8C" w:rsidRDefault="00624DF6" w:rsidP="00BD487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3D8C" w:rsidRDefault="00933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Style w:val="a6"/>
        <w:tblW w:w="9935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898"/>
        <w:gridCol w:w="851"/>
        <w:gridCol w:w="992"/>
        <w:gridCol w:w="1276"/>
        <w:gridCol w:w="1276"/>
        <w:gridCol w:w="1292"/>
      </w:tblGrid>
      <w:tr w:rsidR="00933D8C" w:rsidTr="007A756D">
        <w:trPr>
          <w:jc w:val="center"/>
        </w:trPr>
        <w:tc>
          <w:tcPr>
            <w:tcW w:w="1350" w:type="dxa"/>
            <w:shd w:val="clear" w:color="auto" w:fill="DEEBF6"/>
          </w:tcPr>
          <w:p w:rsidR="00933D8C" w:rsidRDefault="00624DF6" w:rsidP="007A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r w:rsidR="007A756D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 competențe</w:t>
            </w:r>
          </w:p>
        </w:tc>
        <w:tc>
          <w:tcPr>
            <w:tcW w:w="2898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851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292" w:type="dxa"/>
            <w:shd w:val="clear" w:color="auto" w:fill="DEEBF6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33D8C" w:rsidTr="007A756D">
        <w:trPr>
          <w:jc w:val="center"/>
        </w:trPr>
        <w:tc>
          <w:tcPr>
            <w:tcW w:w="1350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62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  <w:p w:rsidR="00933D8C" w:rsidRDefault="0062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 ale orizontului apropiat. Harta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p.87]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4</w:t>
            </w: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Locul Republicii Moldova pe hartă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p.92]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trHeight w:val="298"/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Relieful Republicii Moldova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p.96]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Apele Republicii Moldova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p.100]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Protecția mediului înconjurător: resurse naturale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p.105]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Recapitulare. Unitate de învățare 4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p.105]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EFE4</w:t>
            </w: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Recapitulare finală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p.110]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Evaluare sumativă</w:t>
            </w:r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 2</w:t>
            </w: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Activități diferențiate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8C" w:rsidTr="007A756D">
        <w:trPr>
          <w:jc w:val="center"/>
        </w:trPr>
        <w:tc>
          <w:tcPr>
            <w:tcW w:w="1350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33D8C" w:rsidRDefault="0093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left w:val="single" w:sz="4" w:space="0" w:color="5B9BD5"/>
            </w:tcBorders>
          </w:tcPr>
          <w:p w:rsidR="00933D8C" w:rsidRDefault="00624D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 de activități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transdisciplinare</w:t>
            </w:r>
            <w:proofErr w:type="spellEnd"/>
          </w:p>
        </w:tc>
        <w:tc>
          <w:tcPr>
            <w:tcW w:w="851" w:type="dxa"/>
            <w:vAlign w:val="center"/>
          </w:tcPr>
          <w:p w:rsidR="00933D8C" w:rsidRDefault="0062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33D8C" w:rsidRDefault="0093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D8C" w:rsidRDefault="00933D8C">
      <w:pPr>
        <w:shd w:val="clear" w:color="auto" w:fill="DEEBF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D8C" w:rsidRDefault="00933D8C">
      <w:pPr>
        <w:spacing w:after="0"/>
        <w:ind w:firstLine="709"/>
        <w:jc w:val="both"/>
      </w:pPr>
    </w:p>
    <w:sectPr w:rsidR="00933D8C" w:rsidSect="00497000">
      <w:pgSz w:w="11906" w:h="16838"/>
      <w:pgMar w:top="720" w:right="994" w:bottom="720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81" w:rsidRDefault="00D51981">
      <w:pPr>
        <w:spacing w:after="0" w:line="240" w:lineRule="auto"/>
      </w:pPr>
      <w:r>
        <w:separator/>
      </w:r>
    </w:p>
  </w:endnote>
  <w:endnote w:type="continuationSeparator" w:id="0">
    <w:p w:rsidR="00D51981" w:rsidRDefault="00D5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57" w:rsidRDefault="00290A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D8C" w:rsidRDefault="00624D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3219">
      <w:rPr>
        <w:noProof/>
        <w:color w:val="000000"/>
      </w:rPr>
      <w:t>2</w:t>
    </w:r>
    <w:r>
      <w:rPr>
        <w:color w:val="000000"/>
      </w:rPr>
      <w:fldChar w:fldCharType="end"/>
    </w:r>
  </w:p>
  <w:p w:rsidR="00933D8C" w:rsidRDefault="00933D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81" w:rsidRDefault="00D51981">
      <w:pPr>
        <w:spacing w:after="0" w:line="240" w:lineRule="auto"/>
      </w:pPr>
      <w:r>
        <w:separator/>
      </w:r>
    </w:p>
  </w:footnote>
  <w:footnote w:type="continuationSeparator" w:id="0">
    <w:p w:rsidR="00D51981" w:rsidRDefault="00D51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7F3D"/>
    <w:multiLevelType w:val="multilevel"/>
    <w:tmpl w:val="24C4F3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4844"/>
    <w:multiLevelType w:val="multilevel"/>
    <w:tmpl w:val="142E6B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674"/>
    <w:multiLevelType w:val="multilevel"/>
    <w:tmpl w:val="6FE04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D2627"/>
    <w:multiLevelType w:val="multilevel"/>
    <w:tmpl w:val="CCE03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83A7A"/>
    <w:multiLevelType w:val="multilevel"/>
    <w:tmpl w:val="31502B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826D0"/>
    <w:multiLevelType w:val="multilevel"/>
    <w:tmpl w:val="58623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201DF"/>
    <w:multiLevelType w:val="multilevel"/>
    <w:tmpl w:val="F7145B8C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8C"/>
    <w:rsid w:val="0014711C"/>
    <w:rsid w:val="00290A57"/>
    <w:rsid w:val="00497000"/>
    <w:rsid w:val="00523219"/>
    <w:rsid w:val="00624DF6"/>
    <w:rsid w:val="00782E51"/>
    <w:rsid w:val="007A756D"/>
    <w:rsid w:val="00933D8C"/>
    <w:rsid w:val="00AE2D12"/>
    <w:rsid w:val="00BD4878"/>
    <w:rsid w:val="00D51981"/>
    <w:rsid w:val="00F0049D"/>
    <w:rsid w:val="00F412C5"/>
    <w:rsid w:val="00F7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8512E-79A6-40F2-963E-9EC89016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E4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32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E48"/>
  </w:style>
  <w:style w:type="table" w:styleId="TableGrid">
    <w:name w:val="Table Grid"/>
    <w:basedOn w:val="TableNormal"/>
    <w:uiPriority w:val="59"/>
    <w:rsid w:val="0032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1,Абзац списка2,Resume Title"/>
    <w:basedOn w:val="Normal"/>
    <w:link w:val="ListParagraphChar"/>
    <w:qFormat/>
    <w:rsid w:val="00327E48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List Paragraph11 Char,Абзац списка1 Char,Абзац списка2 Char,Resume Title Char"/>
    <w:link w:val="ListParagraph"/>
    <w:rsid w:val="00327E48"/>
  </w:style>
  <w:style w:type="table" w:customStyle="1" w:styleId="1">
    <w:name w:val="Сетка таблицы1"/>
    <w:basedOn w:val="TableNormal"/>
    <w:next w:val="TableGrid"/>
    <w:uiPriority w:val="39"/>
    <w:rsid w:val="0032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+SINbCJcGZiMtoK1ea0hYM8QA==">CgMxLjAyCGguZ2pkZ3hzOAByITF1dUhlUlU5TzZZS18wc1B3SHMxOW0yVy01WWJDOWdjTw==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Prisacaru</cp:lastModifiedBy>
  <cp:revision>9</cp:revision>
  <dcterms:created xsi:type="dcterms:W3CDTF">2024-03-17T08:25:00Z</dcterms:created>
  <dcterms:modified xsi:type="dcterms:W3CDTF">2024-04-23T10:12:00Z</dcterms:modified>
</cp:coreProperties>
</file>