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70E65" w14:textId="77777777" w:rsidR="002A41D1" w:rsidRPr="00ED379C" w:rsidRDefault="002A41D1" w:rsidP="002A41D1">
      <w:pPr>
        <w:spacing w:line="276" w:lineRule="auto"/>
        <w:jc w:val="center"/>
        <w:rPr>
          <w:b/>
          <w:bCs/>
          <w:sz w:val="32"/>
          <w:szCs w:val="32"/>
          <w:lang w:val="ro-MD"/>
        </w:rPr>
      </w:pPr>
      <w:r w:rsidRPr="00ED379C">
        <w:rPr>
          <w:b/>
          <w:bCs/>
          <w:sz w:val="32"/>
          <w:szCs w:val="32"/>
          <w:lang w:val="ro-MD"/>
        </w:rPr>
        <w:t>MINISTERUL EDUCAȚIEI ȘI CERCETĂRII AL REPUBLICII MOLDOVA</w:t>
      </w:r>
    </w:p>
    <w:p w14:paraId="13403513" w14:textId="77777777" w:rsidR="002A41D1" w:rsidRPr="0066229D" w:rsidRDefault="002A41D1" w:rsidP="002A41D1">
      <w:pPr>
        <w:spacing w:line="276" w:lineRule="auto"/>
        <w:jc w:val="center"/>
        <w:rPr>
          <w:b/>
          <w:lang w:val="ro-MD"/>
        </w:rPr>
      </w:pPr>
    </w:p>
    <w:p w14:paraId="2140E176" w14:textId="77777777" w:rsidR="002A41D1" w:rsidRPr="0066229D" w:rsidRDefault="002A41D1" w:rsidP="002A41D1">
      <w:pPr>
        <w:spacing w:line="276" w:lineRule="auto"/>
        <w:jc w:val="center"/>
        <w:rPr>
          <w:b/>
          <w:lang w:val="ro-MD"/>
        </w:rPr>
      </w:pPr>
    </w:p>
    <w:p w14:paraId="51163140" w14:textId="77777777" w:rsidR="002A41D1" w:rsidRPr="0066229D" w:rsidRDefault="002A41D1" w:rsidP="002A41D1">
      <w:pPr>
        <w:tabs>
          <w:tab w:val="left" w:pos="3960"/>
        </w:tabs>
        <w:spacing w:line="360" w:lineRule="auto"/>
        <w:rPr>
          <w:lang w:val="ro-MD"/>
        </w:rPr>
      </w:pPr>
      <w:r w:rsidRPr="0066229D">
        <w:rPr>
          <w:lang w:val="ro-MD"/>
        </w:rPr>
        <w:t xml:space="preserve">Discutat la Ședința Comisiei Metodice __________________               </w:t>
      </w:r>
      <w:r>
        <w:rPr>
          <w:lang w:val="ro-MD"/>
        </w:rPr>
        <w:t xml:space="preserve">                    </w:t>
      </w:r>
      <w:r w:rsidRPr="0066229D">
        <w:rPr>
          <w:lang w:val="ro-MD"/>
        </w:rPr>
        <w:t xml:space="preserve"> APROBAT ____________________________________</w:t>
      </w:r>
    </w:p>
    <w:p w14:paraId="5B6C45BB" w14:textId="77777777" w:rsidR="002A41D1" w:rsidRPr="0066229D" w:rsidRDefault="002A41D1" w:rsidP="002A41D1">
      <w:pPr>
        <w:tabs>
          <w:tab w:val="left" w:pos="3960"/>
        </w:tabs>
        <w:spacing w:line="360" w:lineRule="auto"/>
        <w:jc w:val="center"/>
        <w:rPr>
          <w:lang w:val="ro-MD"/>
        </w:rPr>
      </w:pPr>
      <w:r w:rsidRPr="0066229D">
        <w:rPr>
          <w:lang w:val="ro-MD"/>
        </w:rPr>
        <w:t xml:space="preserve">                                                                   Șeful Comisiei metodice</w:t>
      </w:r>
    </w:p>
    <w:p w14:paraId="63BBFCD6" w14:textId="77777777" w:rsidR="002A41D1" w:rsidRPr="0066229D" w:rsidRDefault="002A41D1" w:rsidP="002A41D1">
      <w:pPr>
        <w:spacing w:line="276" w:lineRule="auto"/>
        <w:jc w:val="center"/>
        <w:rPr>
          <w:b/>
          <w:lang w:val="ro-MD"/>
        </w:rPr>
      </w:pPr>
    </w:p>
    <w:p w14:paraId="41295EBB" w14:textId="77777777" w:rsidR="002A41D1" w:rsidRDefault="002A41D1" w:rsidP="002A41D1">
      <w:pPr>
        <w:spacing w:line="360" w:lineRule="auto"/>
        <w:jc w:val="center"/>
        <w:rPr>
          <w:b/>
          <w:lang w:val="ro-MD"/>
        </w:rPr>
      </w:pPr>
    </w:p>
    <w:p w14:paraId="6B24101C" w14:textId="77777777" w:rsidR="002A41D1" w:rsidRPr="00E35362" w:rsidRDefault="002A41D1" w:rsidP="002A41D1">
      <w:pPr>
        <w:jc w:val="center"/>
        <w:rPr>
          <w:b/>
          <w:sz w:val="28"/>
          <w:szCs w:val="28"/>
          <w:lang w:val="ro-MD"/>
        </w:rPr>
      </w:pPr>
      <w:bookmarkStart w:id="0" w:name="_Hlk161132503"/>
    </w:p>
    <w:p w14:paraId="618AFCC1" w14:textId="77777777" w:rsidR="002A41D1" w:rsidRPr="00F172CE" w:rsidRDefault="002A41D1" w:rsidP="002A41D1">
      <w:pPr>
        <w:spacing w:line="360" w:lineRule="auto"/>
        <w:jc w:val="center"/>
        <w:rPr>
          <w:b/>
          <w:color w:val="0070C0"/>
          <w:sz w:val="32"/>
          <w:szCs w:val="28"/>
          <w:lang w:val="ro-MD"/>
        </w:rPr>
      </w:pPr>
      <w:r w:rsidRPr="00F172CE">
        <w:rPr>
          <w:b/>
          <w:color w:val="0070C0"/>
          <w:sz w:val="32"/>
          <w:szCs w:val="28"/>
          <w:lang w:val="ro-MD"/>
        </w:rPr>
        <w:t xml:space="preserve">PROIECT DIDACTIC DE LUNGĂ DURATĂ </w:t>
      </w:r>
    </w:p>
    <w:p w14:paraId="2C0F583F" w14:textId="77777777" w:rsidR="002A41D1" w:rsidRPr="00F172CE" w:rsidRDefault="002A41D1" w:rsidP="002A41D1">
      <w:pPr>
        <w:spacing w:line="360" w:lineRule="auto"/>
        <w:jc w:val="center"/>
        <w:rPr>
          <w:color w:val="0070C0"/>
          <w:sz w:val="32"/>
          <w:szCs w:val="28"/>
          <w:lang w:val="ro-MD"/>
        </w:rPr>
      </w:pPr>
      <w:r w:rsidRPr="00F172CE">
        <w:rPr>
          <w:b/>
          <w:color w:val="0070C0"/>
          <w:sz w:val="32"/>
          <w:szCs w:val="28"/>
          <w:lang w:val="ro-MD"/>
        </w:rPr>
        <w:t xml:space="preserve">LA DISCIPLINA ȘCOLARĂ </w:t>
      </w:r>
      <w:r w:rsidRPr="00F172CE">
        <w:rPr>
          <w:b/>
          <w:iCs/>
          <w:color w:val="0070C0"/>
          <w:sz w:val="32"/>
          <w:szCs w:val="28"/>
          <w:lang w:val="ro-MD"/>
        </w:rPr>
        <w:t>EDUCAȚIE TEHNOLOGICĂ</w:t>
      </w:r>
    </w:p>
    <w:p w14:paraId="0DE5351C" w14:textId="77777777" w:rsidR="00F172CE" w:rsidRDefault="00F172CE" w:rsidP="00F172CE">
      <w:pPr>
        <w:spacing w:line="360" w:lineRule="auto"/>
        <w:jc w:val="center"/>
        <w:rPr>
          <w:sz w:val="28"/>
          <w:lang w:val="ro-MD"/>
        </w:rPr>
      </w:pPr>
      <w:r>
        <w:rPr>
          <w:sz w:val="28"/>
          <w:lang w:val="ro-MD"/>
        </w:rPr>
        <w:t>(</w:t>
      </w:r>
      <w:r>
        <w:rPr>
          <w:bCs/>
          <w:sz w:val="28"/>
          <w:lang w:val="ro-MD"/>
        </w:rPr>
        <w:t xml:space="preserve">elaborat de Grupul de lucru, conform ordinului MEC nr.1544/2023, în baza </w:t>
      </w:r>
      <w:r>
        <w:rPr>
          <w:sz w:val="28"/>
          <w:lang w:val="ro-MD"/>
        </w:rPr>
        <w:t xml:space="preserve">curriculumului la disciplină, </w:t>
      </w:r>
    </w:p>
    <w:p w14:paraId="2D331FFB" w14:textId="77777777" w:rsidR="00F172CE" w:rsidRDefault="00F172CE" w:rsidP="00F172CE">
      <w:pPr>
        <w:spacing w:line="360" w:lineRule="auto"/>
        <w:jc w:val="center"/>
        <w:rPr>
          <w:sz w:val="28"/>
          <w:lang w:val="ro-MD"/>
        </w:rPr>
      </w:pPr>
      <w:r>
        <w:rPr>
          <w:sz w:val="28"/>
          <w:lang w:val="ro-MD"/>
        </w:rPr>
        <w:t>aprobat prin ordinul MEC nr. 1124/2018)</w:t>
      </w:r>
      <w:bookmarkStart w:id="1" w:name="_GoBack"/>
      <w:bookmarkEnd w:id="1"/>
    </w:p>
    <w:p w14:paraId="1D5EAB7D" w14:textId="77777777" w:rsidR="00F172CE" w:rsidRDefault="00F172CE" w:rsidP="002A41D1">
      <w:pPr>
        <w:spacing w:line="360" w:lineRule="auto"/>
        <w:jc w:val="center"/>
        <w:rPr>
          <w:b/>
          <w:iCs/>
          <w:sz w:val="28"/>
          <w:szCs w:val="28"/>
          <w:lang w:val="ro-MD"/>
        </w:rPr>
      </w:pPr>
    </w:p>
    <w:p w14:paraId="63B94472" w14:textId="5A2DAB90" w:rsidR="002A41D1" w:rsidRDefault="002A41D1" w:rsidP="002A41D1">
      <w:pPr>
        <w:spacing w:line="360" w:lineRule="auto"/>
        <w:jc w:val="center"/>
        <w:rPr>
          <w:b/>
          <w:iCs/>
          <w:sz w:val="28"/>
          <w:szCs w:val="28"/>
          <w:lang w:val="ro-MD"/>
        </w:rPr>
      </w:pPr>
      <w:r w:rsidRPr="00E35362">
        <w:rPr>
          <w:b/>
          <w:iCs/>
          <w:sz w:val="28"/>
          <w:szCs w:val="28"/>
          <w:lang w:val="ro-MD"/>
        </w:rPr>
        <w:t xml:space="preserve">CLASA A </w:t>
      </w:r>
      <w:r>
        <w:rPr>
          <w:b/>
          <w:iCs/>
          <w:sz w:val="28"/>
          <w:szCs w:val="28"/>
          <w:lang w:val="ro-MD"/>
        </w:rPr>
        <w:t>IX</w:t>
      </w:r>
      <w:r w:rsidRPr="00E35362">
        <w:rPr>
          <w:b/>
          <w:iCs/>
          <w:sz w:val="28"/>
          <w:szCs w:val="28"/>
          <w:lang w:val="ro-MD"/>
        </w:rPr>
        <w:t>-A</w:t>
      </w:r>
    </w:p>
    <w:p w14:paraId="5583C844" w14:textId="77777777" w:rsidR="002A41D1" w:rsidRPr="00E35362" w:rsidRDefault="002A41D1" w:rsidP="002A41D1">
      <w:pPr>
        <w:spacing w:line="360" w:lineRule="auto"/>
        <w:jc w:val="center"/>
        <w:rPr>
          <w:b/>
          <w:iCs/>
          <w:sz w:val="28"/>
          <w:szCs w:val="28"/>
          <w:lang w:val="ro-MD"/>
        </w:rPr>
      </w:pPr>
    </w:p>
    <w:p w14:paraId="3BA6C666" w14:textId="77777777" w:rsidR="002A41D1" w:rsidRPr="00BE242B" w:rsidRDefault="002A41D1" w:rsidP="002A41D1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BE242B">
        <w:rPr>
          <w:b/>
          <w:sz w:val="28"/>
          <w:szCs w:val="28"/>
          <w:lang w:val="ro-MD"/>
        </w:rPr>
        <w:t>Anul de studii:_________________</w:t>
      </w:r>
    </w:p>
    <w:p w14:paraId="08160DE6" w14:textId="77777777" w:rsidR="002A41D1" w:rsidRPr="00BE242B" w:rsidRDefault="002A41D1" w:rsidP="002A41D1">
      <w:pPr>
        <w:spacing w:line="276" w:lineRule="auto"/>
        <w:rPr>
          <w:b/>
          <w:sz w:val="28"/>
          <w:szCs w:val="28"/>
          <w:lang w:val="ro-MD"/>
        </w:rPr>
      </w:pPr>
    </w:p>
    <w:p w14:paraId="527B560C" w14:textId="77777777" w:rsidR="002A41D1" w:rsidRPr="00BE242B" w:rsidRDefault="002A41D1" w:rsidP="002A41D1">
      <w:pPr>
        <w:spacing w:line="276" w:lineRule="auto"/>
        <w:rPr>
          <w:b/>
          <w:sz w:val="28"/>
          <w:szCs w:val="28"/>
          <w:lang w:val="ro-MD"/>
        </w:rPr>
      </w:pPr>
    </w:p>
    <w:p w14:paraId="60A0EFF6" w14:textId="77777777" w:rsidR="002A41D1" w:rsidRPr="00BE242B" w:rsidRDefault="002A41D1" w:rsidP="002A41D1">
      <w:pPr>
        <w:spacing w:line="276" w:lineRule="auto"/>
        <w:rPr>
          <w:b/>
          <w:sz w:val="28"/>
          <w:szCs w:val="28"/>
          <w:lang w:val="ro-MD"/>
        </w:rPr>
      </w:pPr>
      <w:r w:rsidRPr="00BE242B">
        <w:rPr>
          <w:b/>
          <w:sz w:val="28"/>
          <w:szCs w:val="28"/>
          <w:lang w:val="ro-MD"/>
        </w:rPr>
        <w:t>Instituția de învățământ _____________________________________ Localitatea  ______________________________</w:t>
      </w:r>
    </w:p>
    <w:p w14:paraId="192295E6" w14:textId="77777777" w:rsidR="002A41D1" w:rsidRPr="00BE242B" w:rsidRDefault="002A41D1" w:rsidP="002A41D1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5EDD50C0" w14:textId="77777777" w:rsidR="002A41D1" w:rsidRPr="00BE242B" w:rsidRDefault="002A41D1" w:rsidP="002A41D1">
      <w:pPr>
        <w:spacing w:line="276" w:lineRule="auto"/>
        <w:rPr>
          <w:b/>
          <w:sz w:val="28"/>
          <w:szCs w:val="28"/>
          <w:lang w:val="ro-MD"/>
        </w:rPr>
      </w:pPr>
      <w:r w:rsidRPr="00BE242B">
        <w:rPr>
          <w:b/>
          <w:sz w:val="28"/>
          <w:szCs w:val="28"/>
          <w:lang w:val="ro-MD"/>
        </w:rPr>
        <w:t>Numele, prenumele cadrului didactic__________________________ Grad didactic ____________________________</w:t>
      </w:r>
    </w:p>
    <w:p w14:paraId="6B6FB86E" w14:textId="77777777" w:rsidR="002A41D1" w:rsidRDefault="002A41D1" w:rsidP="002A41D1">
      <w:pPr>
        <w:spacing w:line="276" w:lineRule="auto"/>
        <w:rPr>
          <w:b/>
          <w:lang w:val="ro-MD"/>
        </w:rPr>
      </w:pPr>
    </w:p>
    <w:p w14:paraId="38033645" w14:textId="77777777" w:rsidR="002A41D1" w:rsidRPr="0066229D" w:rsidRDefault="002A41D1" w:rsidP="002A41D1">
      <w:pPr>
        <w:spacing w:line="276" w:lineRule="auto"/>
        <w:rPr>
          <w:b/>
          <w:lang w:val="ro-MD"/>
        </w:rPr>
      </w:pPr>
    </w:p>
    <w:p w14:paraId="6E45B487" w14:textId="77777777" w:rsidR="002A41D1" w:rsidRDefault="002A41D1" w:rsidP="002A41D1">
      <w:pPr>
        <w:spacing w:line="360" w:lineRule="auto"/>
        <w:jc w:val="center"/>
        <w:rPr>
          <w:lang w:val="ro-MD"/>
        </w:rPr>
      </w:pPr>
    </w:p>
    <w:p w14:paraId="41C7F925" w14:textId="77777777" w:rsidR="002A41D1" w:rsidRPr="00623269" w:rsidRDefault="002A41D1" w:rsidP="002A41D1">
      <w:pPr>
        <w:spacing w:line="360" w:lineRule="auto"/>
        <w:jc w:val="center"/>
        <w:rPr>
          <w:color w:val="000000"/>
          <w:sz w:val="28"/>
          <w:szCs w:val="28"/>
          <w:lang w:val="ro-MD" w:eastAsia="en-US"/>
        </w:rPr>
      </w:pPr>
      <w:bookmarkStart w:id="2" w:name="_Hlk158797091"/>
      <w:bookmarkEnd w:id="0"/>
      <w:r w:rsidRPr="00623269">
        <w:rPr>
          <w:b/>
          <w:bCs/>
          <w:color w:val="0070C0"/>
          <w:sz w:val="28"/>
          <w:szCs w:val="28"/>
          <w:lang w:val="en-US" w:eastAsia="en-US"/>
        </w:rPr>
        <w:lastRenderedPageBreak/>
        <w:t>ADMINISTRAREA DISCIPLINEI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984"/>
        <w:gridCol w:w="1843"/>
      </w:tblGrid>
      <w:tr w:rsidR="002A41D1" w:rsidRPr="00623269" w14:paraId="422443AE" w14:textId="77777777" w:rsidTr="00927BC3">
        <w:tc>
          <w:tcPr>
            <w:tcW w:w="1984" w:type="dxa"/>
            <w:shd w:val="clear" w:color="auto" w:fill="D9E2F3"/>
            <w:hideMark/>
          </w:tcPr>
          <w:p w14:paraId="2FADC9A6" w14:textId="7679240E" w:rsidR="002A41D1" w:rsidRPr="00623269" w:rsidRDefault="002A41D1" w:rsidP="00927BC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3269">
              <w:rPr>
                <w:lang w:eastAsia="en-US"/>
              </w:rPr>
              <w:t xml:space="preserve">Nr. </w:t>
            </w:r>
            <w:r w:rsidR="00FA7A1E">
              <w:rPr>
                <w:lang w:eastAsia="en-US"/>
              </w:rPr>
              <w:t>d</w:t>
            </w:r>
            <w:r w:rsidRPr="00623269">
              <w:rPr>
                <w:lang w:eastAsia="en-US"/>
              </w:rPr>
              <w:t>e ore/săpt.</w:t>
            </w:r>
          </w:p>
        </w:tc>
        <w:tc>
          <w:tcPr>
            <w:tcW w:w="1843" w:type="dxa"/>
            <w:shd w:val="clear" w:color="auto" w:fill="D9E2F3"/>
            <w:hideMark/>
          </w:tcPr>
          <w:p w14:paraId="391DAA8A" w14:textId="77777777" w:rsidR="002A41D1" w:rsidRPr="00623269" w:rsidRDefault="002A41D1" w:rsidP="00927BC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3269">
              <w:rPr>
                <w:lang w:eastAsia="en-US"/>
              </w:rPr>
              <w:t>Nr. de ore/an</w:t>
            </w:r>
          </w:p>
        </w:tc>
      </w:tr>
      <w:tr w:rsidR="002A41D1" w:rsidRPr="00623269" w14:paraId="09DDE46F" w14:textId="77777777" w:rsidTr="00927BC3">
        <w:tc>
          <w:tcPr>
            <w:tcW w:w="1984" w:type="dxa"/>
            <w:shd w:val="clear" w:color="auto" w:fill="auto"/>
          </w:tcPr>
          <w:p w14:paraId="044531FF" w14:textId="77777777" w:rsidR="002A41D1" w:rsidRPr="00623269" w:rsidRDefault="002A41D1" w:rsidP="00927BC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3269">
              <w:rPr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D9BB78F" w14:textId="77777777" w:rsidR="002A41D1" w:rsidRPr="00623269" w:rsidRDefault="002A41D1" w:rsidP="00927BC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3269">
              <w:rPr>
                <w:lang w:eastAsia="en-US"/>
              </w:rPr>
              <w:t>33</w:t>
            </w:r>
          </w:p>
        </w:tc>
      </w:tr>
    </w:tbl>
    <w:p w14:paraId="209136FD" w14:textId="77777777" w:rsidR="002A41D1" w:rsidRPr="00623269" w:rsidRDefault="002A41D1" w:rsidP="002A41D1">
      <w:pPr>
        <w:autoSpaceDE w:val="0"/>
        <w:autoSpaceDN w:val="0"/>
        <w:adjustRightInd w:val="0"/>
        <w:ind w:firstLine="567"/>
        <w:jc w:val="center"/>
        <w:rPr>
          <w:lang w:val="en-US" w:eastAsia="en-US"/>
        </w:rPr>
      </w:pPr>
    </w:p>
    <w:p w14:paraId="7DF75861" w14:textId="77777777" w:rsidR="002A41D1" w:rsidRPr="00623269" w:rsidRDefault="002A41D1" w:rsidP="002A41D1">
      <w:pPr>
        <w:autoSpaceDE w:val="0"/>
        <w:autoSpaceDN w:val="0"/>
        <w:adjustRightInd w:val="0"/>
        <w:ind w:firstLine="708"/>
        <w:jc w:val="center"/>
        <w:rPr>
          <w:lang w:eastAsia="en-US"/>
        </w:rPr>
      </w:pPr>
    </w:p>
    <w:p w14:paraId="15068497" w14:textId="77777777" w:rsidR="002A41D1" w:rsidRDefault="002A41D1" w:rsidP="002A41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tbl>
      <w:tblPr>
        <w:tblW w:w="0" w:type="auto"/>
        <w:tblInd w:w="100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69"/>
        <w:gridCol w:w="2268"/>
        <w:gridCol w:w="1559"/>
        <w:gridCol w:w="1418"/>
        <w:gridCol w:w="1447"/>
        <w:gridCol w:w="2238"/>
      </w:tblGrid>
      <w:tr w:rsidR="002A41D1" w:rsidRPr="001A375C" w14:paraId="482445AD" w14:textId="77777777" w:rsidTr="00927BC3">
        <w:trPr>
          <w:trHeight w:val="323"/>
        </w:trPr>
        <w:tc>
          <w:tcPr>
            <w:tcW w:w="3969" w:type="dxa"/>
            <w:vMerge w:val="restart"/>
            <w:shd w:val="clear" w:color="auto" w:fill="D9E2F3"/>
            <w:hideMark/>
          </w:tcPr>
          <w:p w14:paraId="3619585E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>Unitățile de învățare</w:t>
            </w:r>
          </w:p>
        </w:tc>
        <w:tc>
          <w:tcPr>
            <w:tcW w:w="2268" w:type="dxa"/>
            <w:vMerge w:val="restart"/>
            <w:shd w:val="clear" w:color="auto" w:fill="D9E2F3"/>
            <w:hideMark/>
          </w:tcPr>
          <w:p w14:paraId="055FDAE1" w14:textId="206933F6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 xml:space="preserve">Nr. </w:t>
            </w:r>
            <w:r w:rsidR="00FA7A1E">
              <w:rPr>
                <w:rFonts w:ascii="TimesNewRoman,Bold" w:hAnsi="TimesNewRoman,Bold" w:cs="TimesNewRoman,Bold"/>
                <w:b/>
                <w:bCs/>
              </w:rPr>
              <w:t>o</w:t>
            </w:r>
            <w:r w:rsidRPr="003C110C">
              <w:rPr>
                <w:rFonts w:ascii="TimesNewRoman,Bold" w:hAnsi="TimesNewRoman,Bold" w:cs="TimesNewRoman,Bold"/>
                <w:b/>
                <w:bCs/>
              </w:rPr>
              <w:t>re/</w:t>
            </w:r>
          </w:p>
          <w:p w14:paraId="495C9D37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>Modul</w:t>
            </w:r>
          </w:p>
        </w:tc>
        <w:tc>
          <w:tcPr>
            <w:tcW w:w="4424" w:type="dxa"/>
            <w:gridSpan w:val="3"/>
            <w:shd w:val="clear" w:color="auto" w:fill="D9E2F3"/>
            <w:hideMark/>
          </w:tcPr>
          <w:p w14:paraId="010818A8" w14:textId="7EFB160B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 xml:space="preserve">Nr. </w:t>
            </w:r>
            <w:r w:rsidR="00FA7A1E">
              <w:rPr>
                <w:rFonts w:ascii="TimesNewRoman,Bold" w:hAnsi="TimesNewRoman,Bold" w:cs="TimesNewRoman,Bold"/>
                <w:b/>
                <w:bCs/>
              </w:rPr>
              <w:t>e</w:t>
            </w:r>
            <w:r w:rsidRPr="003C110C">
              <w:rPr>
                <w:rFonts w:ascii="TimesNewRoman,Bold" w:hAnsi="TimesNewRoman,Bold" w:cs="TimesNewRoman,Bold"/>
                <w:b/>
                <w:bCs/>
              </w:rPr>
              <w:t>valuări</w:t>
            </w:r>
          </w:p>
        </w:tc>
        <w:tc>
          <w:tcPr>
            <w:tcW w:w="2238" w:type="dxa"/>
            <w:vMerge w:val="restart"/>
            <w:shd w:val="clear" w:color="auto" w:fill="D9E2F3"/>
            <w:vAlign w:val="center"/>
          </w:tcPr>
          <w:p w14:paraId="2EA6980F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>Obs.</w:t>
            </w:r>
          </w:p>
        </w:tc>
      </w:tr>
      <w:tr w:rsidR="002A41D1" w:rsidRPr="001A375C" w14:paraId="77A7548E" w14:textId="77777777" w:rsidTr="00927BC3">
        <w:trPr>
          <w:trHeight w:val="338"/>
        </w:trPr>
        <w:tc>
          <w:tcPr>
            <w:tcW w:w="3969" w:type="dxa"/>
            <w:vMerge/>
            <w:shd w:val="clear" w:color="auto" w:fill="auto"/>
            <w:vAlign w:val="center"/>
            <w:hideMark/>
          </w:tcPr>
          <w:p w14:paraId="3291D51A" w14:textId="77777777" w:rsidR="002A41D1" w:rsidRPr="003C110C" w:rsidRDefault="002A41D1" w:rsidP="00927BC3">
            <w:pPr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FA9211C" w14:textId="77777777" w:rsidR="002A41D1" w:rsidRPr="003C110C" w:rsidRDefault="002A41D1" w:rsidP="00927BC3"/>
        </w:tc>
        <w:tc>
          <w:tcPr>
            <w:tcW w:w="1559" w:type="dxa"/>
            <w:shd w:val="clear" w:color="auto" w:fill="D9E2F3"/>
            <w:hideMark/>
          </w:tcPr>
          <w:p w14:paraId="366800C5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110C">
              <w:rPr>
                <w:b/>
              </w:rPr>
              <w:t>EI</w:t>
            </w:r>
          </w:p>
        </w:tc>
        <w:tc>
          <w:tcPr>
            <w:tcW w:w="1418" w:type="dxa"/>
            <w:shd w:val="clear" w:color="auto" w:fill="D9E2F3"/>
            <w:hideMark/>
          </w:tcPr>
          <w:p w14:paraId="4EF257FD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110C">
              <w:rPr>
                <w:b/>
              </w:rPr>
              <w:t>EF</w:t>
            </w:r>
          </w:p>
        </w:tc>
        <w:tc>
          <w:tcPr>
            <w:tcW w:w="1447" w:type="dxa"/>
            <w:shd w:val="clear" w:color="auto" w:fill="D9E2F3"/>
            <w:hideMark/>
          </w:tcPr>
          <w:p w14:paraId="42265742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110C">
              <w:rPr>
                <w:b/>
              </w:rPr>
              <w:t>ES</w:t>
            </w:r>
          </w:p>
        </w:tc>
        <w:tc>
          <w:tcPr>
            <w:tcW w:w="2238" w:type="dxa"/>
            <w:vMerge/>
            <w:shd w:val="clear" w:color="auto" w:fill="D9E2F3"/>
          </w:tcPr>
          <w:p w14:paraId="53EE4A5B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A41D1" w:rsidRPr="001A375C" w14:paraId="27048A1D" w14:textId="77777777" w:rsidTr="00927BC3">
        <w:trPr>
          <w:trHeight w:val="307"/>
        </w:trPr>
        <w:tc>
          <w:tcPr>
            <w:tcW w:w="10661" w:type="dxa"/>
            <w:gridSpan w:val="5"/>
            <w:shd w:val="clear" w:color="auto" w:fill="auto"/>
            <w:hideMark/>
          </w:tcPr>
          <w:p w14:paraId="6963C112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>Semestrul 1</w:t>
            </w:r>
          </w:p>
        </w:tc>
        <w:tc>
          <w:tcPr>
            <w:tcW w:w="2238" w:type="dxa"/>
            <w:shd w:val="clear" w:color="auto" w:fill="auto"/>
          </w:tcPr>
          <w:p w14:paraId="32F2C88D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2A41D1" w:rsidRPr="001A375C" w14:paraId="738BDE86" w14:textId="77777777" w:rsidTr="00927BC3">
        <w:trPr>
          <w:trHeight w:val="323"/>
        </w:trPr>
        <w:tc>
          <w:tcPr>
            <w:tcW w:w="3969" w:type="dxa"/>
            <w:shd w:val="clear" w:color="auto" w:fill="D9E2F3"/>
          </w:tcPr>
          <w:p w14:paraId="7433398C" w14:textId="03461093" w:rsidR="002A41D1" w:rsidRPr="003C110C" w:rsidRDefault="002A41D1" w:rsidP="002A41D1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08"/>
              <w:jc w:val="both"/>
            </w:pPr>
            <w:r>
              <w:t>Design de interior</w:t>
            </w:r>
          </w:p>
        </w:tc>
        <w:tc>
          <w:tcPr>
            <w:tcW w:w="2268" w:type="dxa"/>
            <w:shd w:val="clear" w:color="auto" w:fill="auto"/>
          </w:tcPr>
          <w:p w14:paraId="6C33A6D8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15</w:t>
            </w:r>
          </w:p>
        </w:tc>
        <w:tc>
          <w:tcPr>
            <w:tcW w:w="1559" w:type="dxa"/>
            <w:shd w:val="clear" w:color="auto" w:fill="auto"/>
          </w:tcPr>
          <w:p w14:paraId="14949765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1418" w:type="dxa"/>
            <w:shd w:val="clear" w:color="auto" w:fill="auto"/>
          </w:tcPr>
          <w:p w14:paraId="2380B8F6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2</w:t>
            </w:r>
          </w:p>
        </w:tc>
        <w:tc>
          <w:tcPr>
            <w:tcW w:w="1447" w:type="dxa"/>
            <w:shd w:val="clear" w:color="auto" w:fill="auto"/>
          </w:tcPr>
          <w:p w14:paraId="1C4482D8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2238" w:type="dxa"/>
            <w:shd w:val="clear" w:color="auto" w:fill="auto"/>
          </w:tcPr>
          <w:p w14:paraId="0B5C6B45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1D1" w:rsidRPr="001A375C" w14:paraId="7D60BC28" w14:textId="77777777" w:rsidTr="00927BC3">
        <w:trPr>
          <w:trHeight w:val="175"/>
        </w:trPr>
        <w:tc>
          <w:tcPr>
            <w:tcW w:w="12899" w:type="dxa"/>
            <w:gridSpan w:val="6"/>
            <w:shd w:val="clear" w:color="auto" w:fill="auto"/>
          </w:tcPr>
          <w:p w14:paraId="57E4BE2D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sz w:val="4"/>
              </w:rPr>
            </w:pPr>
          </w:p>
        </w:tc>
      </w:tr>
      <w:tr w:rsidR="002A41D1" w:rsidRPr="001A375C" w14:paraId="097FBC85" w14:textId="77777777" w:rsidTr="00927BC3">
        <w:trPr>
          <w:trHeight w:val="323"/>
        </w:trPr>
        <w:tc>
          <w:tcPr>
            <w:tcW w:w="3969" w:type="dxa"/>
            <w:shd w:val="clear" w:color="auto" w:fill="auto"/>
          </w:tcPr>
          <w:p w14:paraId="031F3562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right"/>
            </w:pPr>
            <w:r w:rsidRPr="003C110C">
              <w:t>Total semestrul 1</w:t>
            </w:r>
          </w:p>
        </w:tc>
        <w:tc>
          <w:tcPr>
            <w:tcW w:w="2268" w:type="dxa"/>
            <w:shd w:val="clear" w:color="auto" w:fill="auto"/>
          </w:tcPr>
          <w:p w14:paraId="5F4FA4FA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15</w:t>
            </w:r>
          </w:p>
        </w:tc>
        <w:tc>
          <w:tcPr>
            <w:tcW w:w="1559" w:type="dxa"/>
            <w:shd w:val="clear" w:color="auto" w:fill="auto"/>
          </w:tcPr>
          <w:p w14:paraId="0D78E364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1418" w:type="dxa"/>
            <w:shd w:val="clear" w:color="auto" w:fill="auto"/>
          </w:tcPr>
          <w:p w14:paraId="71B83244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2</w:t>
            </w:r>
          </w:p>
        </w:tc>
        <w:tc>
          <w:tcPr>
            <w:tcW w:w="1447" w:type="dxa"/>
            <w:shd w:val="clear" w:color="auto" w:fill="auto"/>
          </w:tcPr>
          <w:p w14:paraId="426D4AB9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2238" w:type="dxa"/>
            <w:shd w:val="clear" w:color="auto" w:fill="auto"/>
          </w:tcPr>
          <w:p w14:paraId="75D863F6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1D1" w:rsidRPr="001A375C" w14:paraId="29F0B526" w14:textId="77777777" w:rsidTr="00927BC3">
        <w:trPr>
          <w:trHeight w:val="323"/>
        </w:trPr>
        <w:tc>
          <w:tcPr>
            <w:tcW w:w="10661" w:type="dxa"/>
            <w:gridSpan w:val="5"/>
            <w:shd w:val="clear" w:color="auto" w:fill="auto"/>
            <w:hideMark/>
          </w:tcPr>
          <w:p w14:paraId="04700061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>Semestrul 2</w:t>
            </w:r>
          </w:p>
        </w:tc>
        <w:tc>
          <w:tcPr>
            <w:tcW w:w="2238" w:type="dxa"/>
            <w:shd w:val="clear" w:color="auto" w:fill="auto"/>
          </w:tcPr>
          <w:p w14:paraId="57CB3658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2A41D1" w:rsidRPr="001A375C" w14:paraId="3C237897" w14:textId="77777777" w:rsidTr="00927BC3">
        <w:trPr>
          <w:trHeight w:val="307"/>
        </w:trPr>
        <w:tc>
          <w:tcPr>
            <w:tcW w:w="3969" w:type="dxa"/>
            <w:shd w:val="clear" w:color="auto" w:fill="D9E2F3"/>
          </w:tcPr>
          <w:p w14:paraId="12622ADB" w14:textId="3BBEF120" w:rsidR="002A41D1" w:rsidRPr="003C110C" w:rsidRDefault="002A41D1" w:rsidP="00927B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110C">
              <w:rPr>
                <w:sz w:val="26"/>
                <w:szCs w:val="26"/>
              </w:rPr>
              <w:t xml:space="preserve">2. </w:t>
            </w:r>
            <w:r w:rsidRPr="00F172CE">
              <w:t>Domenii profesionale</w:t>
            </w:r>
          </w:p>
        </w:tc>
        <w:tc>
          <w:tcPr>
            <w:tcW w:w="2268" w:type="dxa"/>
            <w:shd w:val="clear" w:color="auto" w:fill="auto"/>
          </w:tcPr>
          <w:p w14:paraId="5B12C1F0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15</w:t>
            </w:r>
          </w:p>
        </w:tc>
        <w:tc>
          <w:tcPr>
            <w:tcW w:w="1559" w:type="dxa"/>
            <w:shd w:val="clear" w:color="auto" w:fill="auto"/>
          </w:tcPr>
          <w:p w14:paraId="79A6FEBB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1418" w:type="dxa"/>
            <w:shd w:val="clear" w:color="auto" w:fill="auto"/>
          </w:tcPr>
          <w:p w14:paraId="16875761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lang w:val="ro-MD"/>
              </w:rPr>
            </w:pPr>
            <w:r w:rsidRPr="003C110C">
              <w:rPr>
                <w:lang w:val="ro-MD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612FD910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2238" w:type="dxa"/>
            <w:shd w:val="clear" w:color="auto" w:fill="auto"/>
          </w:tcPr>
          <w:p w14:paraId="03A716D4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1D1" w:rsidRPr="001A375C" w14:paraId="5D20B196" w14:textId="77777777" w:rsidTr="00927BC3">
        <w:trPr>
          <w:trHeight w:val="307"/>
        </w:trPr>
        <w:tc>
          <w:tcPr>
            <w:tcW w:w="3969" w:type="dxa"/>
            <w:shd w:val="clear" w:color="auto" w:fill="D9E2F3"/>
          </w:tcPr>
          <w:p w14:paraId="37D60DD3" w14:textId="01898E40" w:rsidR="002A41D1" w:rsidRPr="003C110C" w:rsidRDefault="002A41D1" w:rsidP="00927BC3">
            <w:pPr>
              <w:autoSpaceDE w:val="0"/>
              <w:autoSpaceDN w:val="0"/>
              <w:adjustRightInd w:val="0"/>
              <w:jc w:val="both"/>
            </w:pPr>
            <w:r w:rsidRPr="003C110C">
              <w:t xml:space="preserve">Ore la </w:t>
            </w:r>
            <w:proofErr w:type="spellStart"/>
            <w:r w:rsidRPr="003C110C">
              <w:t>descre</w:t>
            </w:r>
            <w:r w:rsidR="00FA7A1E">
              <w:t>ț</w:t>
            </w:r>
            <w:r w:rsidRPr="003C110C">
              <w:t>ia</w:t>
            </w:r>
            <w:proofErr w:type="spellEnd"/>
            <w:r w:rsidRPr="003C110C">
              <w:t xml:space="preserve"> cadrului didactic</w:t>
            </w:r>
          </w:p>
        </w:tc>
        <w:tc>
          <w:tcPr>
            <w:tcW w:w="2268" w:type="dxa"/>
            <w:shd w:val="clear" w:color="auto" w:fill="auto"/>
          </w:tcPr>
          <w:p w14:paraId="29DD30BE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3</w:t>
            </w:r>
          </w:p>
        </w:tc>
        <w:tc>
          <w:tcPr>
            <w:tcW w:w="1559" w:type="dxa"/>
            <w:shd w:val="clear" w:color="auto" w:fill="auto"/>
          </w:tcPr>
          <w:p w14:paraId="25A3C1BE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4C4BE6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447" w:type="dxa"/>
            <w:shd w:val="clear" w:color="auto" w:fill="auto"/>
          </w:tcPr>
          <w:p w14:paraId="0808810A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shd w:val="clear" w:color="auto" w:fill="auto"/>
          </w:tcPr>
          <w:p w14:paraId="494AFEE0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41D1" w:rsidRPr="001A375C" w14:paraId="09BE5D84" w14:textId="77777777" w:rsidTr="00927BC3">
        <w:trPr>
          <w:trHeight w:val="150"/>
        </w:trPr>
        <w:tc>
          <w:tcPr>
            <w:tcW w:w="12899" w:type="dxa"/>
            <w:gridSpan w:val="6"/>
            <w:shd w:val="clear" w:color="auto" w:fill="auto"/>
            <w:hideMark/>
          </w:tcPr>
          <w:p w14:paraId="4A49BC01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sz w:val="4"/>
              </w:rPr>
            </w:pPr>
          </w:p>
        </w:tc>
      </w:tr>
      <w:tr w:rsidR="002A41D1" w:rsidRPr="001A375C" w14:paraId="65C256D6" w14:textId="77777777" w:rsidTr="00927BC3">
        <w:trPr>
          <w:trHeight w:val="323"/>
        </w:trPr>
        <w:tc>
          <w:tcPr>
            <w:tcW w:w="3969" w:type="dxa"/>
            <w:shd w:val="clear" w:color="auto" w:fill="auto"/>
          </w:tcPr>
          <w:p w14:paraId="67163AB0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right"/>
            </w:pPr>
            <w:r w:rsidRPr="003C110C">
              <w:t>Total semestrul 2</w:t>
            </w:r>
          </w:p>
        </w:tc>
        <w:tc>
          <w:tcPr>
            <w:tcW w:w="2268" w:type="dxa"/>
            <w:shd w:val="clear" w:color="auto" w:fill="auto"/>
          </w:tcPr>
          <w:p w14:paraId="5AD65272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18</w:t>
            </w:r>
          </w:p>
        </w:tc>
        <w:tc>
          <w:tcPr>
            <w:tcW w:w="1559" w:type="dxa"/>
            <w:shd w:val="clear" w:color="auto" w:fill="auto"/>
          </w:tcPr>
          <w:p w14:paraId="6B25B774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1418" w:type="dxa"/>
            <w:shd w:val="clear" w:color="auto" w:fill="auto"/>
          </w:tcPr>
          <w:p w14:paraId="20FBC764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  <w:rPr>
                <w:lang w:val="ro-MD"/>
              </w:rPr>
            </w:pPr>
            <w:r w:rsidRPr="003C110C">
              <w:rPr>
                <w:lang w:val="ro-MD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761D10AE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1</w:t>
            </w:r>
          </w:p>
        </w:tc>
        <w:tc>
          <w:tcPr>
            <w:tcW w:w="2238" w:type="dxa"/>
            <w:shd w:val="clear" w:color="auto" w:fill="auto"/>
          </w:tcPr>
          <w:p w14:paraId="5415DCBE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1D1" w:rsidRPr="001A375C" w14:paraId="51FE8772" w14:textId="77777777" w:rsidTr="00927BC3">
        <w:trPr>
          <w:trHeight w:val="307"/>
        </w:trPr>
        <w:tc>
          <w:tcPr>
            <w:tcW w:w="3969" w:type="dxa"/>
            <w:shd w:val="clear" w:color="auto" w:fill="auto"/>
          </w:tcPr>
          <w:p w14:paraId="6B8A4C92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right"/>
            </w:pPr>
            <w:r w:rsidRPr="003C110C">
              <w:rPr>
                <w:rFonts w:ascii="TimesNewRoman,Bold" w:hAnsi="TimesNewRoman,Bold" w:cs="TimesNewRoman,Bold"/>
                <w:b/>
                <w:bCs/>
              </w:rPr>
              <w:t>Total an:</w:t>
            </w:r>
          </w:p>
        </w:tc>
        <w:tc>
          <w:tcPr>
            <w:tcW w:w="2268" w:type="dxa"/>
            <w:shd w:val="clear" w:color="auto" w:fill="auto"/>
          </w:tcPr>
          <w:p w14:paraId="33A86E68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33</w:t>
            </w:r>
          </w:p>
        </w:tc>
        <w:tc>
          <w:tcPr>
            <w:tcW w:w="1559" w:type="dxa"/>
            <w:shd w:val="clear" w:color="auto" w:fill="auto"/>
          </w:tcPr>
          <w:p w14:paraId="5FA05EE0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2</w:t>
            </w:r>
          </w:p>
        </w:tc>
        <w:tc>
          <w:tcPr>
            <w:tcW w:w="1418" w:type="dxa"/>
            <w:shd w:val="clear" w:color="auto" w:fill="auto"/>
          </w:tcPr>
          <w:p w14:paraId="2664A213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4</w:t>
            </w:r>
          </w:p>
        </w:tc>
        <w:tc>
          <w:tcPr>
            <w:tcW w:w="1447" w:type="dxa"/>
            <w:shd w:val="clear" w:color="auto" w:fill="auto"/>
          </w:tcPr>
          <w:p w14:paraId="7DAA7F8D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  <w:r w:rsidRPr="003C110C">
              <w:t>2</w:t>
            </w:r>
          </w:p>
        </w:tc>
        <w:tc>
          <w:tcPr>
            <w:tcW w:w="2238" w:type="dxa"/>
            <w:shd w:val="clear" w:color="auto" w:fill="auto"/>
          </w:tcPr>
          <w:p w14:paraId="10EC3D76" w14:textId="77777777" w:rsidR="002A41D1" w:rsidRPr="003C110C" w:rsidRDefault="002A41D1" w:rsidP="00927BC3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C9F075E" w14:textId="77777777" w:rsidR="002A41D1" w:rsidRDefault="002A41D1" w:rsidP="002A41D1">
      <w:pPr>
        <w:jc w:val="center"/>
        <w:rPr>
          <w:b/>
          <w:color w:val="000000"/>
        </w:rPr>
      </w:pPr>
      <w:bookmarkStart w:id="3" w:name="_Hlk158797344"/>
      <w:bookmarkEnd w:id="2"/>
    </w:p>
    <w:p w14:paraId="6BEA6AA7" w14:textId="77777777" w:rsidR="002A41D1" w:rsidRDefault="002A41D1" w:rsidP="002A41D1">
      <w:pPr>
        <w:jc w:val="center"/>
        <w:rPr>
          <w:b/>
          <w:color w:val="000000"/>
        </w:rPr>
      </w:pPr>
    </w:p>
    <w:p w14:paraId="1B0A69C7" w14:textId="5405B857" w:rsidR="002A41D1" w:rsidRPr="00607150" w:rsidRDefault="002A41D1" w:rsidP="002A41D1">
      <w:pPr>
        <w:spacing w:line="276" w:lineRule="auto"/>
        <w:ind w:left="426"/>
        <w:jc w:val="both"/>
        <w:rPr>
          <w:bCs/>
          <w:color w:val="000000" w:themeColor="text1"/>
          <w:lang w:val="ro-MD"/>
        </w:rPr>
      </w:pPr>
      <w:bookmarkStart w:id="4" w:name="_Hlk158801196"/>
      <w:bookmarkEnd w:id="3"/>
      <w:r w:rsidRPr="00607150">
        <w:rPr>
          <w:b/>
          <w:iCs/>
        </w:rPr>
        <w:t xml:space="preserve">Notă: </w:t>
      </w:r>
      <w:r w:rsidRPr="0016220A">
        <w:rPr>
          <w:lang w:val="ro-MD"/>
        </w:rPr>
        <w:t xml:space="preserve">Cadrul didactic </w:t>
      </w:r>
      <w:r w:rsidRPr="00607150">
        <w:rPr>
          <w:bCs/>
          <w:iCs/>
          <w:lang w:val="ro-MD"/>
        </w:rPr>
        <w:t>are libertatea de a personaliza proiectarea de lungă durată la disciplină, în funcție de potențialul și particularitățile de învățare ale clasei</w:t>
      </w:r>
      <w:r w:rsidRPr="00607150">
        <w:rPr>
          <w:b/>
          <w:color w:val="000000" w:themeColor="text1"/>
          <w:lang w:val="ro-MD"/>
        </w:rPr>
        <w:t xml:space="preserve"> </w:t>
      </w:r>
      <w:r w:rsidRPr="00607150">
        <w:rPr>
          <w:bCs/>
          <w:color w:val="000000" w:themeColor="text1"/>
          <w:lang w:val="ro-MD"/>
        </w:rPr>
        <w:t xml:space="preserve">și </w:t>
      </w:r>
      <w:r w:rsidR="00FA7A1E">
        <w:rPr>
          <w:bCs/>
          <w:color w:val="000000" w:themeColor="text1"/>
          <w:lang w:val="ro-MD"/>
        </w:rPr>
        <w:t xml:space="preserve">de </w:t>
      </w:r>
      <w:r w:rsidRPr="00607150">
        <w:rPr>
          <w:bCs/>
          <w:color w:val="000000" w:themeColor="text1"/>
          <w:lang w:val="ro-MD"/>
        </w:rPr>
        <w:t xml:space="preserve">resurselor educaționale disponibile, în conformitate cu prevederile curriculumului la disciplină (ediția </w:t>
      </w:r>
      <w:r w:rsidRPr="009505A4">
        <w:rPr>
          <w:bCs/>
          <w:color w:val="000000" w:themeColor="text1"/>
          <w:lang w:val="ro-MD"/>
        </w:rPr>
        <w:t>201</w:t>
      </w:r>
      <w:r>
        <w:rPr>
          <w:bCs/>
          <w:color w:val="000000" w:themeColor="text1"/>
          <w:lang w:val="ro-MD"/>
        </w:rPr>
        <w:t>8</w:t>
      </w:r>
      <w:r w:rsidRPr="009505A4">
        <w:rPr>
          <w:bCs/>
          <w:color w:val="000000" w:themeColor="text1"/>
          <w:lang w:val="ro-MD"/>
        </w:rPr>
        <w:t>).</w:t>
      </w:r>
    </w:p>
    <w:bookmarkEnd w:id="4"/>
    <w:p w14:paraId="109A149C" w14:textId="77777777" w:rsidR="00B62F17" w:rsidRDefault="00B62F17" w:rsidP="00B62F17">
      <w:pPr>
        <w:jc w:val="center"/>
        <w:rPr>
          <w:b/>
        </w:rPr>
      </w:pPr>
    </w:p>
    <w:p w14:paraId="4F516754" w14:textId="62AC8C95" w:rsidR="00B62F17" w:rsidRDefault="00B62F17" w:rsidP="00B62F17">
      <w:pPr>
        <w:jc w:val="center"/>
        <w:rPr>
          <w:b/>
        </w:rPr>
      </w:pPr>
      <w:r>
        <w:rPr>
          <w:b/>
        </w:rPr>
        <w:t>BIBLIOGRAFIE</w:t>
      </w:r>
    </w:p>
    <w:p w14:paraId="00F5E77F" w14:textId="47F3CEE6" w:rsidR="00B62F17" w:rsidRDefault="00B62F17" w:rsidP="00B62F17">
      <w:pPr>
        <w:numPr>
          <w:ilvl w:val="0"/>
          <w:numId w:val="36"/>
        </w:numPr>
      </w:pPr>
      <w:r>
        <w:t xml:space="preserve">Curriculum </w:t>
      </w:r>
      <w:proofErr w:type="spellStart"/>
      <w:r>
        <w:t>Naţional</w:t>
      </w:r>
      <w:proofErr w:type="spellEnd"/>
      <w:r>
        <w:t xml:space="preserve">. Aria curriculară Arte. Disciplina </w:t>
      </w:r>
      <w:proofErr w:type="spellStart"/>
      <w:r>
        <w:rPr>
          <w:i/>
        </w:rPr>
        <w:t>Educaţia</w:t>
      </w:r>
      <w:proofErr w:type="spellEnd"/>
      <w:r>
        <w:rPr>
          <w:i/>
        </w:rPr>
        <w:t xml:space="preserve"> tehnologică</w:t>
      </w:r>
      <w:r>
        <w:t xml:space="preserve">, clasele V-IX.  </w:t>
      </w:r>
      <w:r>
        <w:rPr>
          <w:rFonts w:ascii="Palatino Linotype" w:eastAsia="Palatino Linotype" w:hAnsi="Palatino Linotype" w:cs="Palatino Linotype"/>
        </w:rPr>
        <w:t xml:space="preserve">Ghid de implementare a curriculumului școlar. </w:t>
      </w:r>
      <w:proofErr w:type="spellStart"/>
      <w:r>
        <w:rPr>
          <w:rFonts w:ascii="Palatino Linotype" w:eastAsia="Palatino Linotype" w:hAnsi="Palatino Linotype" w:cs="Palatino Linotype"/>
        </w:rPr>
        <w:t>Chişinău</w:t>
      </w:r>
      <w:proofErr w:type="spellEnd"/>
      <w:r w:rsidR="00FA7A1E"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</w:rPr>
        <w:t xml:space="preserve"> 2018.</w:t>
      </w:r>
    </w:p>
    <w:p w14:paraId="74BEAEC7" w14:textId="77777777" w:rsidR="00B62F17" w:rsidRDefault="00B62F17" w:rsidP="00B62F17">
      <w:pPr>
        <w:numPr>
          <w:ilvl w:val="0"/>
          <w:numId w:val="34"/>
        </w:numPr>
      </w:pPr>
      <w:proofErr w:type="spellStart"/>
      <w:r>
        <w:t>Tverdohleb</w:t>
      </w:r>
      <w:proofErr w:type="spellEnd"/>
      <w:r>
        <w:t xml:space="preserve"> A., </w:t>
      </w:r>
      <w:proofErr w:type="spellStart"/>
      <w:r>
        <w:t>Sacară</w:t>
      </w:r>
      <w:proofErr w:type="spellEnd"/>
      <w:r>
        <w:t xml:space="preserve"> A., </w:t>
      </w:r>
      <w:proofErr w:type="spellStart"/>
      <w:r>
        <w:t>Șaragov</w:t>
      </w:r>
      <w:proofErr w:type="spellEnd"/>
      <w:r>
        <w:t xml:space="preserve"> I., Grosu E., Plămădeală V.  Educația tehnologică, manual pentru clasa a 9-a.</w:t>
      </w:r>
    </w:p>
    <w:p w14:paraId="5243F89C" w14:textId="77777777" w:rsidR="00B62F17" w:rsidRDefault="00B62F17" w:rsidP="00B62F17">
      <w:pPr>
        <w:numPr>
          <w:ilvl w:val="0"/>
          <w:numId w:val="36"/>
        </w:numPr>
      </w:pPr>
      <w:proofErr w:type="spellStart"/>
      <w:r>
        <w:t>Bocoș</w:t>
      </w:r>
      <w:proofErr w:type="spellEnd"/>
      <w:r>
        <w:t>, M. Instruirea interactivă. Iași: Polirom, 2013.</w:t>
      </w:r>
    </w:p>
    <w:p w14:paraId="14A568D8" w14:textId="77777777" w:rsidR="00B62F17" w:rsidRDefault="00B62F17" w:rsidP="00B62F17">
      <w:pPr>
        <w:numPr>
          <w:ilvl w:val="0"/>
          <w:numId w:val="36"/>
        </w:numPr>
      </w:pPr>
      <w:proofErr w:type="spellStart"/>
      <w:r>
        <w:t>Daghi</w:t>
      </w:r>
      <w:proofErr w:type="spellEnd"/>
      <w:r>
        <w:t xml:space="preserve"> I. </w:t>
      </w:r>
      <w:proofErr w:type="spellStart"/>
      <w:r>
        <w:t>Compoziţia</w:t>
      </w:r>
      <w:proofErr w:type="spellEnd"/>
      <w:r>
        <w:t xml:space="preserve"> decorativă frontală. </w:t>
      </w:r>
      <w:proofErr w:type="spellStart"/>
      <w:r>
        <w:t>Chişinău</w:t>
      </w:r>
      <w:proofErr w:type="spellEnd"/>
      <w:r>
        <w:t>: Editura-Prim, 2010.</w:t>
      </w:r>
    </w:p>
    <w:p w14:paraId="28B3D6B9" w14:textId="6F553853" w:rsidR="00B62F17" w:rsidRDefault="00B62F17" w:rsidP="00B62F17">
      <w:pPr>
        <w:numPr>
          <w:ilvl w:val="0"/>
          <w:numId w:val="36"/>
        </w:numPr>
      </w:pPr>
      <w:r>
        <w:t xml:space="preserve">Stănescu- </w:t>
      </w:r>
      <w:proofErr w:type="spellStart"/>
      <w:r>
        <w:t>Bătrînescu</w:t>
      </w:r>
      <w:proofErr w:type="spellEnd"/>
      <w:r>
        <w:t xml:space="preserve"> E., Album decorativ floral, </w:t>
      </w:r>
      <w:proofErr w:type="spellStart"/>
      <w:r>
        <w:t>Ed.Tehnica</w:t>
      </w:r>
      <w:proofErr w:type="spellEnd"/>
      <w:r>
        <w:t>, București</w:t>
      </w:r>
      <w:r w:rsidR="00FA7A1E">
        <w:t>,</w:t>
      </w:r>
      <w:r>
        <w:t xml:space="preserve"> 1981</w:t>
      </w:r>
      <w:r w:rsidR="00FA7A1E">
        <w:t>.</w:t>
      </w:r>
    </w:p>
    <w:p w14:paraId="16415026" w14:textId="77777777" w:rsidR="00B62F17" w:rsidRDefault="00B62F17" w:rsidP="00B62F17">
      <w:pPr>
        <w:numPr>
          <w:ilvl w:val="0"/>
          <w:numId w:val="36"/>
        </w:numPr>
      </w:pPr>
      <w:proofErr w:type="spellStart"/>
      <w:r>
        <w:t>Şuşală</w:t>
      </w:r>
      <w:proofErr w:type="spellEnd"/>
      <w:r>
        <w:t xml:space="preserve"> I., </w:t>
      </w:r>
      <w:proofErr w:type="spellStart"/>
      <w:r>
        <w:t>Petric</w:t>
      </w:r>
      <w:proofErr w:type="spellEnd"/>
      <w:r>
        <w:t xml:space="preserve"> G. </w:t>
      </w:r>
      <w:proofErr w:type="spellStart"/>
      <w:r>
        <w:t>Educaţia</w:t>
      </w:r>
      <w:proofErr w:type="spellEnd"/>
      <w:r>
        <w:t xml:space="preserve"> vizuală de bază. </w:t>
      </w:r>
      <w:proofErr w:type="spellStart"/>
      <w:r>
        <w:t>Bucureşti</w:t>
      </w:r>
      <w:proofErr w:type="spellEnd"/>
      <w:r>
        <w:t>: Humanitas, 2009.</w:t>
      </w:r>
    </w:p>
    <w:p w14:paraId="0B393512" w14:textId="77777777" w:rsidR="00B62F17" w:rsidRDefault="00B62F17" w:rsidP="00B62F17"/>
    <w:p w14:paraId="5050C78F" w14:textId="77777777" w:rsidR="00B62F17" w:rsidRDefault="00B62F17" w:rsidP="00B62F17"/>
    <w:p w14:paraId="5989241E" w14:textId="77777777" w:rsidR="002860A8" w:rsidRDefault="002860A8" w:rsidP="00B62F17"/>
    <w:p w14:paraId="36FAA28B" w14:textId="77777777" w:rsidR="00B62F17" w:rsidRDefault="00B62F17" w:rsidP="00B62F17"/>
    <w:p w14:paraId="21D4F05A" w14:textId="77777777" w:rsidR="00B62F17" w:rsidRPr="00E35362" w:rsidRDefault="00B62F17" w:rsidP="00B62F17">
      <w:pPr>
        <w:jc w:val="center"/>
        <w:rPr>
          <w:b/>
          <w:bCs/>
          <w:color w:val="0070C0"/>
          <w:sz w:val="28"/>
          <w:szCs w:val="28"/>
        </w:rPr>
      </w:pPr>
      <w:bookmarkStart w:id="5" w:name="_Hlk161132728"/>
      <w:r w:rsidRPr="00E35362">
        <w:rPr>
          <w:b/>
          <w:bCs/>
          <w:color w:val="0070C0"/>
          <w:sz w:val="28"/>
          <w:szCs w:val="28"/>
        </w:rPr>
        <w:lastRenderedPageBreak/>
        <w:t>COMPETENȚELE SPECIFICE /UNITĂȚI DE COMPETENȚĂ / FINALITĂȚI</w:t>
      </w:r>
    </w:p>
    <w:p w14:paraId="0115718F" w14:textId="77777777" w:rsidR="00B62F17" w:rsidRPr="00E35362" w:rsidRDefault="00B62F17" w:rsidP="00B62F17">
      <w:pPr>
        <w:pStyle w:val="a4"/>
        <w:ind w:left="1200"/>
        <w:jc w:val="both"/>
        <w:rPr>
          <w:b/>
          <w:bCs/>
        </w:rPr>
      </w:pPr>
    </w:p>
    <w:tbl>
      <w:tblPr>
        <w:tblW w:w="14572" w:type="dxa"/>
        <w:tblInd w:w="13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20"/>
        <w:gridCol w:w="9752"/>
      </w:tblGrid>
      <w:tr w:rsidR="00B62F17" w:rsidRPr="004E05F8" w14:paraId="60273700" w14:textId="77777777" w:rsidTr="00B477BA">
        <w:tc>
          <w:tcPr>
            <w:tcW w:w="4820" w:type="dxa"/>
            <w:shd w:val="clear" w:color="auto" w:fill="D9E2F3"/>
          </w:tcPr>
          <w:p w14:paraId="2EB22BA7" w14:textId="77777777" w:rsidR="00B62F17" w:rsidRPr="003C110C" w:rsidRDefault="00B62F17" w:rsidP="00927BC3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3C110C">
              <w:rPr>
                <w:b/>
                <w:bCs/>
              </w:rPr>
              <w:t>Competențe specifice</w:t>
            </w:r>
          </w:p>
        </w:tc>
        <w:tc>
          <w:tcPr>
            <w:tcW w:w="9752" w:type="dxa"/>
            <w:shd w:val="clear" w:color="auto" w:fill="D9E2F3"/>
          </w:tcPr>
          <w:p w14:paraId="0441820F" w14:textId="77777777" w:rsidR="00B62F17" w:rsidRPr="003C110C" w:rsidRDefault="00B62F17" w:rsidP="00927BC3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3C110C">
              <w:rPr>
                <w:b/>
                <w:bCs/>
              </w:rPr>
              <w:t>Unități de competență</w:t>
            </w:r>
          </w:p>
        </w:tc>
      </w:tr>
      <w:tr w:rsidR="00B62F17" w:rsidRPr="004E05F8" w14:paraId="7A4A3DDE" w14:textId="77777777" w:rsidTr="00B477BA">
        <w:trPr>
          <w:trHeight w:val="2030"/>
        </w:trPr>
        <w:tc>
          <w:tcPr>
            <w:tcW w:w="4820" w:type="dxa"/>
            <w:vMerge w:val="restart"/>
            <w:shd w:val="clear" w:color="auto" w:fill="auto"/>
          </w:tcPr>
          <w:p w14:paraId="5B75F060" w14:textId="77777777" w:rsidR="00B62F17" w:rsidRPr="003C110C" w:rsidRDefault="00B62F17" w:rsidP="00B62F17">
            <w:pPr>
              <w:pStyle w:val="a4"/>
              <w:numPr>
                <w:ilvl w:val="0"/>
                <w:numId w:val="39"/>
              </w:numPr>
              <w:spacing w:line="276" w:lineRule="auto"/>
              <w:ind w:hanging="270"/>
            </w:pPr>
            <w:r w:rsidRPr="003C110C">
              <w:t xml:space="preserve">Identificarea rolului și impactului istoric, cultural și social al tehnologiilor asupra mediului și societății, demonstrând respect pentru valorile dezvoltării durabile. </w:t>
            </w:r>
          </w:p>
          <w:p w14:paraId="56936E49" w14:textId="77777777" w:rsidR="00B62F17" w:rsidRPr="003C110C" w:rsidRDefault="00B62F17" w:rsidP="00B62F17">
            <w:pPr>
              <w:pStyle w:val="a4"/>
              <w:numPr>
                <w:ilvl w:val="0"/>
                <w:numId w:val="39"/>
              </w:numPr>
              <w:spacing w:line="276" w:lineRule="auto"/>
              <w:ind w:hanging="284"/>
            </w:pPr>
            <w:r w:rsidRPr="003C110C">
              <w:t xml:space="preserve">Realizarea proiectelor tehnologice pentru soluționarea unor probleme practice-utilitare, manifestând atitudine creativă, responsabilă și etică în utilizarea tehnologiilor. </w:t>
            </w:r>
          </w:p>
          <w:p w14:paraId="70FAD76F" w14:textId="77777777" w:rsidR="00B62F17" w:rsidRPr="003C110C" w:rsidRDefault="00B62F17" w:rsidP="00B62F17">
            <w:pPr>
              <w:pStyle w:val="a4"/>
              <w:numPr>
                <w:ilvl w:val="0"/>
                <w:numId w:val="39"/>
              </w:numPr>
              <w:spacing w:line="276" w:lineRule="auto"/>
              <w:ind w:hanging="284"/>
              <w:contextualSpacing w:val="0"/>
              <w:rPr>
                <w:color w:val="0070C0"/>
              </w:rPr>
            </w:pPr>
            <w:r w:rsidRPr="003C110C">
              <w:t>Crearea de produse digitale specifice situațiilor de învățare, dând dovadă de corectitudine, adecvare și respect pentru etica mediilor virtuale</w:t>
            </w:r>
            <w:r w:rsidRPr="003C110C">
              <w:rPr>
                <w:color w:val="0070C0"/>
              </w:rPr>
              <w:t xml:space="preserve">. </w:t>
            </w:r>
          </w:p>
          <w:p w14:paraId="6227B342" w14:textId="77777777" w:rsidR="00B62F17" w:rsidRPr="003C110C" w:rsidRDefault="00B62F17" w:rsidP="00B62F17">
            <w:pPr>
              <w:numPr>
                <w:ilvl w:val="0"/>
                <w:numId w:val="39"/>
              </w:numPr>
              <w:spacing w:line="276" w:lineRule="auto"/>
              <w:ind w:hanging="270"/>
              <w:contextualSpacing/>
            </w:pPr>
            <w:r w:rsidRPr="003C110C">
              <w:t>Transpunerea</w:t>
            </w:r>
            <w:r w:rsidRPr="003C110C">
              <w:rPr>
                <w:color w:val="FF0000"/>
              </w:rPr>
              <w:t xml:space="preserve"> </w:t>
            </w:r>
            <w:r w:rsidRPr="003C110C">
              <w:t xml:space="preserve">achizițiilor tehnologice în contexte educaționale și cotidiene, demonstrând spirit de inițiativă și antreprenorial în vederea dezvoltării personale. </w:t>
            </w:r>
          </w:p>
          <w:p w14:paraId="2814E796" w14:textId="77777777" w:rsidR="00B62F17" w:rsidRPr="003C110C" w:rsidRDefault="00B62F17" w:rsidP="00927BC3">
            <w:pPr>
              <w:pStyle w:val="a4"/>
              <w:ind w:left="0"/>
              <w:rPr>
                <w:bCs/>
              </w:rPr>
            </w:pPr>
          </w:p>
        </w:tc>
        <w:tc>
          <w:tcPr>
            <w:tcW w:w="9752" w:type="dxa"/>
            <w:shd w:val="clear" w:color="auto" w:fill="auto"/>
            <w:vAlign w:val="center"/>
          </w:tcPr>
          <w:p w14:paraId="1DB3FC66" w14:textId="197E60CC" w:rsidR="00B62F17" w:rsidRPr="00D74DC5" w:rsidRDefault="00B62F17" w:rsidP="00B62F17">
            <w:pPr>
              <w:pStyle w:val="TableParagraph"/>
              <w:numPr>
                <w:ilvl w:val="1"/>
                <w:numId w:val="29"/>
              </w:numPr>
              <w:tabs>
                <w:tab w:val="left" w:pos="70"/>
              </w:tabs>
              <w:spacing w:before="16" w:line="235" w:lineRule="auto"/>
              <w:ind w:right="47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Recunoașterea</w:t>
            </w:r>
            <w:r w:rsidRPr="006D46F8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particularităților</w:t>
            </w:r>
            <w:r w:rsidRPr="003C671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3C671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specifice </w:t>
            </w:r>
            <w:r w:rsidRPr="003C67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interiorului</w:t>
            </w:r>
            <w:r w:rsidR="001C2BB2" w:rsidRPr="003C67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C6714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3C67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 funcție de variate</w:t>
            </w:r>
            <w:r w:rsidRPr="003C6714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2C1E90" w:rsidRPr="00EC449E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  </w:t>
            </w:r>
            <w:r w:rsidRPr="008F08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stiluri.</w:t>
            </w:r>
          </w:p>
          <w:p w14:paraId="1CE692A6" w14:textId="6D4AE6BA" w:rsidR="00B62F17" w:rsidRPr="009117B7" w:rsidRDefault="00B62F17" w:rsidP="00B62F17">
            <w:pPr>
              <w:pStyle w:val="TableParagraph"/>
              <w:numPr>
                <w:ilvl w:val="1"/>
                <w:numId w:val="29"/>
              </w:numPr>
              <w:tabs>
                <w:tab w:val="left" w:pos="70"/>
              </w:tabs>
              <w:spacing w:before="4" w:line="235" w:lineRule="auto"/>
              <w:ind w:right="63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Identificarea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modalităților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tradiționale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9117B7" w:rsidRP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moderne de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amenajare a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interioarelor.</w:t>
            </w:r>
          </w:p>
          <w:p w14:paraId="5494A99E" w14:textId="33970436" w:rsidR="00B62F17" w:rsidRPr="009117B7" w:rsidRDefault="00B62F17" w:rsidP="00B62F17">
            <w:pPr>
              <w:pStyle w:val="TableParagraph"/>
              <w:numPr>
                <w:ilvl w:val="1"/>
                <w:numId w:val="29"/>
              </w:numPr>
              <w:tabs>
                <w:tab w:val="left" w:pos="70"/>
              </w:tabs>
              <w:spacing w:before="5" w:line="235" w:lineRule="auto"/>
              <w:ind w:right="151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Determinarea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influențelor optice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</w:t>
            </w:r>
            <w:r w:rsidRPr="009117B7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culorilor</w:t>
            </w:r>
            <w:r w:rsidRPr="009117B7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asupra spațiilor.</w:t>
            </w:r>
          </w:p>
          <w:p w14:paraId="3BC70B3A" w14:textId="3F3E7C2A" w:rsidR="00B62F17" w:rsidRPr="009117B7" w:rsidRDefault="00B62F17" w:rsidP="00B62F17">
            <w:pPr>
              <w:pStyle w:val="TableParagraph"/>
              <w:numPr>
                <w:ilvl w:val="1"/>
                <w:numId w:val="41"/>
              </w:numPr>
              <w:tabs>
                <w:tab w:val="left" w:pos="70"/>
              </w:tabs>
              <w:spacing w:before="11" w:line="235" w:lineRule="auto"/>
              <w:ind w:left="353"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Identificarea</w:t>
            </w:r>
            <w:r w:rsidRPr="009117B7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instrumentelor</w:t>
            </w:r>
            <w:r w:rsidR="009117B7" w:rsidRPr="009117B7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9117B7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elementelor </w:t>
            </w:r>
            <w:r w:rsidRPr="009117B7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specifice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limbajului</w:t>
            </w:r>
            <w:r w:rsidRP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9117B7" w:rsidRP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</w:t>
            </w:r>
            <w:r w:rsidRPr="009117B7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utilizate</w:t>
            </w:r>
          </w:p>
          <w:p w14:paraId="5E06821E" w14:textId="1FBE096A" w:rsidR="00B62F17" w:rsidRPr="009117B7" w:rsidRDefault="00B62F17" w:rsidP="00B62F17">
            <w:pPr>
              <w:pStyle w:val="TableParagraph"/>
              <w:tabs>
                <w:tab w:val="left" w:pos="70"/>
              </w:tabs>
              <w:spacing w:before="1" w:line="235" w:lineRule="auto"/>
              <w:ind w:left="453" w:right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B7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în proiectarea </w:t>
            </w:r>
            <w:r w:rsidRP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interiorului.</w:t>
            </w:r>
          </w:p>
          <w:p w14:paraId="529F6F8A" w14:textId="2289E90B" w:rsidR="00B62F17" w:rsidRPr="009117B7" w:rsidRDefault="00B62F17" w:rsidP="00B62F17">
            <w:pPr>
              <w:tabs>
                <w:tab w:val="left" w:pos="7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9117B7">
              <w:rPr>
                <w:color w:val="231F20"/>
              </w:rPr>
              <w:t>2.2. Executarea</w:t>
            </w:r>
            <w:r w:rsidRPr="009117B7">
              <w:rPr>
                <w:color w:val="231F20"/>
                <w:spacing w:val="1"/>
              </w:rPr>
              <w:t xml:space="preserve"> </w:t>
            </w:r>
            <w:r w:rsidRPr="009117B7">
              <w:rPr>
                <w:color w:val="231F20"/>
              </w:rPr>
              <w:t>planurilor unor</w:t>
            </w:r>
            <w:r w:rsidRPr="009117B7">
              <w:rPr>
                <w:color w:val="231F20"/>
                <w:spacing w:val="1"/>
              </w:rPr>
              <w:t xml:space="preserve"> </w:t>
            </w:r>
            <w:r w:rsidRPr="009117B7">
              <w:rPr>
                <w:color w:val="231F20"/>
              </w:rPr>
              <w:t>încăperi</w:t>
            </w:r>
            <w:r w:rsidRPr="009117B7">
              <w:rPr>
                <w:color w:val="231F20"/>
                <w:spacing w:val="-10"/>
              </w:rPr>
              <w:t xml:space="preserve"> </w:t>
            </w:r>
            <w:r w:rsidRPr="009117B7">
              <w:rPr>
                <w:color w:val="231F20"/>
              </w:rPr>
              <w:t>simple,</w:t>
            </w:r>
            <w:r w:rsidRPr="009117B7">
              <w:rPr>
                <w:color w:val="231F20"/>
                <w:spacing w:val="-47"/>
              </w:rPr>
              <w:t xml:space="preserve">  </w:t>
            </w:r>
            <w:r w:rsidRPr="009117B7">
              <w:rPr>
                <w:color w:val="231F20"/>
              </w:rPr>
              <w:t>cu sprijinul</w:t>
            </w:r>
            <w:r w:rsidRPr="009117B7">
              <w:rPr>
                <w:color w:val="231F20"/>
                <w:spacing w:val="1"/>
              </w:rPr>
              <w:t xml:space="preserve"> </w:t>
            </w:r>
            <w:r w:rsidRPr="009117B7">
              <w:rPr>
                <w:color w:val="231F20"/>
              </w:rPr>
              <w:t>profesorului,</w:t>
            </w:r>
            <w:r w:rsidRPr="009117B7">
              <w:t xml:space="preserve"> </w:t>
            </w:r>
            <w:r w:rsidRPr="009117B7">
              <w:rPr>
                <w:color w:val="231F20"/>
                <w:spacing w:val="-1"/>
              </w:rPr>
              <w:t xml:space="preserve">respectând </w:t>
            </w:r>
            <w:r w:rsidRPr="009117B7">
              <w:rPr>
                <w:color w:val="231F20"/>
              </w:rPr>
              <w:t>regulile</w:t>
            </w:r>
            <w:r w:rsidRPr="009117B7">
              <w:rPr>
                <w:color w:val="231F20"/>
                <w:spacing w:val="-47"/>
              </w:rPr>
              <w:t xml:space="preserve">      </w:t>
            </w:r>
            <w:r w:rsidRPr="009117B7">
              <w:rPr>
                <w:color w:val="231F20"/>
              </w:rPr>
              <w:t>de</w:t>
            </w:r>
            <w:r w:rsidRPr="009117B7">
              <w:rPr>
                <w:color w:val="231F20"/>
                <w:spacing w:val="-5"/>
              </w:rPr>
              <w:t xml:space="preserve"> </w:t>
            </w:r>
            <w:r w:rsidRPr="009117B7">
              <w:rPr>
                <w:color w:val="231F20"/>
              </w:rPr>
              <w:t>reprezentare grafică.</w:t>
            </w:r>
          </w:p>
          <w:p w14:paraId="76138087" w14:textId="2D570928" w:rsidR="00B62F17" w:rsidRPr="009117B7" w:rsidRDefault="00B62F17" w:rsidP="00B62F17">
            <w:r w:rsidRPr="009117B7">
              <w:t>3.1. Determinarea activităților necesare pentru realizarea proiectului de interior.</w:t>
            </w:r>
          </w:p>
          <w:p w14:paraId="4986EB15" w14:textId="70AB0E8B" w:rsidR="00B62F17" w:rsidRPr="009117B7" w:rsidRDefault="00B62F17" w:rsidP="00B62F17">
            <w:pPr>
              <w:autoSpaceDE w:val="0"/>
              <w:autoSpaceDN w:val="0"/>
              <w:adjustRightInd w:val="0"/>
              <w:spacing w:line="276" w:lineRule="auto"/>
            </w:pPr>
            <w:r w:rsidRPr="009117B7">
              <w:t>3.2. Realizarea proiectelor de amenajare/ reamenajare a unui spațiu de interior.</w:t>
            </w:r>
          </w:p>
          <w:p w14:paraId="57F55853" w14:textId="4349011C" w:rsidR="00B62F17" w:rsidRPr="00F172CE" w:rsidRDefault="00B62F17" w:rsidP="00927B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117B7">
              <w:t xml:space="preserve">4.1. </w:t>
            </w:r>
            <w:r w:rsidRPr="00F172CE">
              <w:rPr>
                <w:color w:val="231F20"/>
              </w:rPr>
              <w:t>Aprecierea</w:t>
            </w:r>
            <w:r w:rsidRPr="00F172CE">
              <w:rPr>
                <w:color w:val="231F20"/>
                <w:spacing w:val="1"/>
              </w:rPr>
              <w:t xml:space="preserve"> </w:t>
            </w:r>
            <w:r w:rsidRPr="00F172CE">
              <w:rPr>
                <w:color w:val="231F20"/>
              </w:rPr>
              <w:t>corectitudinii</w:t>
            </w:r>
            <w:r w:rsidRPr="00F172CE">
              <w:rPr>
                <w:color w:val="231F20"/>
                <w:spacing w:val="1"/>
              </w:rPr>
              <w:t xml:space="preserve"> </w:t>
            </w:r>
            <w:r w:rsidRPr="00F172CE">
              <w:rPr>
                <w:color w:val="231F20"/>
                <w:spacing w:val="-1"/>
              </w:rPr>
              <w:t>proiectului</w:t>
            </w:r>
            <w:r w:rsidRPr="00F172CE">
              <w:rPr>
                <w:color w:val="231F20"/>
                <w:spacing w:val="-10"/>
              </w:rPr>
              <w:t xml:space="preserve"> </w:t>
            </w:r>
            <w:r w:rsidRPr="00F172CE">
              <w:rPr>
                <w:color w:val="231F20"/>
              </w:rPr>
              <w:t>realizat.</w:t>
            </w:r>
          </w:p>
        </w:tc>
      </w:tr>
      <w:tr w:rsidR="00B62F17" w:rsidRPr="004E05F8" w14:paraId="70D9F670" w14:textId="77777777" w:rsidTr="00B477BA">
        <w:trPr>
          <w:trHeight w:val="2507"/>
        </w:trPr>
        <w:tc>
          <w:tcPr>
            <w:tcW w:w="4820" w:type="dxa"/>
            <w:vMerge/>
            <w:tcBorders>
              <w:bottom w:val="single" w:sz="4" w:space="0" w:color="00B0F0"/>
            </w:tcBorders>
            <w:shd w:val="clear" w:color="auto" w:fill="auto"/>
          </w:tcPr>
          <w:p w14:paraId="0D346610" w14:textId="77777777" w:rsidR="00B62F17" w:rsidRPr="003C110C" w:rsidRDefault="00B62F17" w:rsidP="00927BC3">
            <w:pPr>
              <w:pStyle w:val="a4"/>
              <w:ind w:left="0"/>
              <w:rPr>
                <w:bCs/>
              </w:rPr>
            </w:pPr>
          </w:p>
        </w:tc>
        <w:tc>
          <w:tcPr>
            <w:tcW w:w="9752" w:type="dxa"/>
            <w:tcBorders>
              <w:bottom w:val="single" w:sz="4" w:space="0" w:color="00B0F0"/>
            </w:tcBorders>
            <w:shd w:val="clear" w:color="auto" w:fill="auto"/>
          </w:tcPr>
          <w:p w14:paraId="7B5F8C55" w14:textId="50EEBE85" w:rsidR="00B62F17" w:rsidRPr="009117B7" w:rsidRDefault="00B477BA" w:rsidP="00B477BA">
            <w:pPr>
              <w:pStyle w:val="TableParagraph"/>
              <w:numPr>
                <w:ilvl w:val="1"/>
                <w:numId w:val="26"/>
              </w:numPr>
              <w:tabs>
                <w:tab w:val="left" w:pos="454"/>
              </w:tabs>
              <w:spacing w:before="16" w:line="235" w:lineRule="auto"/>
              <w:ind w:right="85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B62F17" w:rsidRP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Identificarea</w:t>
            </w:r>
            <w:r w:rsidR="00B62F17" w:rsidRPr="006D46F8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B62F17" w:rsidRP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diferitor posibilități</w:t>
            </w:r>
            <w:r w:rsidR="00B62F17" w:rsidRPr="003C671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B62F17" w:rsidRPr="003C67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formare</w:t>
            </w:r>
            <w:r w:rsidR="00B62F17" w:rsidRPr="003C671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B62F17" w:rsidRPr="003C671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profesională </w:t>
            </w:r>
            <w:r w:rsidR="00B62F17" w:rsidRPr="003C67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oferite</w:t>
            </w:r>
            <w:r w:rsidR="00B62F17" w:rsidRPr="003C6714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3C6714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B62F17" w:rsidRPr="00EC449E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de învățământul </w:t>
            </w:r>
            <w:r w:rsidR="00B62F17" w:rsidRPr="008F08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din</w:t>
            </w:r>
            <w:r w:rsidR="00B62F17" w:rsidRPr="00D74DC5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B62F17" w:rsidRP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republică.</w:t>
            </w:r>
          </w:p>
          <w:p w14:paraId="2A4F9D3E" w14:textId="42231F9B" w:rsidR="00B477BA" w:rsidRPr="009117B7" w:rsidRDefault="00B477BA" w:rsidP="00B477BA">
            <w:pPr>
              <w:pStyle w:val="a4"/>
              <w:numPr>
                <w:ilvl w:val="1"/>
                <w:numId w:val="26"/>
              </w:numPr>
              <w:ind w:hanging="416"/>
            </w:pPr>
            <w:r w:rsidRPr="009117B7">
              <w:rPr>
                <w:color w:val="231F20"/>
              </w:rPr>
              <w:t xml:space="preserve"> </w:t>
            </w:r>
            <w:r w:rsidR="00B62F17" w:rsidRPr="009117B7">
              <w:rPr>
                <w:color w:val="231F20"/>
              </w:rPr>
              <w:t>Analizarea cererii</w:t>
            </w:r>
            <w:r w:rsidR="00B62F17" w:rsidRPr="009117B7">
              <w:rPr>
                <w:color w:val="231F20"/>
                <w:spacing w:val="-47"/>
              </w:rPr>
              <w:t xml:space="preserve">  </w:t>
            </w:r>
            <w:r w:rsidR="00B62F17" w:rsidRPr="009117B7">
              <w:rPr>
                <w:color w:val="231F20"/>
              </w:rPr>
              <w:t>și</w:t>
            </w:r>
            <w:r w:rsidR="00B62F17" w:rsidRPr="009117B7">
              <w:rPr>
                <w:color w:val="231F20"/>
                <w:spacing w:val="-7"/>
              </w:rPr>
              <w:t xml:space="preserve"> </w:t>
            </w:r>
            <w:r w:rsidR="00B62F17" w:rsidRPr="009117B7">
              <w:rPr>
                <w:color w:val="231F20"/>
              </w:rPr>
              <w:t>ofertei</w:t>
            </w:r>
            <w:r w:rsidR="00B62F17" w:rsidRPr="009117B7">
              <w:rPr>
                <w:color w:val="231F20"/>
                <w:spacing w:val="-6"/>
              </w:rPr>
              <w:t xml:space="preserve"> </w:t>
            </w:r>
            <w:r w:rsidR="00B62F17" w:rsidRPr="009117B7">
              <w:rPr>
                <w:color w:val="231F20"/>
              </w:rPr>
              <w:t>pe</w:t>
            </w:r>
            <w:r w:rsidR="00B62F17" w:rsidRPr="009117B7">
              <w:rPr>
                <w:color w:val="231F20"/>
                <w:spacing w:val="-7"/>
              </w:rPr>
              <w:t xml:space="preserve"> </w:t>
            </w:r>
            <w:r w:rsidR="00B62F17" w:rsidRPr="009117B7">
              <w:rPr>
                <w:color w:val="231F20"/>
              </w:rPr>
              <w:t>piața muncii.</w:t>
            </w:r>
          </w:p>
          <w:p w14:paraId="2A601EDE" w14:textId="19C80AB6" w:rsidR="00B477BA" w:rsidRPr="009117B7" w:rsidRDefault="00B62F17" w:rsidP="00B477BA">
            <w:pPr>
              <w:pStyle w:val="a4"/>
              <w:ind w:left="-30"/>
            </w:pPr>
            <w:r w:rsidRPr="009117B7">
              <w:rPr>
                <w:color w:val="000000"/>
              </w:rPr>
              <w:t>2.1.</w:t>
            </w:r>
            <w:r w:rsidRPr="009117B7">
              <w:rPr>
                <w:b/>
                <w:bCs/>
                <w:color w:val="000000"/>
              </w:rPr>
              <w:t xml:space="preserve"> </w:t>
            </w:r>
            <w:r w:rsidR="00B477BA" w:rsidRPr="009117B7">
              <w:rPr>
                <w:color w:val="000000"/>
              </w:rPr>
              <w:t>Elaborarea unor strategii pentru viitoarea profesie în concordanță cu propriile interese și aptitudini.</w:t>
            </w:r>
          </w:p>
          <w:p w14:paraId="56E3EFAA" w14:textId="448CFF18" w:rsidR="00B477BA" w:rsidRPr="009117B7" w:rsidRDefault="00B62F17" w:rsidP="00927BC3">
            <w:pPr>
              <w:spacing w:line="276" w:lineRule="auto"/>
              <w:rPr>
                <w:color w:val="000000"/>
              </w:rPr>
            </w:pPr>
            <w:r w:rsidRPr="009117B7">
              <w:rPr>
                <w:color w:val="000000"/>
              </w:rPr>
              <w:t>2.2.</w:t>
            </w:r>
            <w:r w:rsidRPr="009117B7">
              <w:rPr>
                <w:b/>
                <w:bCs/>
                <w:color w:val="000000"/>
              </w:rPr>
              <w:t xml:space="preserve"> </w:t>
            </w:r>
            <w:r w:rsidRPr="009117B7">
              <w:rPr>
                <w:color w:val="000000"/>
              </w:rPr>
              <w:t>Respectarea regulilor de prezentare a desenelor. </w:t>
            </w:r>
          </w:p>
          <w:p w14:paraId="249C8805" w14:textId="77777777" w:rsidR="00B477BA" w:rsidRPr="009117B7" w:rsidRDefault="00B62F17" w:rsidP="00927BC3">
            <w:pPr>
              <w:spacing w:line="276" w:lineRule="auto"/>
              <w:rPr>
                <w:color w:val="000000"/>
              </w:rPr>
            </w:pPr>
            <w:r w:rsidRPr="009117B7">
              <w:t xml:space="preserve">3.1. </w:t>
            </w:r>
            <w:r w:rsidR="00B477BA" w:rsidRPr="009117B7">
              <w:rPr>
                <w:color w:val="000000"/>
              </w:rPr>
              <w:t>Realizarea proiectului de confecționare a unui accesoriu din mărgele respectând normele sanitar-igienice și de protecție a muncii. </w:t>
            </w:r>
          </w:p>
          <w:p w14:paraId="38D368ED" w14:textId="087E2AB1" w:rsidR="00B62F17" w:rsidRPr="009117B7" w:rsidRDefault="00B62F17" w:rsidP="00927BC3">
            <w:pPr>
              <w:spacing w:line="276" w:lineRule="auto"/>
            </w:pPr>
            <w:r w:rsidRPr="009117B7">
              <w:t xml:space="preserve">4.1. </w:t>
            </w:r>
            <w:r w:rsidR="00B477BA" w:rsidRPr="009117B7">
              <w:rPr>
                <w:color w:val="000000"/>
              </w:rPr>
              <w:t>Aprecierea</w:t>
            </w:r>
            <w:r w:rsidR="00B477BA" w:rsidRPr="009117B7">
              <w:rPr>
                <w:b/>
                <w:bCs/>
                <w:color w:val="000000"/>
              </w:rPr>
              <w:t xml:space="preserve"> </w:t>
            </w:r>
            <w:r w:rsidR="00B477BA" w:rsidRPr="009117B7">
              <w:rPr>
                <w:color w:val="000000"/>
              </w:rPr>
              <w:t>lucrării confecționate din punct de vedere estetic și creativ.</w:t>
            </w:r>
          </w:p>
          <w:p w14:paraId="216D1561" w14:textId="77777777" w:rsidR="00B62F17" w:rsidRPr="009117B7" w:rsidRDefault="00B62F17" w:rsidP="00927BC3">
            <w:pPr>
              <w:spacing w:line="276" w:lineRule="auto"/>
              <w:jc w:val="both"/>
            </w:pPr>
          </w:p>
        </w:tc>
      </w:tr>
      <w:bookmarkEnd w:id="5"/>
    </w:tbl>
    <w:p w14:paraId="445D96BA" w14:textId="77777777" w:rsidR="0067640F" w:rsidRPr="00573208" w:rsidRDefault="0067640F" w:rsidP="0067640F">
      <w:pPr>
        <w:rPr>
          <w:b/>
          <w:color w:val="000000"/>
        </w:rPr>
      </w:pPr>
    </w:p>
    <w:p w14:paraId="7DD3B2E1" w14:textId="77777777" w:rsidR="00B62F17" w:rsidRDefault="00B62F17" w:rsidP="0067640F">
      <w:pPr>
        <w:jc w:val="center"/>
        <w:rPr>
          <w:b/>
          <w:color w:val="000000"/>
        </w:rPr>
      </w:pPr>
    </w:p>
    <w:p w14:paraId="30CCCAFC" w14:textId="77777777" w:rsidR="00B477BA" w:rsidRDefault="00B477BA" w:rsidP="0067640F">
      <w:pPr>
        <w:jc w:val="center"/>
        <w:rPr>
          <w:b/>
          <w:color w:val="000000"/>
        </w:rPr>
      </w:pPr>
    </w:p>
    <w:p w14:paraId="360FDDC7" w14:textId="77777777" w:rsidR="00B477BA" w:rsidRDefault="00B477BA" w:rsidP="0067640F">
      <w:pPr>
        <w:jc w:val="center"/>
        <w:rPr>
          <w:b/>
          <w:color w:val="000000"/>
        </w:rPr>
      </w:pPr>
    </w:p>
    <w:p w14:paraId="56157E9B" w14:textId="77777777" w:rsidR="00B477BA" w:rsidRDefault="00B477BA" w:rsidP="0067640F">
      <w:pPr>
        <w:jc w:val="center"/>
        <w:rPr>
          <w:b/>
          <w:color w:val="000000"/>
        </w:rPr>
      </w:pPr>
    </w:p>
    <w:p w14:paraId="5A113286" w14:textId="77777777" w:rsidR="00B477BA" w:rsidRDefault="00B477BA" w:rsidP="0067640F">
      <w:pPr>
        <w:jc w:val="center"/>
        <w:rPr>
          <w:b/>
          <w:color w:val="000000"/>
        </w:rPr>
      </w:pPr>
    </w:p>
    <w:p w14:paraId="12176982" w14:textId="77777777" w:rsidR="00B477BA" w:rsidRDefault="00B477BA" w:rsidP="0067640F">
      <w:pPr>
        <w:jc w:val="center"/>
        <w:rPr>
          <w:b/>
          <w:color w:val="000000"/>
        </w:rPr>
      </w:pPr>
    </w:p>
    <w:p w14:paraId="0CF6CB6E" w14:textId="77777777" w:rsidR="002860A8" w:rsidRDefault="002860A8" w:rsidP="0067640F">
      <w:pPr>
        <w:jc w:val="center"/>
        <w:rPr>
          <w:b/>
          <w:color w:val="000000"/>
        </w:rPr>
      </w:pPr>
    </w:p>
    <w:p w14:paraId="23051174" w14:textId="77777777" w:rsidR="002860A8" w:rsidRDefault="002860A8" w:rsidP="0067640F">
      <w:pPr>
        <w:jc w:val="center"/>
        <w:rPr>
          <w:b/>
          <w:color w:val="000000"/>
        </w:rPr>
      </w:pPr>
    </w:p>
    <w:p w14:paraId="0E84BFF1" w14:textId="77777777" w:rsidR="002860A8" w:rsidRDefault="002860A8" w:rsidP="002860A8">
      <w:pPr>
        <w:rPr>
          <w:b/>
          <w:color w:val="000000"/>
        </w:rPr>
      </w:pPr>
      <w:bookmarkStart w:id="6" w:name="_Hlk161132745"/>
    </w:p>
    <w:p w14:paraId="7BD9E606" w14:textId="154B8D9F" w:rsidR="00B477BA" w:rsidRPr="00586FF6" w:rsidRDefault="002860A8" w:rsidP="002860A8">
      <w:pPr>
        <w:jc w:val="center"/>
        <w:rPr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>P</w:t>
      </w:r>
      <w:r w:rsidR="00B477BA" w:rsidRPr="00586FF6">
        <w:rPr>
          <w:b/>
          <w:bCs/>
          <w:color w:val="0070C0"/>
          <w:sz w:val="28"/>
          <w:szCs w:val="28"/>
        </w:rPr>
        <w:t>ROIECTAREA DIDACTICĂ A UNITĂȚILOR DE ÎNVĂȚARE</w:t>
      </w:r>
    </w:p>
    <w:bookmarkEnd w:id="6"/>
    <w:p w14:paraId="6C0C1EF0" w14:textId="77777777" w:rsidR="0067640F" w:rsidRPr="00573208" w:rsidRDefault="0067640F" w:rsidP="0067640F">
      <w:pPr>
        <w:jc w:val="center"/>
      </w:pPr>
    </w:p>
    <w:tbl>
      <w:tblPr>
        <w:tblW w:w="14601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961"/>
        <w:gridCol w:w="567"/>
        <w:gridCol w:w="1134"/>
        <w:gridCol w:w="1417"/>
        <w:gridCol w:w="1418"/>
        <w:gridCol w:w="99"/>
        <w:gridCol w:w="1147"/>
        <w:gridCol w:w="14"/>
        <w:gridCol w:w="16"/>
      </w:tblGrid>
      <w:tr w:rsidR="0067640F" w:rsidRPr="00573208" w14:paraId="33FCA39D" w14:textId="77777777" w:rsidTr="002860A8">
        <w:tc>
          <w:tcPr>
            <w:tcW w:w="3828" w:type="dxa"/>
            <w:vAlign w:val="center"/>
          </w:tcPr>
          <w:p w14:paraId="280BE0C3" w14:textId="77777777" w:rsidR="0067640F" w:rsidRPr="00573208" w:rsidRDefault="0067640F" w:rsidP="00BB3722">
            <w:pPr>
              <w:jc w:val="center"/>
            </w:pPr>
            <w:r w:rsidRPr="00573208">
              <w:t>Unități de competență</w:t>
            </w:r>
          </w:p>
        </w:tc>
        <w:tc>
          <w:tcPr>
            <w:tcW w:w="4961" w:type="dxa"/>
            <w:vAlign w:val="center"/>
          </w:tcPr>
          <w:p w14:paraId="6ABA712E" w14:textId="77777777" w:rsidR="0067640F" w:rsidRPr="00573208" w:rsidRDefault="0067640F" w:rsidP="00BB3722">
            <w:pPr>
              <w:jc w:val="center"/>
            </w:pPr>
            <w:r w:rsidRPr="00573208">
              <w:t>Detalieri de conținut</w:t>
            </w:r>
          </w:p>
        </w:tc>
        <w:tc>
          <w:tcPr>
            <w:tcW w:w="567" w:type="dxa"/>
            <w:vAlign w:val="center"/>
          </w:tcPr>
          <w:p w14:paraId="0D94D179" w14:textId="77777777" w:rsidR="0067640F" w:rsidRPr="00573208" w:rsidRDefault="0067640F" w:rsidP="00BB3722">
            <w:pPr>
              <w:jc w:val="center"/>
            </w:pPr>
            <w:r w:rsidRPr="00573208">
              <w:t>Nr. ore</w:t>
            </w:r>
          </w:p>
        </w:tc>
        <w:tc>
          <w:tcPr>
            <w:tcW w:w="1134" w:type="dxa"/>
            <w:vAlign w:val="center"/>
          </w:tcPr>
          <w:p w14:paraId="2134C7AE" w14:textId="77777777" w:rsidR="0067640F" w:rsidRPr="00573208" w:rsidRDefault="0067640F" w:rsidP="00BB3722">
            <w:pPr>
              <w:jc w:val="center"/>
            </w:pPr>
            <w:r w:rsidRPr="00573208">
              <w:t>Data</w:t>
            </w:r>
          </w:p>
        </w:tc>
        <w:tc>
          <w:tcPr>
            <w:tcW w:w="1417" w:type="dxa"/>
            <w:vAlign w:val="center"/>
          </w:tcPr>
          <w:p w14:paraId="68AAE039" w14:textId="77777777" w:rsidR="0067640F" w:rsidRDefault="0067640F" w:rsidP="00BB3722">
            <w:pPr>
              <w:jc w:val="center"/>
            </w:pPr>
            <w:r w:rsidRPr="00573208">
              <w:t>Resurse</w:t>
            </w:r>
          </w:p>
          <w:p w14:paraId="00DD24F3" w14:textId="7E68E7C2" w:rsidR="00AD6D1B" w:rsidRPr="00573208" w:rsidRDefault="00AD6D1B" w:rsidP="00BB3722">
            <w:pPr>
              <w:jc w:val="center"/>
            </w:pPr>
            <w:r>
              <w:rPr>
                <w:color w:val="000000"/>
              </w:rPr>
              <w:t>(Manual aprobat de MEC)</w:t>
            </w:r>
          </w:p>
        </w:tc>
        <w:tc>
          <w:tcPr>
            <w:tcW w:w="1418" w:type="dxa"/>
            <w:vAlign w:val="center"/>
          </w:tcPr>
          <w:p w14:paraId="3EDF1D5F" w14:textId="77777777" w:rsidR="0067640F" w:rsidRPr="00573208" w:rsidRDefault="0067640F" w:rsidP="00BB3722">
            <w:pPr>
              <w:jc w:val="center"/>
            </w:pPr>
            <w:r w:rsidRPr="00573208">
              <w:t>Evaluare</w:t>
            </w:r>
          </w:p>
        </w:tc>
        <w:tc>
          <w:tcPr>
            <w:tcW w:w="1276" w:type="dxa"/>
            <w:gridSpan w:val="4"/>
            <w:vAlign w:val="center"/>
          </w:tcPr>
          <w:p w14:paraId="1076ADF7" w14:textId="77777777" w:rsidR="0067640F" w:rsidRPr="00573208" w:rsidRDefault="0067640F" w:rsidP="00BB3722">
            <w:pPr>
              <w:jc w:val="center"/>
            </w:pPr>
            <w:r w:rsidRPr="00573208">
              <w:t>Obs.</w:t>
            </w:r>
          </w:p>
        </w:tc>
      </w:tr>
      <w:tr w:rsidR="0067640F" w:rsidRPr="00573208" w14:paraId="4F61092B" w14:textId="77777777" w:rsidTr="002860A8">
        <w:trPr>
          <w:trHeight w:val="280"/>
        </w:trPr>
        <w:tc>
          <w:tcPr>
            <w:tcW w:w="14601" w:type="dxa"/>
            <w:gridSpan w:val="10"/>
            <w:shd w:val="clear" w:color="auto" w:fill="DBE5F1"/>
          </w:tcPr>
          <w:p w14:paraId="7E1D916D" w14:textId="066A22FE" w:rsidR="0067640F" w:rsidRPr="00573208" w:rsidRDefault="00B477BA" w:rsidP="00B477BA">
            <w:pPr>
              <w:jc w:val="center"/>
              <w:rPr>
                <w:b/>
              </w:rPr>
            </w:pPr>
            <w:r>
              <w:rPr>
                <w:b/>
              </w:rPr>
              <w:t>Semestrul I.</w:t>
            </w:r>
            <w:r w:rsidR="0067640F" w:rsidRPr="00573208">
              <w:rPr>
                <w:b/>
              </w:rPr>
              <w:t xml:space="preserve">  </w:t>
            </w:r>
            <w:r w:rsidR="0067640F" w:rsidRPr="002C1E90">
              <w:rPr>
                <w:b/>
                <w:iCs/>
              </w:rPr>
              <w:t>Design</w:t>
            </w:r>
            <w:r w:rsidR="003C6714">
              <w:rPr>
                <w:b/>
                <w:iCs/>
              </w:rPr>
              <w:t>-</w:t>
            </w:r>
            <w:proofErr w:type="spellStart"/>
            <w:r w:rsidR="0067640F" w:rsidRPr="002C1E90">
              <w:rPr>
                <w:b/>
                <w:iCs/>
              </w:rPr>
              <w:t>ul</w:t>
            </w:r>
            <w:proofErr w:type="spellEnd"/>
            <w:r w:rsidR="0067640F" w:rsidRPr="002C1E90">
              <w:rPr>
                <w:b/>
                <w:iCs/>
              </w:rPr>
              <w:t xml:space="preserve"> </w:t>
            </w:r>
            <w:r w:rsidR="002C1E90" w:rsidRPr="002C1E90">
              <w:rPr>
                <w:b/>
                <w:iCs/>
              </w:rPr>
              <w:t>de interior</w:t>
            </w:r>
            <w:r w:rsidRPr="002C1E90">
              <w:rPr>
                <w:b/>
                <w:iCs/>
              </w:rPr>
              <w:t xml:space="preserve"> – 15 ore</w:t>
            </w:r>
          </w:p>
        </w:tc>
      </w:tr>
      <w:tr w:rsidR="0067640F" w:rsidRPr="00573208" w14:paraId="7D654189" w14:textId="77777777" w:rsidTr="002860A8">
        <w:trPr>
          <w:trHeight w:val="280"/>
        </w:trPr>
        <w:tc>
          <w:tcPr>
            <w:tcW w:w="14601" w:type="dxa"/>
            <w:gridSpan w:val="10"/>
            <w:shd w:val="clear" w:color="auto" w:fill="DBE5F1"/>
          </w:tcPr>
          <w:p w14:paraId="58A99927" w14:textId="4EE5160B" w:rsidR="0067640F" w:rsidRPr="00116981" w:rsidRDefault="00116981" w:rsidP="00116981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116981">
              <w:rPr>
                <w:b/>
              </w:rPr>
              <w:t>Amenajare și confort ambiental</w:t>
            </w:r>
            <w:r>
              <w:rPr>
                <w:b/>
              </w:rPr>
              <w:t xml:space="preserve"> </w:t>
            </w:r>
            <w:r w:rsidR="0067640F" w:rsidRPr="00116981">
              <w:rPr>
                <w:b/>
              </w:rPr>
              <w:t xml:space="preserve">– </w:t>
            </w:r>
            <w:r w:rsidR="001A46F8" w:rsidRPr="00116981">
              <w:rPr>
                <w:b/>
              </w:rPr>
              <w:t>4</w:t>
            </w:r>
            <w:r w:rsidR="0067640F" w:rsidRPr="00116981">
              <w:rPr>
                <w:b/>
              </w:rPr>
              <w:t xml:space="preserve"> ore</w:t>
            </w:r>
          </w:p>
        </w:tc>
      </w:tr>
      <w:tr w:rsidR="0067640F" w:rsidRPr="00573208" w14:paraId="221D0212" w14:textId="77777777" w:rsidTr="002860A8">
        <w:trPr>
          <w:trHeight w:val="568"/>
        </w:trPr>
        <w:tc>
          <w:tcPr>
            <w:tcW w:w="3828" w:type="dxa"/>
            <w:vMerge w:val="restart"/>
          </w:tcPr>
          <w:p w14:paraId="08BF9975" w14:textId="5B477FDC" w:rsidR="00116981" w:rsidRPr="00116981" w:rsidRDefault="00116981" w:rsidP="002860A8">
            <w:pPr>
              <w:pStyle w:val="TableParagraph"/>
              <w:numPr>
                <w:ilvl w:val="1"/>
                <w:numId w:val="41"/>
              </w:numPr>
              <w:tabs>
                <w:tab w:val="left" w:pos="459"/>
              </w:tabs>
              <w:spacing w:before="16" w:line="235" w:lineRule="auto"/>
              <w:ind w:left="42" w:right="47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Recunoașterea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particularităților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specifice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interiorului</w:t>
            </w:r>
            <w:r w:rsidRPr="0011698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 funcție de variate</w:t>
            </w:r>
            <w:r w:rsidRPr="0011698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stiluri.</w:t>
            </w:r>
          </w:p>
          <w:p w14:paraId="396EDAA5" w14:textId="76860EFF" w:rsidR="00116981" w:rsidRPr="00116981" w:rsidRDefault="00116981" w:rsidP="002860A8">
            <w:pPr>
              <w:pStyle w:val="TableParagraph"/>
              <w:numPr>
                <w:ilvl w:val="1"/>
                <w:numId w:val="41"/>
              </w:numPr>
              <w:tabs>
                <w:tab w:val="left" w:pos="459"/>
              </w:tabs>
              <w:spacing w:before="4" w:line="235" w:lineRule="auto"/>
              <w:ind w:left="42" w:right="63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Identificarea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modalităților</w:t>
            </w:r>
            <w:r w:rsidR="002860A8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t</w:t>
            </w:r>
            <w:r w:rsidRPr="0011698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radiționale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11698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moderne de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amenajare a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interioarelor.</w:t>
            </w:r>
          </w:p>
          <w:p w14:paraId="77C365E3" w14:textId="157FFAA3" w:rsidR="0067640F" w:rsidRPr="00116981" w:rsidRDefault="00116981" w:rsidP="002860A8">
            <w:pPr>
              <w:pStyle w:val="TableParagraph"/>
              <w:numPr>
                <w:ilvl w:val="1"/>
                <w:numId w:val="41"/>
              </w:numPr>
              <w:tabs>
                <w:tab w:val="left" w:pos="459"/>
              </w:tabs>
              <w:spacing w:before="5" w:line="235" w:lineRule="auto"/>
              <w:ind w:left="42" w:right="151" w:firstLine="141"/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Determinarea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influențelor optice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</w:t>
            </w:r>
            <w:r w:rsidRPr="00116981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culorilor</w:t>
            </w:r>
            <w:r w:rsidRPr="0011698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asupra</w:t>
            </w:r>
            <w:r w:rsidR="007B5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B5D5F" w:rsidRPr="007B5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</w:t>
            </w:r>
            <w:r w:rsidRPr="007B5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ațiilor.</w:t>
            </w:r>
          </w:p>
        </w:tc>
        <w:tc>
          <w:tcPr>
            <w:tcW w:w="4961" w:type="dxa"/>
          </w:tcPr>
          <w:p w14:paraId="503FE4F2" w14:textId="30CD289D" w:rsidR="00116981" w:rsidRPr="00116981" w:rsidRDefault="00116981" w:rsidP="00116981">
            <w:pPr>
              <w:pStyle w:val="TableParagraph"/>
              <w:tabs>
                <w:tab w:val="left" w:pos="280"/>
              </w:tabs>
              <w:spacing w:before="2" w:line="235" w:lineRule="auto"/>
              <w:ind w:left="0" w:right="541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Stiluri</w:t>
            </w:r>
            <w:r w:rsidRPr="0011698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11698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tendințe</w:t>
            </w:r>
            <w:r w:rsidRPr="0011698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</w:t>
            </w:r>
            <w:r w:rsidRPr="0011698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design</w:t>
            </w:r>
            <w:r w:rsidR="003C67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ul</w:t>
            </w:r>
            <w:proofErr w:type="spellEnd"/>
            <w:r w:rsidRPr="0011698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interior. Modalități de zonare/</w:t>
            </w:r>
            <w:r w:rsidRPr="0011698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delimitare</w:t>
            </w:r>
            <w:r w:rsidRPr="0011698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11698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spațiilor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1816922B" w14:textId="35560567" w:rsidR="0067640F" w:rsidRPr="00116981" w:rsidRDefault="0067640F" w:rsidP="0011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4F23577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4AF9F8C3" w14:textId="77777777" w:rsidR="0067640F" w:rsidRPr="00573208" w:rsidRDefault="0067640F" w:rsidP="00BB3722"/>
        </w:tc>
        <w:tc>
          <w:tcPr>
            <w:tcW w:w="1417" w:type="dxa"/>
          </w:tcPr>
          <w:p w14:paraId="72C92535" w14:textId="3C1EF7AF" w:rsidR="0067640F" w:rsidRPr="00573208" w:rsidRDefault="004B6E09" w:rsidP="00BB3722">
            <w:r>
              <w:t>Prezentare PPT</w:t>
            </w:r>
          </w:p>
        </w:tc>
        <w:tc>
          <w:tcPr>
            <w:tcW w:w="1418" w:type="dxa"/>
          </w:tcPr>
          <w:p w14:paraId="29A55053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4607538C" w14:textId="77777777" w:rsidR="0067640F" w:rsidRPr="00573208" w:rsidRDefault="0067640F" w:rsidP="00BB3722"/>
        </w:tc>
      </w:tr>
      <w:tr w:rsidR="001A46F8" w:rsidRPr="00573208" w14:paraId="30B88E54" w14:textId="77777777" w:rsidTr="002860A8">
        <w:trPr>
          <w:trHeight w:val="568"/>
        </w:trPr>
        <w:tc>
          <w:tcPr>
            <w:tcW w:w="3828" w:type="dxa"/>
            <w:vMerge/>
          </w:tcPr>
          <w:p w14:paraId="30B3BA50" w14:textId="77777777" w:rsidR="001A46F8" w:rsidRDefault="001A46F8" w:rsidP="001A46F8">
            <w:pPr>
              <w:pStyle w:val="TableParagraph"/>
              <w:numPr>
                <w:ilvl w:val="1"/>
                <w:numId w:val="25"/>
              </w:numPr>
              <w:tabs>
                <w:tab w:val="left" w:pos="454"/>
              </w:tabs>
              <w:spacing w:before="16" w:line="235" w:lineRule="auto"/>
              <w:ind w:right="85"/>
              <w:rPr>
                <w:color w:val="231F20"/>
              </w:rPr>
            </w:pPr>
          </w:p>
        </w:tc>
        <w:tc>
          <w:tcPr>
            <w:tcW w:w="4961" w:type="dxa"/>
          </w:tcPr>
          <w:p w14:paraId="401A1670" w14:textId="515A01CB" w:rsidR="00116981" w:rsidRDefault="00116981" w:rsidP="000A5AAC">
            <w:pPr>
              <w:pStyle w:val="TableParagraph"/>
              <w:tabs>
                <w:tab w:val="left" w:pos="280"/>
              </w:tabs>
              <w:spacing w:line="265" w:lineRule="exact"/>
              <w:ind w:left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Ergonomia</w:t>
            </w:r>
            <w:r w:rsidRPr="0011698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spațiului</w:t>
            </w:r>
            <w:r w:rsidRPr="0011698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11698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11698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mobilierului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4227F16A" w14:textId="0503B013" w:rsidR="00C96E1E" w:rsidRPr="00116981" w:rsidRDefault="00C96E1E" w:rsidP="00116981">
            <w:pPr>
              <w:pStyle w:val="TableParagraph"/>
              <w:tabs>
                <w:tab w:val="left" w:pos="280"/>
              </w:tabs>
              <w:spacing w:line="265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Evaluare inițială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79FF68F9" w14:textId="37F3C5B7" w:rsidR="001A46F8" w:rsidRPr="00573208" w:rsidRDefault="001A46F8" w:rsidP="0011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566B1776" w14:textId="45332BCA" w:rsidR="001A46F8" w:rsidRPr="00573208" w:rsidRDefault="00ED0C41" w:rsidP="00BB372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56FDF35" w14:textId="77777777" w:rsidR="001A46F8" w:rsidRPr="00573208" w:rsidRDefault="001A46F8" w:rsidP="00BB3722"/>
        </w:tc>
        <w:tc>
          <w:tcPr>
            <w:tcW w:w="1417" w:type="dxa"/>
          </w:tcPr>
          <w:p w14:paraId="0FD2F030" w14:textId="64F68213" w:rsidR="001A46F8" w:rsidRPr="00573208" w:rsidRDefault="004B6E09" w:rsidP="00BB3722">
            <w:r>
              <w:t>Planșă didactică</w:t>
            </w:r>
          </w:p>
        </w:tc>
        <w:tc>
          <w:tcPr>
            <w:tcW w:w="1418" w:type="dxa"/>
          </w:tcPr>
          <w:p w14:paraId="2A55258D" w14:textId="77777777" w:rsidR="001A46F8" w:rsidRPr="00573208" w:rsidRDefault="001A46F8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1F8E49F9" w14:textId="77777777" w:rsidR="001A46F8" w:rsidRPr="00573208" w:rsidRDefault="001A46F8" w:rsidP="00BB3722"/>
        </w:tc>
      </w:tr>
      <w:tr w:rsidR="001A46F8" w:rsidRPr="00573208" w14:paraId="1E97BE41" w14:textId="77777777" w:rsidTr="002860A8">
        <w:trPr>
          <w:trHeight w:val="568"/>
        </w:trPr>
        <w:tc>
          <w:tcPr>
            <w:tcW w:w="3828" w:type="dxa"/>
            <w:vMerge/>
          </w:tcPr>
          <w:p w14:paraId="30DFB887" w14:textId="77777777" w:rsidR="001A46F8" w:rsidRDefault="001A46F8" w:rsidP="001A46F8">
            <w:pPr>
              <w:pStyle w:val="TableParagraph"/>
              <w:numPr>
                <w:ilvl w:val="1"/>
                <w:numId w:val="25"/>
              </w:numPr>
              <w:tabs>
                <w:tab w:val="left" w:pos="454"/>
              </w:tabs>
              <w:spacing w:before="16" w:line="235" w:lineRule="auto"/>
              <w:ind w:right="85"/>
              <w:rPr>
                <w:color w:val="231F20"/>
              </w:rPr>
            </w:pPr>
          </w:p>
        </w:tc>
        <w:tc>
          <w:tcPr>
            <w:tcW w:w="4961" w:type="dxa"/>
          </w:tcPr>
          <w:p w14:paraId="1DF4C1EE" w14:textId="79868EE2" w:rsidR="00116981" w:rsidRPr="00116981" w:rsidRDefault="00116981" w:rsidP="000A5AAC">
            <w:pPr>
              <w:pStyle w:val="TableParagraph"/>
              <w:tabs>
                <w:tab w:val="left" w:pos="280"/>
              </w:tabs>
              <w:spacing w:before="2" w:line="235" w:lineRule="auto"/>
              <w:ind w:left="0" w:right="640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Relația</w:t>
            </w:r>
            <w:r w:rsidRPr="0011698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culorii</w:t>
            </w:r>
            <w:r w:rsidRPr="0011698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11698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11698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elementelor</w:t>
            </w:r>
            <w:r w:rsidRPr="0011698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ED0C4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 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grafice</w:t>
            </w:r>
            <w:r w:rsidRPr="0011698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</w:t>
            </w:r>
            <w:r w:rsidRPr="0011698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spațiul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11B6F132" w14:textId="10C6B5E4" w:rsidR="001A46F8" w:rsidRPr="00573208" w:rsidRDefault="001A46F8" w:rsidP="0011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24FB457" w14:textId="5723CDF5" w:rsidR="001A46F8" w:rsidRPr="00573208" w:rsidRDefault="00ED0C41" w:rsidP="00BB372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6C62D08" w14:textId="77777777" w:rsidR="001A46F8" w:rsidRPr="00573208" w:rsidRDefault="001A46F8" w:rsidP="00BB3722"/>
        </w:tc>
        <w:tc>
          <w:tcPr>
            <w:tcW w:w="1417" w:type="dxa"/>
          </w:tcPr>
          <w:p w14:paraId="6BBA6FAC" w14:textId="4F14A284" w:rsidR="001A46F8" w:rsidRPr="00573208" w:rsidRDefault="004B6E09" w:rsidP="00BB3722">
            <w:r>
              <w:t>Modele de proiecte de interior</w:t>
            </w:r>
          </w:p>
        </w:tc>
        <w:tc>
          <w:tcPr>
            <w:tcW w:w="1418" w:type="dxa"/>
          </w:tcPr>
          <w:p w14:paraId="6A5B00E2" w14:textId="77777777" w:rsidR="001A46F8" w:rsidRPr="00573208" w:rsidRDefault="001A46F8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403DD16B" w14:textId="77777777" w:rsidR="001A46F8" w:rsidRPr="00573208" w:rsidRDefault="001A46F8" w:rsidP="00BB3722"/>
        </w:tc>
      </w:tr>
      <w:tr w:rsidR="0067640F" w:rsidRPr="00573208" w14:paraId="39B53A1D" w14:textId="77777777" w:rsidTr="002860A8">
        <w:tc>
          <w:tcPr>
            <w:tcW w:w="3828" w:type="dxa"/>
            <w:vMerge/>
          </w:tcPr>
          <w:p w14:paraId="4DE528B5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6E8A5346" w14:textId="218EFD1B" w:rsidR="0067640F" w:rsidRPr="00116981" w:rsidRDefault="00116981" w:rsidP="00116981">
            <w:pPr>
              <w:rPr>
                <w:sz w:val="23"/>
                <w:szCs w:val="23"/>
              </w:rPr>
            </w:pPr>
            <w:r w:rsidRPr="00116981">
              <w:rPr>
                <w:color w:val="231F20"/>
              </w:rPr>
              <w:t>Modalități de reorganizare a</w:t>
            </w:r>
            <w:r w:rsidR="009117B7">
              <w:rPr>
                <w:color w:val="231F20"/>
              </w:rPr>
              <w:t xml:space="preserve"> </w:t>
            </w:r>
            <w:r w:rsidRPr="00116981">
              <w:rPr>
                <w:color w:val="231F20"/>
                <w:spacing w:val="-47"/>
              </w:rPr>
              <w:t xml:space="preserve"> </w:t>
            </w:r>
            <w:r w:rsidRPr="00116981">
              <w:rPr>
                <w:color w:val="231F20"/>
              </w:rPr>
              <w:t>spațiilor</w:t>
            </w:r>
            <w:r w:rsidR="009117B7">
              <w:rPr>
                <w:color w:val="231F20"/>
              </w:rPr>
              <w:t>.</w:t>
            </w:r>
          </w:p>
          <w:p w14:paraId="4BA984A3" w14:textId="77777777" w:rsidR="0067640F" w:rsidRPr="00573208" w:rsidRDefault="0067640F" w:rsidP="00BB3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6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14:paraId="415243BF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0BFDCAC2" w14:textId="77777777" w:rsidR="0067640F" w:rsidRPr="00573208" w:rsidRDefault="0067640F" w:rsidP="00BB3722"/>
        </w:tc>
        <w:tc>
          <w:tcPr>
            <w:tcW w:w="1417" w:type="dxa"/>
          </w:tcPr>
          <w:p w14:paraId="22583C2F" w14:textId="6F3BCDC0" w:rsidR="0067640F" w:rsidRPr="00573208" w:rsidRDefault="0067640F" w:rsidP="00BB3722"/>
        </w:tc>
        <w:tc>
          <w:tcPr>
            <w:tcW w:w="1418" w:type="dxa"/>
          </w:tcPr>
          <w:p w14:paraId="2E09AA65" w14:textId="77777777" w:rsidR="0067640F" w:rsidRPr="00573208" w:rsidRDefault="0067640F" w:rsidP="00BB3722">
            <w:pPr>
              <w:jc w:val="center"/>
            </w:pPr>
            <w:r w:rsidRPr="00573208">
              <w:t>EI</w:t>
            </w:r>
          </w:p>
        </w:tc>
        <w:tc>
          <w:tcPr>
            <w:tcW w:w="1276" w:type="dxa"/>
            <w:gridSpan w:val="4"/>
          </w:tcPr>
          <w:p w14:paraId="43DABDEE" w14:textId="77777777" w:rsidR="0067640F" w:rsidRPr="00573208" w:rsidRDefault="0067640F" w:rsidP="00BB3722"/>
        </w:tc>
      </w:tr>
      <w:tr w:rsidR="0067640F" w:rsidRPr="00573208" w14:paraId="5E02B2A2" w14:textId="77777777" w:rsidTr="002860A8">
        <w:tc>
          <w:tcPr>
            <w:tcW w:w="14601" w:type="dxa"/>
            <w:gridSpan w:val="10"/>
            <w:shd w:val="clear" w:color="auto" w:fill="DBE5F1"/>
          </w:tcPr>
          <w:p w14:paraId="78833E87" w14:textId="7AE7B127" w:rsidR="0067640F" w:rsidRPr="00ED0C41" w:rsidRDefault="00ED0C41" w:rsidP="00ED0C41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ABC-</w:t>
            </w:r>
            <w:proofErr w:type="spellStart"/>
            <w:r>
              <w:rPr>
                <w:b/>
                <w:color w:val="000000"/>
              </w:rPr>
              <w:t>ul</w:t>
            </w:r>
            <w:proofErr w:type="spellEnd"/>
            <w:r>
              <w:rPr>
                <w:b/>
                <w:color w:val="000000"/>
              </w:rPr>
              <w:t xml:space="preserve"> proiectării</w:t>
            </w:r>
            <w:r w:rsidR="0067640F" w:rsidRPr="00ED0C41">
              <w:rPr>
                <w:b/>
                <w:color w:val="000000"/>
              </w:rPr>
              <w:t xml:space="preserve"> – 3 ore</w:t>
            </w:r>
          </w:p>
        </w:tc>
      </w:tr>
      <w:tr w:rsidR="0067640F" w:rsidRPr="00573208" w14:paraId="2BBF37AE" w14:textId="77777777" w:rsidTr="002860A8">
        <w:trPr>
          <w:trHeight w:val="264"/>
        </w:trPr>
        <w:tc>
          <w:tcPr>
            <w:tcW w:w="3828" w:type="dxa"/>
            <w:vMerge w:val="restart"/>
          </w:tcPr>
          <w:p w14:paraId="6FD642BA" w14:textId="251DA661" w:rsidR="00ED0C41" w:rsidRPr="002860A8" w:rsidRDefault="00ED0C41" w:rsidP="002860A8">
            <w:pPr>
              <w:pStyle w:val="TableParagraph"/>
              <w:numPr>
                <w:ilvl w:val="1"/>
                <w:numId w:val="31"/>
              </w:numPr>
              <w:spacing w:before="1" w:line="235" w:lineRule="auto"/>
              <w:ind w:left="0" w:right="3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Identificarea</w:t>
            </w:r>
            <w:r w:rsidRPr="002860A8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instrumentelor</w:t>
            </w:r>
            <w:r w:rsidRPr="002860A8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2860A8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elementelor</w:t>
            </w:r>
            <w:r w:rsidR="002860A8"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specifice </w:t>
            </w: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limbajului</w:t>
            </w:r>
            <w:r w:rsidRPr="002860A8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</w:t>
            </w:r>
            <w:r w:rsidRPr="002860A8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utilizate</w:t>
            </w:r>
            <w:r w:rsid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860A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în proiectarea</w:t>
            </w:r>
            <w:r w:rsidRPr="002860A8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2860A8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i</w:t>
            </w:r>
            <w:r w:rsidRPr="002860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nteriorului.</w:t>
            </w:r>
          </w:p>
          <w:p w14:paraId="180821AA" w14:textId="154A85ED" w:rsidR="0067640F" w:rsidRPr="00ED0C41" w:rsidRDefault="00ED0C41" w:rsidP="002860A8">
            <w:pPr>
              <w:pStyle w:val="TableParagraph"/>
              <w:numPr>
                <w:ilvl w:val="1"/>
                <w:numId w:val="31"/>
              </w:numPr>
              <w:spacing w:before="2" w:line="235" w:lineRule="auto"/>
              <w:ind w:left="0" w:right="45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Executarea</w:t>
            </w:r>
            <w:r w:rsidRPr="00ED0C4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planurilor unor</w:t>
            </w:r>
            <w:r w:rsidRPr="00ED0C4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încăperi</w:t>
            </w:r>
            <w:r w:rsidRPr="00ED0C4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simple,</w:t>
            </w:r>
            <w:r w:rsidRPr="00ED0C4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 sprijinul</w:t>
            </w:r>
            <w:r w:rsidRPr="00ED0C4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profesorului,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respectând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regulile</w:t>
            </w:r>
            <w:r w:rsidRPr="00ED0C4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    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ED0C4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reprezentare grafică.</w:t>
            </w:r>
            <w:r w:rsidR="0067640F" w:rsidRPr="00573208">
              <w:t xml:space="preserve"> </w:t>
            </w:r>
          </w:p>
        </w:tc>
        <w:tc>
          <w:tcPr>
            <w:tcW w:w="4961" w:type="dxa"/>
          </w:tcPr>
          <w:p w14:paraId="15B3EBD9" w14:textId="0590B374" w:rsidR="00ED0C41" w:rsidRPr="00ED0C41" w:rsidRDefault="00ED0C41" w:rsidP="000A5AAC">
            <w:pPr>
              <w:pStyle w:val="TableParagraph"/>
              <w:tabs>
                <w:tab w:val="left" w:pos="280"/>
              </w:tabs>
              <w:spacing w:before="2" w:line="235" w:lineRule="auto"/>
              <w:ind w:left="0" w:righ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Utilaje,</w:t>
            </w:r>
            <w:r w:rsidRPr="00ED0C4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instrumente</w:t>
            </w:r>
            <w:r w:rsidRPr="00ED0C4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ED0C4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programe specifice</w:t>
            </w:r>
            <w:r w:rsidRPr="00ED0C41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proiectării</w:t>
            </w:r>
            <w:r w:rsidRPr="00ED0C41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la</w:t>
            </w:r>
            <w:r w:rsidRPr="00ED0C4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computer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0B00224B" w14:textId="326BA82B" w:rsidR="0067640F" w:rsidRPr="00ED0C41" w:rsidRDefault="0067640F" w:rsidP="00E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color w:val="000000"/>
              </w:rPr>
            </w:pPr>
          </w:p>
        </w:tc>
        <w:tc>
          <w:tcPr>
            <w:tcW w:w="567" w:type="dxa"/>
          </w:tcPr>
          <w:p w14:paraId="1F305F2E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1DC02993" w14:textId="77777777" w:rsidR="0067640F" w:rsidRPr="00573208" w:rsidRDefault="0067640F" w:rsidP="00BB3722"/>
        </w:tc>
        <w:tc>
          <w:tcPr>
            <w:tcW w:w="1417" w:type="dxa"/>
          </w:tcPr>
          <w:p w14:paraId="7007B947" w14:textId="26B5012A" w:rsidR="0067640F" w:rsidRPr="00573208" w:rsidRDefault="004B6E09" w:rsidP="00BB3722">
            <w:r>
              <w:t>Planșe didactice, computer</w:t>
            </w:r>
          </w:p>
        </w:tc>
        <w:tc>
          <w:tcPr>
            <w:tcW w:w="1418" w:type="dxa"/>
          </w:tcPr>
          <w:p w14:paraId="735BC091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21F76A8C" w14:textId="77777777" w:rsidR="0067640F" w:rsidRPr="00573208" w:rsidRDefault="0067640F" w:rsidP="00BB3722"/>
        </w:tc>
      </w:tr>
      <w:tr w:rsidR="0067640F" w:rsidRPr="00573208" w14:paraId="4D86B2B2" w14:textId="77777777" w:rsidTr="002860A8">
        <w:trPr>
          <w:trHeight w:val="264"/>
        </w:trPr>
        <w:tc>
          <w:tcPr>
            <w:tcW w:w="3828" w:type="dxa"/>
            <w:vMerge/>
          </w:tcPr>
          <w:p w14:paraId="61C7D83D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3EAFAA3C" w14:textId="77777777" w:rsidR="00ED0C41" w:rsidRPr="00ED0C41" w:rsidRDefault="00ED0C41" w:rsidP="000A5AAC">
            <w:pPr>
              <w:pStyle w:val="TableParagraph"/>
              <w:tabs>
                <w:tab w:val="left" w:pos="280"/>
              </w:tabs>
              <w:spacing w:before="1" w:line="235" w:lineRule="auto"/>
              <w:ind w:left="0" w:righ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Simboluri,</w:t>
            </w:r>
            <w:r w:rsidRPr="00ED0C4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semne</w:t>
            </w:r>
            <w:r w:rsidRPr="00ED0C41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convenționale,</w:t>
            </w:r>
            <w:r w:rsidRPr="00ED0C41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reguli</w:t>
            </w:r>
            <w:r w:rsidRPr="00ED0C4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ED0C4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cotare</w:t>
            </w:r>
            <w:r w:rsidRPr="00ED0C4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etc.</w:t>
            </w:r>
          </w:p>
          <w:p w14:paraId="4ABF87AF" w14:textId="58BD294A" w:rsidR="0067640F" w:rsidRPr="00ED0C41" w:rsidRDefault="0067640F" w:rsidP="00E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color w:val="000000"/>
              </w:rPr>
            </w:pPr>
          </w:p>
        </w:tc>
        <w:tc>
          <w:tcPr>
            <w:tcW w:w="567" w:type="dxa"/>
          </w:tcPr>
          <w:p w14:paraId="30C51127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132FD113" w14:textId="77777777" w:rsidR="0067640F" w:rsidRPr="00573208" w:rsidRDefault="0067640F" w:rsidP="00BB3722"/>
        </w:tc>
        <w:tc>
          <w:tcPr>
            <w:tcW w:w="1417" w:type="dxa"/>
          </w:tcPr>
          <w:p w14:paraId="2C747974" w14:textId="78D58896" w:rsidR="0067640F" w:rsidRPr="00573208" w:rsidRDefault="004B6E09" w:rsidP="00BB3722">
            <w:r>
              <w:t>Planșă didactică</w:t>
            </w:r>
          </w:p>
        </w:tc>
        <w:tc>
          <w:tcPr>
            <w:tcW w:w="1418" w:type="dxa"/>
          </w:tcPr>
          <w:p w14:paraId="0B642FC9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1D89E0ED" w14:textId="77777777" w:rsidR="0067640F" w:rsidRPr="00573208" w:rsidRDefault="0067640F" w:rsidP="00BB3722"/>
        </w:tc>
      </w:tr>
      <w:tr w:rsidR="0067640F" w:rsidRPr="00573208" w14:paraId="30E07B85" w14:textId="77777777" w:rsidTr="002860A8">
        <w:tc>
          <w:tcPr>
            <w:tcW w:w="3828" w:type="dxa"/>
            <w:vMerge/>
          </w:tcPr>
          <w:p w14:paraId="43824542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77A7D2B5" w14:textId="1B4116ED" w:rsidR="0067640F" w:rsidRPr="00ED0C41" w:rsidRDefault="00ED0C41" w:rsidP="000A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D0C41">
              <w:rPr>
                <w:color w:val="231F20"/>
              </w:rPr>
              <w:t>Reguli</w:t>
            </w:r>
            <w:r w:rsidRPr="00ED0C41">
              <w:rPr>
                <w:color w:val="231F20"/>
                <w:spacing w:val="-10"/>
              </w:rPr>
              <w:t xml:space="preserve"> </w:t>
            </w:r>
            <w:r w:rsidRPr="00ED0C41">
              <w:rPr>
                <w:color w:val="231F20"/>
              </w:rPr>
              <w:t>de</w:t>
            </w:r>
            <w:r w:rsidRPr="00ED0C41">
              <w:rPr>
                <w:color w:val="231F20"/>
                <w:spacing w:val="-11"/>
              </w:rPr>
              <w:t xml:space="preserve"> </w:t>
            </w:r>
            <w:r w:rsidRPr="00ED0C41">
              <w:rPr>
                <w:color w:val="231F20"/>
              </w:rPr>
              <w:t>reprezentare</w:t>
            </w:r>
            <w:r w:rsidRPr="00ED0C41">
              <w:rPr>
                <w:color w:val="231F20"/>
                <w:spacing w:val="-10"/>
              </w:rPr>
              <w:t xml:space="preserve"> </w:t>
            </w:r>
            <w:r w:rsidRPr="00ED0C41">
              <w:rPr>
                <w:color w:val="231F20"/>
              </w:rPr>
              <w:t>grafică</w:t>
            </w:r>
            <w:r w:rsidRPr="00ED0C41">
              <w:rPr>
                <w:color w:val="231F20"/>
                <w:spacing w:val="-10"/>
              </w:rPr>
              <w:t xml:space="preserve"> </w:t>
            </w:r>
            <w:r w:rsidRPr="00ED0C41">
              <w:rPr>
                <w:color w:val="231F20"/>
              </w:rPr>
              <w:t>a</w:t>
            </w:r>
            <w:r w:rsidR="009117B7">
              <w:rPr>
                <w:color w:val="231F20"/>
              </w:rPr>
              <w:t xml:space="preserve"> </w:t>
            </w:r>
            <w:r w:rsidRPr="00ED0C41">
              <w:rPr>
                <w:color w:val="231F20"/>
                <w:spacing w:val="-47"/>
              </w:rPr>
              <w:t xml:space="preserve"> </w:t>
            </w:r>
            <w:r w:rsidRPr="00ED0C41">
              <w:rPr>
                <w:color w:val="231F20"/>
              </w:rPr>
              <w:t>proiectelor</w:t>
            </w:r>
            <w:r w:rsidR="00C96E1E">
              <w:rPr>
                <w:color w:val="231F20"/>
              </w:rPr>
              <w:t>.</w:t>
            </w:r>
          </w:p>
        </w:tc>
        <w:tc>
          <w:tcPr>
            <w:tcW w:w="567" w:type="dxa"/>
          </w:tcPr>
          <w:p w14:paraId="7C4B72DF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7582BE6F" w14:textId="77777777" w:rsidR="0067640F" w:rsidRPr="00573208" w:rsidRDefault="0067640F" w:rsidP="00BB3722"/>
        </w:tc>
        <w:tc>
          <w:tcPr>
            <w:tcW w:w="1417" w:type="dxa"/>
          </w:tcPr>
          <w:p w14:paraId="33D0980B" w14:textId="147749D6" w:rsidR="0067640F" w:rsidRPr="00573208" w:rsidRDefault="004B6E09" w:rsidP="00BB3722">
            <w:r>
              <w:t>Prezentare PPT</w:t>
            </w:r>
          </w:p>
        </w:tc>
        <w:tc>
          <w:tcPr>
            <w:tcW w:w="1418" w:type="dxa"/>
          </w:tcPr>
          <w:p w14:paraId="6465B13D" w14:textId="77777777" w:rsidR="0067640F" w:rsidRPr="00573208" w:rsidRDefault="0067640F" w:rsidP="00BB3722">
            <w:pPr>
              <w:jc w:val="center"/>
            </w:pPr>
            <w:r w:rsidRPr="00573208">
              <w:t>EF</w:t>
            </w:r>
          </w:p>
        </w:tc>
        <w:tc>
          <w:tcPr>
            <w:tcW w:w="1276" w:type="dxa"/>
            <w:gridSpan w:val="4"/>
          </w:tcPr>
          <w:p w14:paraId="2C4D69CC" w14:textId="1F65F5F6" w:rsidR="0067640F" w:rsidRPr="00573208" w:rsidRDefault="008F5358" w:rsidP="00BB3722">
            <w:r>
              <w:t>P6</w:t>
            </w:r>
          </w:p>
        </w:tc>
      </w:tr>
      <w:tr w:rsidR="0067640F" w:rsidRPr="00573208" w14:paraId="32CC75F0" w14:textId="77777777" w:rsidTr="002860A8">
        <w:trPr>
          <w:trHeight w:val="273"/>
        </w:trPr>
        <w:tc>
          <w:tcPr>
            <w:tcW w:w="14601" w:type="dxa"/>
            <w:gridSpan w:val="10"/>
            <w:shd w:val="clear" w:color="auto" w:fill="DBE5F1"/>
          </w:tcPr>
          <w:p w14:paraId="2EEF70F0" w14:textId="2523F02B" w:rsidR="0067640F" w:rsidRPr="00573208" w:rsidRDefault="0067640F" w:rsidP="00BB3722">
            <w:pPr>
              <w:jc w:val="center"/>
            </w:pPr>
            <w:r w:rsidRPr="00573208">
              <w:rPr>
                <w:b/>
              </w:rPr>
              <w:t xml:space="preserve">3. </w:t>
            </w:r>
            <w:r w:rsidR="00ED0C41">
              <w:rPr>
                <w:b/>
              </w:rPr>
              <w:t>Realiz</w:t>
            </w:r>
            <w:r w:rsidRPr="00573208">
              <w:rPr>
                <w:b/>
              </w:rPr>
              <w:t xml:space="preserve">area proiectului  – </w:t>
            </w:r>
            <w:r w:rsidR="00ED0C41">
              <w:rPr>
                <w:b/>
              </w:rPr>
              <w:t>6</w:t>
            </w:r>
            <w:r w:rsidRPr="00573208">
              <w:rPr>
                <w:b/>
              </w:rPr>
              <w:t xml:space="preserve"> ore</w:t>
            </w:r>
          </w:p>
        </w:tc>
      </w:tr>
      <w:tr w:rsidR="0067640F" w:rsidRPr="00573208" w14:paraId="0D528B69" w14:textId="77777777" w:rsidTr="002860A8">
        <w:tc>
          <w:tcPr>
            <w:tcW w:w="3828" w:type="dxa"/>
            <w:vMerge w:val="restart"/>
          </w:tcPr>
          <w:p w14:paraId="6F14E53C" w14:textId="77777777" w:rsidR="007B5D5F" w:rsidRDefault="007B5D5F" w:rsidP="007B5D5F">
            <w:r>
              <w:t>3.1.</w:t>
            </w:r>
            <w:r>
              <w:tab/>
              <w:t>Determinarea activităților necesare pentru realizarea proiectului de interior.</w:t>
            </w:r>
          </w:p>
          <w:p w14:paraId="5D9FDABA" w14:textId="387AA13D" w:rsidR="0067640F" w:rsidRPr="00573208" w:rsidRDefault="007B5D5F" w:rsidP="007B5D5F">
            <w:r>
              <w:t>3.2.</w:t>
            </w:r>
            <w:r>
              <w:tab/>
              <w:t>Realizarea proiectelor de amenajare/ reamenajare a unui spațiu de interior.</w:t>
            </w:r>
          </w:p>
        </w:tc>
        <w:tc>
          <w:tcPr>
            <w:tcW w:w="4961" w:type="dxa"/>
          </w:tcPr>
          <w:p w14:paraId="0ACD78AB" w14:textId="5055CD29" w:rsidR="00ED0C41" w:rsidRPr="00573208" w:rsidRDefault="00ED0C41" w:rsidP="000A5AAC">
            <w:pPr>
              <w:pStyle w:val="TableParagraph"/>
              <w:tabs>
                <w:tab w:val="left" w:pos="280"/>
              </w:tabs>
              <w:spacing w:before="2" w:line="235" w:lineRule="auto"/>
              <w:ind w:left="0" w:right="495"/>
              <w:rPr>
                <w:sz w:val="23"/>
                <w:szCs w:val="23"/>
              </w:rPr>
            </w:pP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Proiectarea</w:t>
            </w:r>
            <w:r w:rsidRPr="00ED0C41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grafică</w:t>
            </w:r>
            <w:r w:rsidRPr="00ED0C41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ED0C41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spațiilor</w:t>
            </w:r>
            <w:r w:rsidRPr="00ED0C41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ED0C4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locuit.</w:t>
            </w:r>
            <w:r w:rsidRPr="00ED0C4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</w:p>
          <w:p w14:paraId="3213DE55" w14:textId="17B67F80" w:rsidR="0067640F" w:rsidRPr="00573208" w:rsidRDefault="0067640F" w:rsidP="00E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F453B12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5DF7F35C" w14:textId="77777777" w:rsidR="0067640F" w:rsidRPr="00573208" w:rsidRDefault="0067640F" w:rsidP="00BB3722"/>
        </w:tc>
        <w:tc>
          <w:tcPr>
            <w:tcW w:w="1417" w:type="dxa"/>
          </w:tcPr>
          <w:p w14:paraId="0C3FF7C0" w14:textId="1C706AC8" w:rsidR="0067640F" w:rsidRPr="00573208" w:rsidRDefault="004B6E09" w:rsidP="00BB3722">
            <w:r>
              <w:t>Modele de proiecte de interior</w:t>
            </w:r>
          </w:p>
        </w:tc>
        <w:tc>
          <w:tcPr>
            <w:tcW w:w="1418" w:type="dxa"/>
          </w:tcPr>
          <w:p w14:paraId="0D1046BD" w14:textId="77777777" w:rsidR="0067640F" w:rsidRPr="00573208" w:rsidRDefault="0067640F" w:rsidP="00BB3722">
            <w:pPr>
              <w:rPr>
                <w:b/>
              </w:rPr>
            </w:pPr>
          </w:p>
        </w:tc>
        <w:tc>
          <w:tcPr>
            <w:tcW w:w="1276" w:type="dxa"/>
            <w:gridSpan w:val="4"/>
          </w:tcPr>
          <w:p w14:paraId="447666CC" w14:textId="77777777" w:rsidR="0067640F" w:rsidRPr="00573208" w:rsidRDefault="0067640F" w:rsidP="00BB3722"/>
        </w:tc>
      </w:tr>
      <w:tr w:rsidR="0067640F" w:rsidRPr="00573208" w14:paraId="64D6A524" w14:textId="77777777" w:rsidTr="002860A8">
        <w:tc>
          <w:tcPr>
            <w:tcW w:w="3828" w:type="dxa"/>
            <w:vMerge/>
          </w:tcPr>
          <w:p w14:paraId="32BAF2D1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49021431" w14:textId="22B5064B" w:rsidR="0067640F" w:rsidRPr="00573208" w:rsidRDefault="00ED0C41" w:rsidP="000A5AAC">
            <w:pPr>
              <w:pStyle w:val="TableParagraph"/>
              <w:tabs>
                <w:tab w:val="left" w:pos="280"/>
              </w:tabs>
              <w:spacing w:before="2" w:line="235" w:lineRule="auto"/>
              <w:ind w:left="0" w:right="495"/>
              <w:rPr>
                <w:color w:val="000000"/>
              </w:rPr>
            </w:pPr>
            <w:r w:rsidRPr="00ED0C4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Etape</w:t>
            </w:r>
            <w:r w:rsidR="00C96E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realizare a proiectului de interior.</w:t>
            </w:r>
            <w:r w:rsidRPr="00ED0C4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FCD7497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37FEA810" w14:textId="77777777" w:rsidR="0067640F" w:rsidRPr="00573208" w:rsidRDefault="0067640F" w:rsidP="00BB3722"/>
        </w:tc>
        <w:tc>
          <w:tcPr>
            <w:tcW w:w="1417" w:type="dxa"/>
          </w:tcPr>
          <w:p w14:paraId="3F82342C" w14:textId="77777777" w:rsidR="0067640F" w:rsidRPr="00573208" w:rsidRDefault="0067640F" w:rsidP="00BB3722"/>
        </w:tc>
        <w:tc>
          <w:tcPr>
            <w:tcW w:w="1418" w:type="dxa"/>
          </w:tcPr>
          <w:p w14:paraId="011844F8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1B1A8E6D" w14:textId="77777777" w:rsidR="0067640F" w:rsidRPr="00573208" w:rsidRDefault="0067640F" w:rsidP="00BB3722"/>
        </w:tc>
      </w:tr>
      <w:tr w:rsidR="0067640F" w:rsidRPr="00573208" w14:paraId="3EAD1CC6" w14:textId="77777777" w:rsidTr="002860A8">
        <w:trPr>
          <w:trHeight w:val="298"/>
        </w:trPr>
        <w:tc>
          <w:tcPr>
            <w:tcW w:w="3828" w:type="dxa"/>
            <w:vMerge/>
          </w:tcPr>
          <w:p w14:paraId="198A4E9A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69F6371F" w14:textId="2B1934E7" w:rsidR="0067640F" w:rsidRPr="00573208" w:rsidRDefault="00C96E1E" w:rsidP="000A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Tehnologii informaționale aplicate pentru proiectarea interioarelor</w:t>
            </w:r>
            <w:r w:rsidR="009117B7"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25AD7D8D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0BB6432C" w14:textId="77777777" w:rsidR="0067640F" w:rsidRPr="00573208" w:rsidRDefault="0067640F" w:rsidP="00BB3722"/>
        </w:tc>
        <w:tc>
          <w:tcPr>
            <w:tcW w:w="1417" w:type="dxa"/>
          </w:tcPr>
          <w:p w14:paraId="6A3BA442" w14:textId="60B4B335" w:rsidR="0067640F" w:rsidRPr="00573208" w:rsidRDefault="00AD6D1B" w:rsidP="00BB3722">
            <w:r>
              <w:t>Computer</w:t>
            </w:r>
          </w:p>
        </w:tc>
        <w:tc>
          <w:tcPr>
            <w:tcW w:w="1418" w:type="dxa"/>
          </w:tcPr>
          <w:p w14:paraId="0D195770" w14:textId="77777777" w:rsidR="0067640F" w:rsidRPr="00573208" w:rsidRDefault="0067640F" w:rsidP="00BB3722"/>
        </w:tc>
        <w:tc>
          <w:tcPr>
            <w:tcW w:w="1276" w:type="dxa"/>
            <w:gridSpan w:val="4"/>
          </w:tcPr>
          <w:p w14:paraId="203C26E7" w14:textId="77777777" w:rsidR="0067640F" w:rsidRPr="00573208" w:rsidRDefault="0067640F" w:rsidP="00BB3722"/>
        </w:tc>
      </w:tr>
      <w:tr w:rsidR="0067640F" w:rsidRPr="00573208" w14:paraId="1612445A" w14:textId="77777777" w:rsidTr="002860A8">
        <w:tc>
          <w:tcPr>
            <w:tcW w:w="3828" w:type="dxa"/>
            <w:vMerge/>
          </w:tcPr>
          <w:p w14:paraId="4EB07BD9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638C2040" w14:textId="010F3B3E" w:rsidR="0067640F" w:rsidRPr="00573208" w:rsidRDefault="00C96E1E" w:rsidP="000A5AAC">
            <w:pPr>
              <w:rPr>
                <w:sz w:val="23"/>
                <w:szCs w:val="23"/>
              </w:rPr>
            </w:pPr>
            <w:r w:rsidRPr="00ED0C41">
              <w:rPr>
                <w:color w:val="231F20"/>
                <w:spacing w:val="-1"/>
              </w:rPr>
              <w:t>Alegerea</w:t>
            </w:r>
            <w:r>
              <w:rPr>
                <w:color w:val="231F20"/>
                <w:spacing w:val="-1"/>
              </w:rPr>
              <w:t xml:space="preserve"> </w:t>
            </w:r>
            <w:r w:rsidRPr="00ED0C41">
              <w:rPr>
                <w:color w:val="231F20"/>
                <w:spacing w:val="-46"/>
              </w:rPr>
              <w:t xml:space="preserve"> </w:t>
            </w:r>
            <w:r w:rsidRPr="00ED0C41">
              <w:rPr>
                <w:color w:val="231F20"/>
              </w:rPr>
              <w:t>stilului</w:t>
            </w:r>
            <w:r w:rsidRPr="00ED0C41">
              <w:rPr>
                <w:color w:val="231F20"/>
                <w:spacing w:val="-2"/>
              </w:rPr>
              <w:t xml:space="preserve"> </w:t>
            </w:r>
            <w:r w:rsidRPr="00ED0C41">
              <w:rPr>
                <w:color w:val="231F20"/>
              </w:rPr>
              <w:t>și</w:t>
            </w:r>
            <w:r w:rsidRPr="00ED0C41">
              <w:rPr>
                <w:color w:val="231F20"/>
                <w:spacing w:val="-2"/>
              </w:rPr>
              <w:t xml:space="preserve"> </w:t>
            </w:r>
            <w:r w:rsidRPr="00ED0C41">
              <w:rPr>
                <w:color w:val="231F20"/>
              </w:rPr>
              <w:t>a</w:t>
            </w:r>
            <w:r w:rsidRPr="00ED0C41">
              <w:rPr>
                <w:color w:val="231F20"/>
                <w:spacing w:val="-2"/>
              </w:rPr>
              <w:t xml:space="preserve"> </w:t>
            </w:r>
            <w:r w:rsidRPr="00ED0C41">
              <w:rPr>
                <w:color w:val="231F20"/>
              </w:rPr>
              <w:t>decorului</w:t>
            </w:r>
            <w:r w:rsidR="009117B7">
              <w:rPr>
                <w:color w:val="231F20"/>
              </w:rPr>
              <w:t>.</w:t>
            </w:r>
          </w:p>
        </w:tc>
        <w:tc>
          <w:tcPr>
            <w:tcW w:w="567" w:type="dxa"/>
          </w:tcPr>
          <w:p w14:paraId="11BE3116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486DD9CE" w14:textId="77777777" w:rsidR="0067640F" w:rsidRPr="00573208" w:rsidRDefault="0067640F" w:rsidP="00BB3722"/>
        </w:tc>
        <w:tc>
          <w:tcPr>
            <w:tcW w:w="1417" w:type="dxa"/>
          </w:tcPr>
          <w:p w14:paraId="3949923F" w14:textId="0D9CC419" w:rsidR="0067640F" w:rsidRPr="00573208" w:rsidRDefault="00AD6D1B" w:rsidP="00BB3722">
            <w:r>
              <w:t>Prezentare PPT</w:t>
            </w:r>
          </w:p>
        </w:tc>
        <w:tc>
          <w:tcPr>
            <w:tcW w:w="1418" w:type="dxa"/>
          </w:tcPr>
          <w:p w14:paraId="567C4FA1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7A07BE08" w14:textId="77777777" w:rsidR="0067640F" w:rsidRPr="00573208" w:rsidRDefault="0067640F" w:rsidP="00BB3722"/>
        </w:tc>
      </w:tr>
      <w:tr w:rsidR="0067640F" w:rsidRPr="00573208" w14:paraId="7FEAA1A1" w14:textId="77777777" w:rsidTr="002860A8">
        <w:tc>
          <w:tcPr>
            <w:tcW w:w="3828" w:type="dxa"/>
            <w:vMerge/>
          </w:tcPr>
          <w:p w14:paraId="55D4E585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6375FB54" w14:textId="70CA9714" w:rsidR="0067640F" w:rsidRPr="00573208" w:rsidRDefault="0067640F" w:rsidP="000A5AAC">
            <w:pPr>
              <w:rPr>
                <w:sz w:val="23"/>
                <w:szCs w:val="23"/>
              </w:rPr>
            </w:pPr>
            <w:r w:rsidRPr="00573208">
              <w:rPr>
                <w:sz w:val="23"/>
                <w:szCs w:val="23"/>
              </w:rPr>
              <w:t xml:space="preserve">Prezentarea </w:t>
            </w:r>
            <w:r w:rsidR="00C96E1E">
              <w:rPr>
                <w:sz w:val="23"/>
                <w:szCs w:val="23"/>
              </w:rPr>
              <w:t>proiectului</w:t>
            </w:r>
            <w:r w:rsidRPr="00573208">
              <w:rPr>
                <w:sz w:val="23"/>
                <w:szCs w:val="23"/>
              </w:rPr>
              <w:t>. Lecție de sinteză.</w:t>
            </w:r>
          </w:p>
        </w:tc>
        <w:tc>
          <w:tcPr>
            <w:tcW w:w="567" w:type="dxa"/>
          </w:tcPr>
          <w:p w14:paraId="4037A174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3139B41C" w14:textId="77777777" w:rsidR="0067640F" w:rsidRPr="00573208" w:rsidRDefault="0067640F" w:rsidP="00BB3722"/>
        </w:tc>
        <w:tc>
          <w:tcPr>
            <w:tcW w:w="1417" w:type="dxa"/>
          </w:tcPr>
          <w:p w14:paraId="0DBF6F44" w14:textId="77777777" w:rsidR="0067640F" w:rsidRPr="00573208" w:rsidRDefault="0067640F" w:rsidP="00BB3722">
            <w:r w:rsidRPr="00573208">
              <w:t>Probă de evaluare</w:t>
            </w:r>
          </w:p>
        </w:tc>
        <w:tc>
          <w:tcPr>
            <w:tcW w:w="1418" w:type="dxa"/>
          </w:tcPr>
          <w:p w14:paraId="041C360F" w14:textId="77777777" w:rsidR="0067640F" w:rsidRPr="00573208" w:rsidRDefault="0067640F" w:rsidP="00BB3722">
            <w:pPr>
              <w:jc w:val="center"/>
            </w:pPr>
            <w:r w:rsidRPr="00573208">
              <w:t>EF</w:t>
            </w:r>
          </w:p>
        </w:tc>
        <w:tc>
          <w:tcPr>
            <w:tcW w:w="1276" w:type="dxa"/>
            <w:gridSpan w:val="4"/>
          </w:tcPr>
          <w:p w14:paraId="49529353" w14:textId="13AA2D09" w:rsidR="0067640F" w:rsidRPr="00573208" w:rsidRDefault="008F5358" w:rsidP="008F5358">
            <w:pPr>
              <w:jc w:val="center"/>
            </w:pPr>
            <w:r>
              <w:t>P8</w:t>
            </w:r>
          </w:p>
        </w:tc>
      </w:tr>
      <w:tr w:rsidR="0067640F" w:rsidRPr="00573208" w14:paraId="28FBFFA3" w14:textId="77777777" w:rsidTr="002860A8">
        <w:tc>
          <w:tcPr>
            <w:tcW w:w="3828" w:type="dxa"/>
            <w:vMerge/>
          </w:tcPr>
          <w:p w14:paraId="67478C74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3EE43ECB" w14:textId="1522D03F" w:rsidR="0067640F" w:rsidRPr="00573208" w:rsidRDefault="0067640F" w:rsidP="000A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73208">
              <w:rPr>
                <w:color w:val="000000"/>
                <w:sz w:val="23"/>
                <w:szCs w:val="23"/>
              </w:rPr>
              <w:t xml:space="preserve">Activități diferențiate de </w:t>
            </w:r>
            <w:r w:rsidRPr="00573208">
              <w:rPr>
                <w:sz w:val="23"/>
                <w:szCs w:val="23"/>
              </w:rPr>
              <w:t>post</w:t>
            </w:r>
            <w:r w:rsidR="009117B7">
              <w:rPr>
                <w:sz w:val="23"/>
                <w:szCs w:val="23"/>
              </w:rPr>
              <w:t>-</w:t>
            </w:r>
            <w:r w:rsidRPr="00573208">
              <w:rPr>
                <w:sz w:val="23"/>
                <w:szCs w:val="23"/>
              </w:rPr>
              <w:t>evaluare</w:t>
            </w:r>
            <w:r w:rsidRPr="0057320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67" w:type="dxa"/>
          </w:tcPr>
          <w:p w14:paraId="5549C6DD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0A5EF351" w14:textId="77777777" w:rsidR="0067640F" w:rsidRPr="00573208" w:rsidRDefault="0067640F" w:rsidP="00BB3722"/>
        </w:tc>
        <w:tc>
          <w:tcPr>
            <w:tcW w:w="1417" w:type="dxa"/>
          </w:tcPr>
          <w:p w14:paraId="77A91488" w14:textId="77777777" w:rsidR="0067640F" w:rsidRPr="00573208" w:rsidRDefault="0067640F" w:rsidP="00BB3722">
            <w:r w:rsidRPr="00573208">
              <w:t>Activități diferențiate</w:t>
            </w:r>
          </w:p>
        </w:tc>
        <w:tc>
          <w:tcPr>
            <w:tcW w:w="1418" w:type="dxa"/>
          </w:tcPr>
          <w:p w14:paraId="2C85A8C2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1EA7DDFD" w14:textId="77777777" w:rsidR="0067640F" w:rsidRPr="00573208" w:rsidRDefault="0067640F" w:rsidP="00BB3722"/>
        </w:tc>
      </w:tr>
      <w:tr w:rsidR="0067640F" w:rsidRPr="00573208" w14:paraId="7A41ECC1" w14:textId="77777777" w:rsidTr="002860A8">
        <w:tc>
          <w:tcPr>
            <w:tcW w:w="14601" w:type="dxa"/>
            <w:gridSpan w:val="10"/>
            <w:shd w:val="clear" w:color="auto" w:fill="DBE5F1"/>
            <w:vAlign w:val="center"/>
          </w:tcPr>
          <w:p w14:paraId="668AEA0D" w14:textId="2216A2DA" w:rsidR="0067640F" w:rsidRPr="00573208" w:rsidRDefault="0067640F" w:rsidP="00BB3722">
            <w:pPr>
              <w:jc w:val="center"/>
              <w:rPr>
                <w:b/>
              </w:rPr>
            </w:pPr>
            <w:r w:rsidRPr="00573208">
              <w:rPr>
                <w:b/>
              </w:rPr>
              <w:t>4. E</w:t>
            </w:r>
            <w:r w:rsidRPr="00573208">
              <w:rPr>
                <w:b/>
                <w:sz w:val="23"/>
                <w:szCs w:val="23"/>
              </w:rPr>
              <w:t xml:space="preserve">valuarea și valorificarea </w:t>
            </w:r>
            <w:r w:rsidR="00ED0C41">
              <w:rPr>
                <w:b/>
                <w:sz w:val="23"/>
                <w:szCs w:val="23"/>
              </w:rPr>
              <w:t>produselor</w:t>
            </w:r>
            <w:r w:rsidRPr="00573208">
              <w:rPr>
                <w:b/>
                <w:sz w:val="23"/>
                <w:szCs w:val="23"/>
              </w:rPr>
              <w:t xml:space="preserve"> – 2 ore</w:t>
            </w:r>
          </w:p>
        </w:tc>
      </w:tr>
      <w:tr w:rsidR="0067640F" w:rsidRPr="00573208" w14:paraId="72A6C540" w14:textId="77777777" w:rsidTr="002860A8">
        <w:tc>
          <w:tcPr>
            <w:tcW w:w="3828" w:type="dxa"/>
            <w:vMerge w:val="restart"/>
          </w:tcPr>
          <w:p w14:paraId="6F48BDF2" w14:textId="33891863" w:rsidR="0067640F" w:rsidRPr="009117B7" w:rsidRDefault="00B62F17" w:rsidP="00B62F17">
            <w:pPr>
              <w:pStyle w:val="a4"/>
              <w:numPr>
                <w:ilvl w:val="1"/>
                <w:numId w:val="39"/>
              </w:numPr>
              <w:ind w:hanging="141"/>
            </w:pPr>
            <w:r>
              <w:rPr>
                <w:color w:val="231F20"/>
                <w:sz w:val="22"/>
              </w:rPr>
              <w:t xml:space="preserve"> </w:t>
            </w:r>
            <w:r w:rsidR="007B5D5F" w:rsidRPr="00F172CE">
              <w:rPr>
                <w:color w:val="231F20"/>
              </w:rPr>
              <w:t>Aprecierea</w:t>
            </w:r>
            <w:r w:rsidR="007B5D5F" w:rsidRPr="00F172CE">
              <w:rPr>
                <w:color w:val="231F20"/>
                <w:spacing w:val="1"/>
              </w:rPr>
              <w:t xml:space="preserve"> </w:t>
            </w:r>
            <w:r w:rsidR="007B5D5F" w:rsidRPr="00F172CE">
              <w:rPr>
                <w:color w:val="231F20"/>
              </w:rPr>
              <w:t>corectitudinii</w:t>
            </w:r>
            <w:r w:rsidR="007B5D5F" w:rsidRPr="00F172CE">
              <w:rPr>
                <w:color w:val="231F20"/>
                <w:spacing w:val="1"/>
              </w:rPr>
              <w:t xml:space="preserve"> </w:t>
            </w:r>
            <w:r w:rsidR="007B5D5F" w:rsidRPr="00F172CE">
              <w:rPr>
                <w:color w:val="231F20"/>
                <w:spacing w:val="-1"/>
              </w:rPr>
              <w:t>proiectului</w:t>
            </w:r>
            <w:r w:rsidR="007B5D5F" w:rsidRPr="00F172CE">
              <w:rPr>
                <w:color w:val="231F20"/>
                <w:spacing w:val="-10"/>
              </w:rPr>
              <w:t xml:space="preserve"> </w:t>
            </w:r>
            <w:r w:rsidR="007B5D5F" w:rsidRPr="00F172CE">
              <w:rPr>
                <w:color w:val="231F20"/>
              </w:rPr>
              <w:t>realizat.</w:t>
            </w:r>
          </w:p>
        </w:tc>
        <w:tc>
          <w:tcPr>
            <w:tcW w:w="4961" w:type="dxa"/>
          </w:tcPr>
          <w:p w14:paraId="10B2622C" w14:textId="605AD4CA" w:rsidR="00ED0C41" w:rsidRPr="00F172CE" w:rsidRDefault="00ED0C41" w:rsidP="000A5AAC">
            <w:r w:rsidRPr="00F172CE">
              <w:t>Evaluare/autoevaluare a proiectului realizat</w:t>
            </w:r>
            <w:r w:rsidR="009117B7">
              <w:t>.</w:t>
            </w:r>
          </w:p>
          <w:p w14:paraId="61A355DB" w14:textId="17A23FC6" w:rsidR="0067640F" w:rsidRPr="00573208" w:rsidRDefault="0067640F" w:rsidP="000A5AAC">
            <w:pPr>
              <w:rPr>
                <w:sz w:val="23"/>
                <w:szCs w:val="23"/>
              </w:rPr>
            </w:pPr>
            <w:r w:rsidRPr="00F172CE">
              <w:t>Evaluare sumativă</w:t>
            </w:r>
            <w:r w:rsidR="009117B7">
              <w:t>.</w:t>
            </w:r>
          </w:p>
        </w:tc>
        <w:tc>
          <w:tcPr>
            <w:tcW w:w="567" w:type="dxa"/>
          </w:tcPr>
          <w:p w14:paraId="522193D1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6D3089EC" w14:textId="77777777" w:rsidR="0067640F" w:rsidRPr="00573208" w:rsidRDefault="0067640F" w:rsidP="00BB3722"/>
        </w:tc>
        <w:tc>
          <w:tcPr>
            <w:tcW w:w="1417" w:type="dxa"/>
          </w:tcPr>
          <w:p w14:paraId="7A280A22" w14:textId="77777777" w:rsidR="0067640F" w:rsidRPr="00573208" w:rsidRDefault="0067640F" w:rsidP="00BB3722">
            <w:r w:rsidRPr="00573208">
              <w:t>Probă de evaluare</w:t>
            </w:r>
          </w:p>
        </w:tc>
        <w:tc>
          <w:tcPr>
            <w:tcW w:w="1418" w:type="dxa"/>
          </w:tcPr>
          <w:p w14:paraId="6D19ADAA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3208">
              <w:rPr>
                <w:color w:val="000000"/>
                <w:lang w:val="ro-RO"/>
              </w:rPr>
              <w:t xml:space="preserve">ES </w:t>
            </w:r>
          </w:p>
          <w:p w14:paraId="0D284195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5C68971E" w14:textId="2C0A6040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P</w:t>
            </w:r>
            <w:r w:rsidR="008F5358">
              <w:rPr>
                <w:color w:val="000000"/>
                <w:lang w:val="ro-RO"/>
              </w:rPr>
              <w:t>4</w:t>
            </w:r>
          </w:p>
          <w:p w14:paraId="337A3743" w14:textId="73B57F41" w:rsidR="0067640F" w:rsidRPr="00573208" w:rsidRDefault="0067640F" w:rsidP="00BB3722"/>
        </w:tc>
      </w:tr>
      <w:tr w:rsidR="0067640F" w:rsidRPr="00573208" w14:paraId="0A3E77F6" w14:textId="77777777" w:rsidTr="002860A8">
        <w:tc>
          <w:tcPr>
            <w:tcW w:w="3828" w:type="dxa"/>
            <w:vMerge/>
          </w:tcPr>
          <w:p w14:paraId="02EA2622" w14:textId="77777777" w:rsidR="0067640F" w:rsidRPr="00573208" w:rsidRDefault="0067640F" w:rsidP="00BB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61" w:type="dxa"/>
          </w:tcPr>
          <w:p w14:paraId="6BC59FD2" w14:textId="739BADB1" w:rsidR="0067640F" w:rsidRPr="00573208" w:rsidRDefault="00ED0C41" w:rsidP="00E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Achiziții și posibilități de aplicare a acestora în alte domenii de design</w:t>
            </w:r>
            <w:r w:rsidR="0067640F" w:rsidRPr="0057320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67640F" w:rsidRPr="00573208">
              <w:rPr>
                <w:color w:val="000000"/>
              </w:rPr>
              <w:t xml:space="preserve">Activități diferențiate de </w:t>
            </w:r>
            <w:r w:rsidR="0067640F" w:rsidRPr="00573208">
              <w:t>post</w:t>
            </w:r>
            <w:r w:rsidR="009117B7">
              <w:t>-</w:t>
            </w:r>
            <w:r w:rsidR="0067640F" w:rsidRPr="00573208">
              <w:t>evaluare</w:t>
            </w:r>
            <w:r w:rsidR="0067640F" w:rsidRPr="00573208"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17912159" w14:textId="77777777" w:rsidR="0067640F" w:rsidRPr="00573208" w:rsidRDefault="0067640F" w:rsidP="00BB3722">
            <w:pPr>
              <w:jc w:val="center"/>
            </w:pPr>
            <w:r w:rsidRPr="00573208">
              <w:t>1</w:t>
            </w:r>
          </w:p>
        </w:tc>
        <w:tc>
          <w:tcPr>
            <w:tcW w:w="1134" w:type="dxa"/>
          </w:tcPr>
          <w:p w14:paraId="35B906A9" w14:textId="77777777" w:rsidR="0067640F" w:rsidRPr="00573208" w:rsidRDefault="0067640F" w:rsidP="00BB3722"/>
        </w:tc>
        <w:tc>
          <w:tcPr>
            <w:tcW w:w="1417" w:type="dxa"/>
          </w:tcPr>
          <w:p w14:paraId="16414522" w14:textId="77777777" w:rsidR="0067640F" w:rsidRPr="00573208" w:rsidRDefault="0067640F" w:rsidP="00BB3722">
            <w:r w:rsidRPr="00573208">
              <w:t>Activități diferențiate</w:t>
            </w:r>
          </w:p>
        </w:tc>
        <w:tc>
          <w:tcPr>
            <w:tcW w:w="1418" w:type="dxa"/>
          </w:tcPr>
          <w:p w14:paraId="6105E49E" w14:textId="77777777" w:rsidR="0067640F" w:rsidRPr="00573208" w:rsidRDefault="0067640F" w:rsidP="00BB3722">
            <w:pPr>
              <w:jc w:val="center"/>
            </w:pPr>
          </w:p>
        </w:tc>
        <w:tc>
          <w:tcPr>
            <w:tcW w:w="1276" w:type="dxa"/>
            <w:gridSpan w:val="4"/>
          </w:tcPr>
          <w:p w14:paraId="3A20753D" w14:textId="77777777" w:rsidR="0067640F" w:rsidRPr="00573208" w:rsidRDefault="0067640F" w:rsidP="00BB3722"/>
        </w:tc>
      </w:tr>
      <w:tr w:rsidR="0067640F" w:rsidRPr="00573208" w14:paraId="1893A2D7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val="281"/>
        </w:trPr>
        <w:tc>
          <w:tcPr>
            <w:tcW w:w="14585" w:type="dxa"/>
            <w:gridSpan w:val="9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5A9E5" w14:textId="7FAFFB11" w:rsidR="0067640F" w:rsidRPr="00573208" w:rsidRDefault="002860A8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Semestr</w:t>
            </w:r>
            <w:r w:rsidR="0067640F" w:rsidRPr="00573208">
              <w:rPr>
                <w:b/>
                <w:bCs/>
                <w:color w:val="000000"/>
                <w:lang w:val="ro-RO"/>
              </w:rPr>
              <w:t>ul</w:t>
            </w:r>
            <w:r>
              <w:rPr>
                <w:b/>
                <w:bCs/>
                <w:color w:val="000000"/>
                <w:lang w:val="ro-RO"/>
              </w:rPr>
              <w:t xml:space="preserve"> II. </w:t>
            </w:r>
            <w:r w:rsidR="001A46F8" w:rsidRPr="002C1E90">
              <w:rPr>
                <w:b/>
                <w:bCs/>
                <w:color w:val="000000"/>
                <w:lang w:val="ro-RO"/>
              </w:rPr>
              <w:t>Domenii profesional</w:t>
            </w:r>
            <w:r w:rsidRPr="002C1E90">
              <w:rPr>
                <w:b/>
                <w:bCs/>
                <w:color w:val="000000"/>
                <w:lang w:val="ro-RO"/>
              </w:rPr>
              <w:t>e – 15 ore</w:t>
            </w:r>
          </w:p>
        </w:tc>
      </w:tr>
      <w:tr w:rsidR="0067640F" w:rsidRPr="00573208" w14:paraId="500E1D74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val="281"/>
        </w:trPr>
        <w:tc>
          <w:tcPr>
            <w:tcW w:w="14585" w:type="dxa"/>
            <w:gridSpan w:val="9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AD444" w14:textId="1B75E1F9" w:rsidR="0067640F" w:rsidRPr="00573208" w:rsidRDefault="001A46F8" w:rsidP="0067640F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810"/>
              <w:jc w:val="center"/>
              <w:textAlignment w:val="baseline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Domenii pro</w:t>
            </w:r>
            <w:r w:rsidR="008F5358">
              <w:rPr>
                <w:b/>
                <w:bCs/>
                <w:color w:val="000000"/>
                <w:lang w:val="ro-RO"/>
              </w:rPr>
              <w:t>f</w:t>
            </w:r>
            <w:r>
              <w:rPr>
                <w:b/>
                <w:bCs/>
                <w:color w:val="000000"/>
                <w:lang w:val="ro-RO"/>
              </w:rPr>
              <w:t>esionale</w:t>
            </w:r>
            <w:r w:rsidR="009117B7">
              <w:rPr>
                <w:b/>
                <w:bCs/>
                <w:color w:val="000000"/>
                <w:lang w:val="ro-RO"/>
              </w:rPr>
              <w:t xml:space="preserve"> </w:t>
            </w:r>
            <w:r w:rsidR="0067640F" w:rsidRPr="00573208">
              <w:rPr>
                <w:b/>
                <w:bCs/>
                <w:color w:val="000000"/>
                <w:lang w:val="ro-RO"/>
              </w:rPr>
              <w:t xml:space="preserve">– </w:t>
            </w:r>
            <w:r>
              <w:rPr>
                <w:b/>
                <w:bCs/>
                <w:color w:val="000000"/>
                <w:lang w:val="ro-RO"/>
              </w:rPr>
              <w:t>5</w:t>
            </w:r>
            <w:r w:rsidR="0067640F" w:rsidRPr="00573208">
              <w:rPr>
                <w:b/>
                <w:bCs/>
                <w:color w:val="000000"/>
                <w:lang w:val="ro-RO"/>
              </w:rPr>
              <w:t xml:space="preserve"> ore</w:t>
            </w:r>
          </w:p>
        </w:tc>
      </w:tr>
      <w:tr w:rsidR="00AD6D1B" w:rsidRPr="00573208" w14:paraId="63D95526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571"/>
        </w:trPr>
        <w:tc>
          <w:tcPr>
            <w:tcW w:w="3828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BA5F2" w14:textId="60DF86D2" w:rsidR="001A46F8" w:rsidRPr="00C546EC" w:rsidRDefault="001A46F8" w:rsidP="00B477BA">
            <w:pPr>
              <w:pStyle w:val="TableParagraph"/>
              <w:numPr>
                <w:ilvl w:val="1"/>
                <w:numId w:val="26"/>
              </w:numPr>
              <w:tabs>
                <w:tab w:val="left" w:pos="454"/>
              </w:tabs>
              <w:spacing w:before="16" w:line="235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Identificarea</w:t>
            </w:r>
            <w:r w:rsidRPr="00C546E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diferitor posibilități</w:t>
            </w:r>
            <w:r w:rsidRPr="00C546E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formare</w:t>
            </w:r>
            <w:r w:rsidRPr="00C546E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profesională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oferite</w:t>
            </w:r>
            <w:r w:rsidRPr="00C546EC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9117B7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de învățământul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din</w:t>
            </w:r>
            <w:r w:rsidR="009117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republică.</w:t>
            </w:r>
          </w:p>
          <w:p w14:paraId="210A07F0" w14:textId="7A440020" w:rsidR="001A46F8" w:rsidRPr="00C546EC" w:rsidRDefault="001A46F8" w:rsidP="00B477BA">
            <w:pPr>
              <w:pStyle w:val="a4"/>
              <w:numPr>
                <w:ilvl w:val="1"/>
                <w:numId w:val="26"/>
              </w:numPr>
            </w:pPr>
            <w:r w:rsidRPr="00C546EC">
              <w:rPr>
                <w:color w:val="231F20"/>
              </w:rPr>
              <w:t>Analizarea cererii</w:t>
            </w:r>
            <w:r w:rsidRPr="00C546EC">
              <w:rPr>
                <w:color w:val="231F20"/>
                <w:spacing w:val="-47"/>
              </w:rPr>
              <w:t xml:space="preserve"> </w:t>
            </w:r>
            <w:r w:rsidR="00B62F17">
              <w:rPr>
                <w:color w:val="231F20"/>
                <w:spacing w:val="-47"/>
              </w:rPr>
              <w:t xml:space="preserve"> </w:t>
            </w:r>
            <w:r w:rsidR="009117B7">
              <w:rPr>
                <w:color w:val="231F20"/>
                <w:spacing w:val="-47"/>
              </w:rPr>
              <w:t xml:space="preserve"> </w:t>
            </w:r>
            <w:r w:rsidRPr="00C546EC">
              <w:rPr>
                <w:color w:val="231F20"/>
              </w:rPr>
              <w:t>și</w:t>
            </w:r>
            <w:r w:rsidRPr="00C546EC">
              <w:rPr>
                <w:color w:val="231F20"/>
                <w:spacing w:val="-7"/>
              </w:rPr>
              <w:t xml:space="preserve"> </w:t>
            </w:r>
            <w:r w:rsidRPr="00C546EC">
              <w:rPr>
                <w:color w:val="231F20"/>
              </w:rPr>
              <w:t>ofertei</w:t>
            </w:r>
            <w:r w:rsidRPr="00C546EC">
              <w:rPr>
                <w:color w:val="231F20"/>
                <w:spacing w:val="-6"/>
              </w:rPr>
              <w:t xml:space="preserve"> </w:t>
            </w:r>
            <w:r w:rsidRPr="00C546EC">
              <w:rPr>
                <w:color w:val="231F20"/>
              </w:rPr>
              <w:t>pe</w:t>
            </w:r>
            <w:r w:rsidRPr="00C546EC">
              <w:rPr>
                <w:color w:val="231F20"/>
                <w:spacing w:val="-7"/>
              </w:rPr>
              <w:t xml:space="preserve"> </w:t>
            </w:r>
            <w:r w:rsidRPr="00C546EC">
              <w:rPr>
                <w:color w:val="231F20"/>
              </w:rPr>
              <w:t>piața</w:t>
            </w:r>
            <w:r w:rsidR="007B5D5F">
              <w:rPr>
                <w:color w:val="231F20"/>
              </w:rPr>
              <w:t xml:space="preserve"> </w:t>
            </w:r>
            <w:r w:rsidRPr="00C546EC">
              <w:rPr>
                <w:color w:val="231F20"/>
              </w:rPr>
              <w:t>muncii.</w:t>
            </w:r>
          </w:p>
          <w:p w14:paraId="5B11A6FE" w14:textId="77777777" w:rsidR="0067640F" w:rsidRPr="00C546EC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  <w:p w14:paraId="4F404872" w14:textId="77777777" w:rsidR="0067640F" w:rsidRPr="00C546EC" w:rsidRDefault="0067640F" w:rsidP="00BB3722">
            <w:pPr>
              <w:spacing w:after="240"/>
            </w:pPr>
          </w:p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CA798" w14:textId="1BA27AC3" w:rsidR="001A46F8" w:rsidRPr="00C546EC" w:rsidRDefault="001A46F8" w:rsidP="001A46F8">
            <w:pPr>
              <w:pStyle w:val="TableParagraph"/>
              <w:tabs>
                <w:tab w:val="left" w:pos="280"/>
              </w:tabs>
              <w:spacing w:before="2" w:line="235" w:lineRule="auto"/>
              <w:ind w:righ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Specificul</w:t>
            </w:r>
            <w:r w:rsidRPr="00C546E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profesional</w:t>
            </w:r>
            <w:r w:rsidRPr="00C546E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</w:t>
            </w:r>
            <w:r w:rsidRPr="00C546E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diferitelor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zone</w:t>
            </w:r>
            <w:r w:rsidRPr="00C546E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geografice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4F4730CF" w14:textId="072D3198" w:rsidR="0067640F" w:rsidRPr="00C546EC" w:rsidRDefault="0067640F" w:rsidP="001A46F8">
            <w:pPr>
              <w:pStyle w:val="a3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84871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00FB0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FF6F3" w14:textId="77777777" w:rsidR="00AD6D1B" w:rsidRDefault="00AD6D1B" w:rsidP="00BB3722">
            <w:pPr>
              <w:ind w:left="1521" w:hanging="1521"/>
            </w:pPr>
            <w:r>
              <w:t>Prezentare</w:t>
            </w:r>
          </w:p>
          <w:p w14:paraId="7B16977E" w14:textId="1601838C" w:rsidR="0067640F" w:rsidRPr="00573208" w:rsidRDefault="00AD6D1B" w:rsidP="00BB3722">
            <w:pPr>
              <w:ind w:left="1521" w:hanging="1521"/>
            </w:pPr>
            <w:r>
              <w:t>PPT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EC4B2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EI</w:t>
            </w:r>
          </w:p>
          <w:p w14:paraId="2D8CA753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BD9A5" w14:textId="694E162C" w:rsidR="0067640F" w:rsidRPr="00573208" w:rsidRDefault="0067640F" w:rsidP="00BB3722"/>
        </w:tc>
      </w:tr>
      <w:tr w:rsidR="00AD6D1B" w:rsidRPr="00573208" w14:paraId="15C58A3E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346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AA942" w14:textId="77777777" w:rsidR="001A46F8" w:rsidRPr="00C546EC" w:rsidRDefault="001A46F8" w:rsidP="00B477BA">
            <w:pPr>
              <w:pStyle w:val="TableParagraph"/>
              <w:numPr>
                <w:ilvl w:val="1"/>
                <w:numId w:val="26"/>
              </w:numPr>
              <w:tabs>
                <w:tab w:val="left" w:pos="454"/>
              </w:tabs>
              <w:spacing w:before="16" w:line="235" w:lineRule="auto"/>
              <w:ind w:right="8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C286F" w14:textId="434C45A9" w:rsidR="001A46F8" w:rsidRPr="00C546EC" w:rsidRDefault="001A46F8" w:rsidP="00AD6D1B">
            <w:pPr>
              <w:pStyle w:val="TableParagraph"/>
              <w:tabs>
                <w:tab w:val="left" w:pos="280"/>
              </w:tabs>
              <w:spacing w:line="264" w:lineRule="exact"/>
              <w:ind w:left="360"/>
            </w:pP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Clasificarea</w:t>
            </w:r>
            <w:r w:rsidRPr="00C546E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meseriilor</w:t>
            </w:r>
            <w:r w:rsidRPr="00C546E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C546E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profesiilor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813E6" w14:textId="118763BD" w:rsidR="001A46F8" w:rsidRPr="00573208" w:rsidRDefault="00116981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035C5" w14:textId="77777777" w:rsidR="001A46F8" w:rsidRPr="00573208" w:rsidRDefault="001A46F8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BB0E4" w14:textId="77777777" w:rsidR="001A46F8" w:rsidRPr="00573208" w:rsidRDefault="001A46F8" w:rsidP="00BB3722">
            <w:pPr>
              <w:ind w:left="1521" w:hanging="1521"/>
            </w:pP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DEB01" w14:textId="77777777" w:rsidR="001A46F8" w:rsidRPr="00573208" w:rsidRDefault="001A46F8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D467A" w14:textId="77777777" w:rsidR="001A46F8" w:rsidRPr="00573208" w:rsidRDefault="001A46F8" w:rsidP="00BB3722">
            <w:pPr>
              <w:rPr>
                <w:color w:val="000000"/>
              </w:rPr>
            </w:pPr>
          </w:p>
        </w:tc>
      </w:tr>
      <w:tr w:rsidR="00AD6D1B" w:rsidRPr="00573208" w14:paraId="7F1C2892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571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31C2E" w14:textId="77777777" w:rsidR="001A46F8" w:rsidRPr="00C546EC" w:rsidRDefault="001A46F8" w:rsidP="00B477BA">
            <w:pPr>
              <w:pStyle w:val="TableParagraph"/>
              <w:numPr>
                <w:ilvl w:val="1"/>
                <w:numId w:val="26"/>
              </w:numPr>
              <w:tabs>
                <w:tab w:val="left" w:pos="454"/>
              </w:tabs>
              <w:spacing w:before="16" w:line="235" w:lineRule="auto"/>
              <w:ind w:right="8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CF722" w14:textId="52D837FD" w:rsidR="001A46F8" w:rsidRPr="00C546EC" w:rsidRDefault="001A46F8" w:rsidP="00AD6D1B">
            <w:pPr>
              <w:pStyle w:val="TableParagraph"/>
              <w:tabs>
                <w:tab w:val="left" w:pos="280"/>
              </w:tabs>
              <w:spacing w:before="2" w:line="235" w:lineRule="auto"/>
              <w:ind w:left="360" w:right="153"/>
              <w:jc w:val="both"/>
            </w:pP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Posibilități</w:t>
            </w:r>
            <w:r w:rsidRPr="00C546E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C546E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formare</w:t>
            </w:r>
            <w:r w:rsidRPr="00C546E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profesională.</w:t>
            </w:r>
            <w:r w:rsidRPr="00C546EC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Competențe profesionale. Cerere și</w:t>
            </w:r>
            <w:r w:rsidRPr="00C546EC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="006D46F8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 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ofertă</w:t>
            </w:r>
            <w:r w:rsidRPr="00C546E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</w:t>
            </w:r>
            <w:r w:rsidRPr="00C546E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piața</w:t>
            </w:r>
            <w:r w:rsidRPr="00C546E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muncii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1DF2C" w14:textId="120A1710" w:rsidR="001A46F8" w:rsidRPr="00573208" w:rsidRDefault="00116981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B4C5C" w14:textId="77777777" w:rsidR="001A46F8" w:rsidRPr="00573208" w:rsidRDefault="001A46F8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D5A28" w14:textId="77777777" w:rsidR="001A46F8" w:rsidRPr="00573208" w:rsidRDefault="001A46F8" w:rsidP="00BB3722">
            <w:pPr>
              <w:ind w:left="1521" w:hanging="1521"/>
            </w:pP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8B095" w14:textId="77777777" w:rsidR="001A46F8" w:rsidRPr="00573208" w:rsidRDefault="001A46F8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B2E4D" w14:textId="77777777" w:rsidR="001A46F8" w:rsidRPr="00573208" w:rsidRDefault="001A46F8" w:rsidP="00BB3722">
            <w:pPr>
              <w:rPr>
                <w:color w:val="000000"/>
              </w:rPr>
            </w:pPr>
          </w:p>
        </w:tc>
      </w:tr>
      <w:tr w:rsidR="00AD6D1B" w:rsidRPr="00573208" w14:paraId="7AF18947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571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FC6FB" w14:textId="77777777" w:rsidR="001A46F8" w:rsidRPr="00C546EC" w:rsidRDefault="001A46F8" w:rsidP="00B477BA">
            <w:pPr>
              <w:pStyle w:val="TableParagraph"/>
              <w:numPr>
                <w:ilvl w:val="1"/>
                <w:numId w:val="26"/>
              </w:numPr>
              <w:tabs>
                <w:tab w:val="left" w:pos="454"/>
              </w:tabs>
              <w:spacing w:before="16" w:line="235" w:lineRule="auto"/>
              <w:ind w:right="8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1573D" w14:textId="3AED7D4B" w:rsidR="001A46F8" w:rsidRPr="00AD6D1B" w:rsidRDefault="001A46F8" w:rsidP="00AD6D1B">
            <w:pPr>
              <w:pStyle w:val="TableParagraph"/>
              <w:tabs>
                <w:tab w:val="left" w:pos="280"/>
              </w:tabs>
              <w:spacing w:before="2" w:line="235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Calitatea muncii și relațiile de</w:t>
            </w:r>
            <w:r w:rsidRPr="00C546E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muncă.</w:t>
            </w:r>
            <w:r w:rsidRPr="00C546E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Integrarea</w:t>
            </w:r>
            <w:r w:rsidRPr="00C546E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</w:t>
            </w:r>
            <w:r w:rsidRPr="00C546E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câmpul</w:t>
            </w:r>
            <w:r w:rsidRPr="00C546E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muncii: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pacing w:val="-46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avantaje și dezavantaje privind</w:t>
            </w:r>
            <w:r w:rsidRPr="00C546E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profesiile</w:t>
            </w:r>
            <w:r w:rsidRPr="00C546E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r w:rsidRPr="00C546E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546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meseriile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C80A5" w14:textId="28238CA4" w:rsidR="001A46F8" w:rsidRPr="00573208" w:rsidRDefault="00116981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030B5" w14:textId="77777777" w:rsidR="001A46F8" w:rsidRPr="00573208" w:rsidRDefault="001A46F8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93F68" w14:textId="77777777" w:rsidR="001A46F8" w:rsidRPr="00573208" w:rsidRDefault="001A46F8" w:rsidP="00BB3722">
            <w:pPr>
              <w:ind w:left="1521" w:hanging="1521"/>
            </w:pP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266B4" w14:textId="77777777" w:rsidR="001A46F8" w:rsidRPr="00573208" w:rsidRDefault="001A46F8" w:rsidP="00BB37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ACCDA" w14:textId="77777777" w:rsidR="001A46F8" w:rsidRPr="00573208" w:rsidRDefault="001A46F8" w:rsidP="00BB3722">
            <w:pPr>
              <w:rPr>
                <w:color w:val="000000"/>
              </w:rPr>
            </w:pPr>
          </w:p>
        </w:tc>
      </w:tr>
      <w:tr w:rsidR="00AD6D1B" w:rsidRPr="00573208" w14:paraId="6F851484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144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3A47437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B1A8C" w14:textId="43EC7B84" w:rsidR="0067640F" w:rsidRPr="00573208" w:rsidRDefault="001A46F8" w:rsidP="00C546EC">
            <w:pPr>
              <w:pStyle w:val="a3"/>
              <w:textAlignment w:val="baseline"/>
              <w:rPr>
                <w:color w:val="000000"/>
                <w:lang w:val="ro-RO"/>
              </w:rPr>
            </w:pPr>
            <w:r w:rsidRPr="001A46F8">
              <w:rPr>
                <w:color w:val="000000"/>
                <w:lang w:val="ro-RO"/>
              </w:rPr>
              <w:t>Vocația și alegerea profesiei. Imaginea sinelui într-un domeniu profesional. Calități și condiții profesionale: drepturi și</w:t>
            </w:r>
            <w:r w:rsidR="00C546EC">
              <w:rPr>
                <w:color w:val="000000"/>
                <w:lang w:val="ro-RO"/>
              </w:rPr>
              <w:t xml:space="preserve"> </w:t>
            </w:r>
            <w:r w:rsidRPr="001A46F8">
              <w:rPr>
                <w:color w:val="000000"/>
                <w:lang w:val="ro-RO"/>
              </w:rPr>
              <w:t>responsabilități</w:t>
            </w:r>
            <w:r w:rsidR="006D46F8">
              <w:rPr>
                <w:color w:val="00000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67263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EE775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21C6A" w14:textId="3525D8D9" w:rsidR="0067640F" w:rsidRPr="00573208" w:rsidRDefault="0067640F" w:rsidP="00BB3722"/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8FCBF" w14:textId="5F54F51B" w:rsidR="0067640F" w:rsidRPr="00573208" w:rsidRDefault="0067640F" w:rsidP="00116981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504C7" w14:textId="36D8F445" w:rsidR="0067640F" w:rsidRPr="00573208" w:rsidRDefault="0067640F" w:rsidP="00116981"/>
        </w:tc>
      </w:tr>
      <w:tr w:rsidR="0067640F" w:rsidRPr="00573208" w14:paraId="0CCFC498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val="277"/>
        </w:trPr>
        <w:tc>
          <w:tcPr>
            <w:tcW w:w="14585" w:type="dxa"/>
            <w:gridSpan w:val="9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0FE11" w14:textId="36635C78" w:rsidR="0067640F" w:rsidRPr="00573208" w:rsidRDefault="0067640F" w:rsidP="00F172CE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lang w:val="ro-RO"/>
              </w:rPr>
            </w:pPr>
            <w:r w:rsidRPr="00573208">
              <w:rPr>
                <w:b/>
                <w:bCs/>
                <w:color w:val="000000"/>
                <w:lang w:val="ro-RO"/>
              </w:rPr>
              <w:t>Te</w:t>
            </w:r>
            <w:r w:rsidR="00C546EC">
              <w:rPr>
                <w:b/>
                <w:bCs/>
                <w:color w:val="000000"/>
                <w:lang w:val="ro-RO"/>
              </w:rPr>
              <w:t>ndințe în evoluția pieței muncii</w:t>
            </w:r>
            <w:r w:rsidR="006D46F8">
              <w:rPr>
                <w:b/>
                <w:bCs/>
                <w:color w:val="000000"/>
                <w:lang w:val="ro-RO"/>
              </w:rPr>
              <w:t xml:space="preserve"> </w:t>
            </w:r>
            <w:r w:rsidRPr="00573208">
              <w:rPr>
                <w:b/>
                <w:bCs/>
                <w:color w:val="000000"/>
                <w:lang w:val="ro-RO"/>
              </w:rPr>
              <w:t>– 4 ore</w:t>
            </w:r>
          </w:p>
        </w:tc>
      </w:tr>
      <w:tr w:rsidR="00AD6D1B" w:rsidRPr="00573208" w14:paraId="68B81874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265"/>
        </w:trPr>
        <w:tc>
          <w:tcPr>
            <w:tcW w:w="3828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5BCB5" w14:textId="3CDA2CFE" w:rsidR="0067640F" w:rsidRPr="00B477BA" w:rsidRDefault="0067640F" w:rsidP="00B477BA">
            <w:pPr>
              <w:pStyle w:val="a3"/>
              <w:spacing w:before="0" w:after="0"/>
              <w:ind w:left="-30"/>
              <w:rPr>
                <w:lang w:val="ro-RO"/>
              </w:rPr>
            </w:pPr>
            <w:r w:rsidRPr="00B477BA">
              <w:rPr>
                <w:color w:val="000000"/>
                <w:lang w:val="ro-RO"/>
              </w:rPr>
              <w:t xml:space="preserve">2. 1. </w:t>
            </w:r>
            <w:r w:rsidR="00B477BA" w:rsidRPr="00B477BA">
              <w:rPr>
                <w:color w:val="000000"/>
                <w:lang w:val="ro-RO"/>
              </w:rPr>
              <w:t>Elaborarea unor strategii pentru viitoarea profesie în concordanță cu propriile interese și aptitudini.</w:t>
            </w:r>
          </w:p>
          <w:p w14:paraId="6C153C26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17A31" w14:textId="3B028CE7" w:rsidR="0067640F" w:rsidRPr="00116981" w:rsidRDefault="00C546EC" w:rsidP="00C546E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  <w:r w:rsidRPr="00116981">
              <w:rPr>
                <w:color w:val="000000"/>
                <w:lang w:val="ro-RO"/>
              </w:rPr>
              <w:t>Dezvoltarea domeniului serviciilor, dezvoltarea întreprinderilor mici și mijlocii</w:t>
            </w:r>
            <w:r w:rsidR="006D46F8">
              <w:rPr>
                <w:color w:val="00000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94AFF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EDE05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8474C" w14:textId="77777777" w:rsidR="0067640F" w:rsidRPr="00573208" w:rsidRDefault="0067640F" w:rsidP="00BB3722"/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41496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6A080" w14:textId="77777777" w:rsidR="0067640F" w:rsidRPr="00573208" w:rsidRDefault="0067640F" w:rsidP="00BB3722"/>
        </w:tc>
      </w:tr>
      <w:tr w:rsidR="00AD6D1B" w:rsidRPr="00573208" w14:paraId="5D3D5846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265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798EFEB1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89C1B" w14:textId="6BE44704" w:rsidR="00C546EC" w:rsidRPr="00116981" w:rsidRDefault="00C546EC" w:rsidP="00C546EC">
            <w:pPr>
              <w:pStyle w:val="TableParagraph"/>
              <w:tabs>
                <w:tab w:val="left" w:pos="280"/>
              </w:tabs>
              <w:spacing w:line="265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Mobilitatea</w:t>
            </w:r>
            <w:r w:rsidRPr="00116981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69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ocupațională</w:t>
            </w:r>
            <w:r w:rsidR="006D46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7DCDC35C" w14:textId="731F7297" w:rsidR="0067640F" w:rsidRPr="00116981" w:rsidRDefault="0067640F" w:rsidP="00C546E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C9263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8C472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51326" w14:textId="77777777" w:rsidR="0067640F" w:rsidRPr="00573208" w:rsidRDefault="0067640F" w:rsidP="00BB3722"/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C4217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496B" w14:textId="77777777" w:rsidR="0067640F" w:rsidRPr="00573208" w:rsidRDefault="0067640F" w:rsidP="00BB3722"/>
        </w:tc>
      </w:tr>
      <w:tr w:rsidR="00AD6D1B" w:rsidRPr="00573208" w14:paraId="63B3BFF2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144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15705D6F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D234C" w14:textId="2F856123" w:rsidR="0067640F" w:rsidRPr="00116981" w:rsidRDefault="00C546EC" w:rsidP="00C546E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  <w:r w:rsidRPr="00116981">
              <w:rPr>
                <w:color w:val="231F20"/>
                <w:lang w:val="ro-RO"/>
              </w:rPr>
              <w:t>Factorii</w:t>
            </w:r>
            <w:r w:rsidRPr="00116981">
              <w:rPr>
                <w:color w:val="231F20"/>
                <w:spacing w:val="-12"/>
                <w:lang w:val="ro-RO"/>
              </w:rPr>
              <w:t xml:space="preserve"> </w:t>
            </w:r>
            <w:r w:rsidRPr="00116981">
              <w:rPr>
                <w:color w:val="231F20"/>
                <w:lang w:val="ro-RO"/>
              </w:rPr>
              <w:t>ce</w:t>
            </w:r>
            <w:r w:rsidRPr="00116981">
              <w:rPr>
                <w:color w:val="231F20"/>
                <w:spacing w:val="-11"/>
                <w:lang w:val="ro-RO"/>
              </w:rPr>
              <w:t xml:space="preserve"> </w:t>
            </w:r>
            <w:r w:rsidRPr="00116981">
              <w:rPr>
                <w:color w:val="231F20"/>
                <w:lang w:val="ro-RO"/>
              </w:rPr>
              <w:t>influențează</w:t>
            </w:r>
            <w:r w:rsidRPr="00116981">
              <w:rPr>
                <w:color w:val="231F20"/>
                <w:spacing w:val="-11"/>
                <w:lang w:val="ro-RO"/>
              </w:rPr>
              <w:t xml:space="preserve"> </w:t>
            </w:r>
            <w:r w:rsidRPr="00116981">
              <w:rPr>
                <w:color w:val="231F20"/>
                <w:lang w:val="ro-RO"/>
              </w:rPr>
              <w:t xml:space="preserve">alegerea </w:t>
            </w:r>
            <w:r w:rsidRPr="00116981">
              <w:rPr>
                <w:color w:val="231F20"/>
                <w:spacing w:val="-47"/>
                <w:lang w:val="ro-RO"/>
              </w:rPr>
              <w:t xml:space="preserve"> </w:t>
            </w:r>
            <w:r w:rsidRPr="00116981">
              <w:rPr>
                <w:color w:val="231F20"/>
                <w:lang w:val="ro-RO"/>
              </w:rPr>
              <w:t>profesiei</w:t>
            </w:r>
            <w:r w:rsidR="006D46F8">
              <w:rPr>
                <w:color w:val="231F2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FE862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2E646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8C9D9" w14:textId="65E40DAF" w:rsidR="0067640F" w:rsidRPr="00573208" w:rsidRDefault="00AD6D1B" w:rsidP="00BB3722">
            <w:r>
              <w:t>Prezentare PPT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44914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42887" w14:textId="77777777" w:rsidR="0067640F" w:rsidRPr="00573208" w:rsidRDefault="0067640F" w:rsidP="00BB3722"/>
        </w:tc>
      </w:tr>
      <w:tr w:rsidR="00AD6D1B" w:rsidRPr="00573208" w14:paraId="201B45FE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144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1D79F54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80905" w14:textId="77777777" w:rsidR="0067640F" w:rsidRPr="00116981" w:rsidRDefault="0067640F" w:rsidP="00C546E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  <w:r w:rsidRPr="00116981">
              <w:rPr>
                <w:color w:val="000000"/>
                <w:lang w:val="ro-RO"/>
              </w:rPr>
              <w:t>Lecție de sinteză.</w:t>
            </w:r>
          </w:p>
          <w:p w14:paraId="774EE4CD" w14:textId="261BD450" w:rsidR="0067640F" w:rsidRPr="00116981" w:rsidRDefault="0067640F" w:rsidP="00C546EC">
            <w:pPr>
              <w:pStyle w:val="a3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C711A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BCA2F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861CF" w14:textId="07FCD39A" w:rsidR="0067640F" w:rsidRPr="00573208" w:rsidRDefault="00B0642B" w:rsidP="00BB3722">
            <w:pPr>
              <w:pStyle w:val="a3"/>
              <w:spacing w:before="0" w:beforeAutospacing="0" w:after="0" w:afterAutospacing="0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Probă de evaluare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D4267" w14:textId="594BF94E" w:rsidR="0067640F" w:rsidRPr="00573208" w:rsidRDefault="00B0642B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EF</w:t>
            </w:r>
          </w:p>
          <w:p w14:paraId="62093B2A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FDCEC" w14:textId="5E47D84F" w:rsidR="00B0642B" w:rsidRPr="00573208" w:rsidRDefault="00B0642B" w:rsidP="00B0642B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P</w:t>
            </w:r>
            <w:r w:rsidR="008F5358">
              <w:rPr>
                <w:color w:val="000000"/>
                <w:lang w:val="ro-RO"/>
              </w:rPr>
              <w:t>7</w:t>
            </w:r>
          </w:p>
          <w:p w14:paraId="184B6981" w14:textId="6D90F241" w:rsidR="0067640F" w:rsidRPr="00573208" w:rsidRDefault="0067640F" w:rsidP="00B0642B"/>
        </w:tc>
      </w:tr>
      <w:tr w:rsidR="0067640F" w:rsidRPr="00573208" w14:paraId="5B0B7736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val="274"/>
        </w:trPr>
        <w:tc>
          <w:tcPr>
            <w:tcW w:w="14585" w:type="dxa"/>
            <w:gridSpan w:val="9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8E9BA" w14:textId="2758A29A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b/>
                <w:bCs/>
                <w:color w:val="000000"/>
                <w:lang w:val="ro-RO"/>
              </w:rPr>
              <w:t xml:space="preserve">3. </w:t>
            </w:r>
            <w:r w:rsidR="00116981">
              <w:rPr>
                <w:b/>
                <w:bCs/>
                <w:color w:val="000000"/>
                <w:lang w:val="ro-RO"/>
              </w:rPr>
              <w:t>Planul de afaceri</w:t>
            </w:r>
            <w:r w:rsidRPr="00573208">
              <w:rPr>
                <w:b/>
                <w:bCs/>
                <w:color w:val="000000"/>
                <w:lang w:val="ro-RO"/>
              </w:rPr>
              <w:t xml:space="preserve"> – </w:t>
            </w:r>
            <w:r w:rsidR="00116981">
              <w:rPr>
                <w:b/>
                <w:bCs/>
                <w:color w:val="000000"/>
                <w:lang w:val="ro-RO"/>
              </w:rPr>
              <w:t>4</w:t>
            </w:r>
            <w:r w:rsidRPr="00573208">
              <w:rPr>
                <w:b/>
                <w:bCs/>
                <w:color w:val="000000"/>
                <w:lang w:val="ro-RO"/>
              </w:rPr>
              <w:t xml:space="preserve"> ore</w:t>
            </w:r>
          </w:p>
        </w:tc>
      </w:tr>
      <w:tr w:rsidR="00AD6D1B" w:rsidRPr="00573208" w14:paraId="7D029022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277"/>
        </w:trPr>
        <w:tc>
          <w:tcPr>
            <w:tcW w:w="3828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92902" w14:textId="77777777" w:rsidR="0067640F" w:rsidRPr="00573208" w:rsidRDefault="0067640F" w:rsidP="00BB3722">
            <w:pPr>
              <w:pStyle w:val="a3"/>
              <w:spacing w:before="0" w:after="0"/>
              <w:rPr>
                <w:lang w:val="ro-RO"/>
              </w:rPr>
            </w:pPr>
            <w:r w:rsidRPr="00573208">
              <w:rPr>
                <w:b/>
                <w:bCs/>
                <w:color w:val="000000"/>
                <w:lang w:val="ro-RO"/>
              </w:rPr>
              <w:t>3. 1</w:t>
            </w:r>
            <w:r w:rsidRPr="00573208">
              <w:rPr>
                <w:color w:val="000000"/>
                <w:lang w:val="ro-RO"/>
              </w:rPr>
              <w:t>. Realizarea proiectului de confecționare a unui accesoriu din mărgele respectând normele sanitar-igienice și de protecție a muncii. </w:t>
            </w:r>
          </w:p>
          <w:p w14:paraId="48D71C20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ECEC3" w14:textId="2AEC38C8" w:rsidR="0067640F" w:rsidRPr="00573208" w:rsidRDefault="00116981" w:rsidP="00116981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3"/>
                <w:szCs w:val="23"/>
                <w:lang w:val="ro-RO"/>
              </w:rPr>
            </w:pPr>
            <w:r>
              <w:rPr>
                <w:color w:val="000000"/>
                <w:sz w:val="23"/>
                <w:szCs w:val="23"/>
                <w:lang w:val="ro-RO"/>
              </w:rPr>
              <w:t>Condițiile de elaborare</w:t>
            </w:r>
            <w:r w:rsidR="006D46F8">
              <w:rPr>
                <w:color w:val="000000"/>
                <w:sz w:val="23"/>
                <w:szCs w:val="23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F188E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DFA64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BC371" w14:textId="77777777" w:rsidR="0067640F" w:rsidRPr="00573208" w:rsidRDefault="0067640F" w:rsidP="00BB3722"/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59C4B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9C5B5" w14:textId="77777777" w:rsidR="0067640F" w:rsidRPr="00573208" w:rsidRDefault="0067640F" w:rsidP="00BB3722"/>
        </w:tc>
      </w:tr>
      <w:tr w:rsidR="00AD6D1B" w:rsidRPr="00573208" w14:paraId="53469B0E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144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6607152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83221" w14:textId="434B2BEB" w:rsidR="0067640F" w:rsidRPr="00573208" w:rsidRDefault="00116981" w:rsidP="00116981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Etapele de realizare a planului de afaceri</w:t>
            </w:r>
            <w:r w:rsidR="006D46F8">
              <w:rPr>
                <w:color w:val="00000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7DF94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8DE18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D3ACD" w14:textId="77777777" w:rsidR="0067640F" w:rsidRPr="00573208" w:rsidRDefault="0067640F" w:rsidP="00BB3722"/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59C85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2702F" w14:textId="77777777" w:rsidR="0067640F" w:rsidRPr="00573208" w:rsidRDefault="0067640F" w:rsidP="00BB3722"/>
        </w:tc>
      </w:tr>
      <w:tr w:rsidR="00AD6D1B" w:rsidRPr="00573208" w14:paraId="277D088E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641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7B8E0A89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721BC" w14:textId="5BD73DF1" w:rsidR="0067640F" w:rsidRPr="00573208" w:rsidRDefault="0067640F" w:rsidP="00116981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  <w:r w:rsidRPr="00573208">
              <w:rPr>
                <w:color w:val="000000"/>
                <w:lang w:val="ro-RO"/>
              </w:rPr>
              <w:t xml:space="preserve">Lecție de sineză. Prezentarea </w:t>
            </w:r>
            <w:r w:rsidR="00116981">
              <w:rPr>
                <w:color w:val="000000"/>
                <w:lang w:val="ro-RO"/>
              </w:rPr>
              <w:t>planului de afaceri</w:t>
            </w:r>
            <w:r w:rsidRPr="00573208">
              <w:rPr>
                <w:color w:val="00000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5D56E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9B646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2890D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Probă de evaluare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087AC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 xml:space="preserve">EF </w:t>
            </w:r>
          </w:p>
          <w:p w14:paraId="5531A40E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F38A7" w14:textId="578FB6FE" w:rsidR="0067640F" w:rsidRPr="00B0642B" w:rsidRDefault="0067640F" w:rsidP="00B0642B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P</w:t>
            </w:r>
            <w:r w:rsidR="008F5358">
              <w:rPr>
                <w:color w:val="000000"/>
                <w:lang w:val="ro-RO"/>
              </w:rPr>
              <w:t>8</w:t>
            </w:r>
          </w:p>
        </w:tc>
      </w:tr>
      <w:tr w:rsidR="00AD6D1B" w:rsidRPr="00573208" w14:paraId="594EC5DA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144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2BDF7AC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32AEB" w14:textId="3E150A32" w:rsidR="0067640F" w:rsidRPr="00573208" w:rsidRDefault="0067640F" w:rsidP="00116981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3"/>
                <w:szCs w:val="23"/>
                <w:lang w:val="ro-RO"/>
              </w:rPr>
            </w:pPr>
            <w:r w:rsidRPr="00573208">
              <w:rPr>
                <w:color w:val="000000"/>
                <w:sz w:val="23"/>
                <w:szCs w:val="23"/>
                <w:lang w:val="ro-RO"/>
              </w:rPr>
              <w:t>Activități diferențiate de post</w:t>
            </w:r>
            <w:r w:rsidR="006D46F8">
              <w:rPr>
                <w:color w:val="000000"/>
                <w:sz w:val="23"/>
                <w:szCs w:val="23"/>
                <w:lang w:val="ro-RO"/>
              </w:rPr>
              <w:t>-</w:t>
            </w:r>
            <w:r w:rsidRPr="00573208">
              <w:rPr>
                <w:color w:val="000000"/>
                <w:sz w:val="23"/>
                <w:szCs w:val="23"/>
                <w:lang w:val="ro-RO"/>
              </w:rPr>
              <w:t>evaluare</w:t>
            </w:r>
            <w:r w:rsidR="008F08BF">
              <w:rPr>
                <w:color w:val="000000"/>
                <w:sz w:val="23"/>
                <w:szCs w:val="23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2645F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169AE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FF188" w14:textId="1CDF3EE3" w:rsidR="0067640F" w:rsidRPr="00573208" w:rsidRDefault="0067640F" w:rsidP="00BB3722">
            <w:pPr>
              <w:pStyle w:val="a3"/>
              <w:spacing w:before="0" w:beforeAutospacing="0" w:after="0" w:afterAutospacing="0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Activit</w:t>
            </w:r>
            <w:r w:rsidR="00EC449E">
              <w:rPr>
                <w:color w:val="000000"/>
                <w:lang w:val="ro-RO"/>
              </w:rPr>
              <w:t>ă</w:t>
            </w:r>
            <w:r w:rsidRPr="00573208">
              <w:rPr>
                <w:color w:val="000000"/>
                <w:lang w:val="ro-RO"/>
              </w:rPr>
              <w:t>ți diferențiate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1C686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9CD89" w14:textId="77777777" w:rsidR="0067640F" w:rsidRPr="00573208" w:rsidRDefault="0067640F" w:rsidP="00BB3722"/>
        </w:tc>
      </w:tr>
      <w:tr w:rsidR="0067640F" w:rsidRPr="00573208" w14:paraId="0056C9A6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val="277"/>
        </w:trPr>
        <w:tc>
          <w:tcPr>
            <w:tcW w:w="14585" w:type="dxa"/>
            <w:gridSpan w:val="9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9282B" w14:textId="4344A5EC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b/>
                <w:bCs/>
                <w:color w:val="000000"/>
                <w:lang w:val="ro-RO"/>
              </w:rPr>
              <w:t>4. E</w:t>
            </w:r>
            <w:r w:rsidRPr="00573208">
              <w:rPr>
                <w:b/>
                <w:bCs/>
                <w:color w:val="000000"/>
                <w:sz w:val="23"/>
                <w:szCs w:val="23"/>
                <w:lang w:val="ro-RO"/>
              </w:rPr>
              <w:t>valuarea și valor</w:t>
            </w:r>
            <w:r w:rsidR="002C1E90">
              <w:rPr>
                <w:b/>
                <w:bCs/>
                <w:color w:val="000000"/>
                <w:sz w:val="23"/>
                <w:szCs w:val="23"/>
                <w:lang w:val="ro-RO"/>
              </w:rPr>
              <w:t>i</w:t>
            </w:r>
            <w:r w:rsidRPr="00573208">
              <w:rPr>
                <w:b/>
                <w:bCs/>
                <w:color w:val="000000"/>
                <w:sz w:val="23"/>
                <w:szCs w:val="23"/>
                <w:lang w:val="ro-RO"/>
              </w:rPr>
              <w:t xml:space="preserve">ficarea </w:t>
            </w:r>
            <w:r w:rsidR="00116981">
              <w:rPr>
                <w:b/>
                <w:bCs/>
                <w:color w:val="000000"/>
                <w:sz w:val="23"/>
                <w:szCs w:val="23"/>
                <w:lang w:val="ro-RO"/>
              </w:rPr>
              <w:t>planului de afaceri</w:t>
            </w:r>
            <w:r w:rsidRPr="00573208">
              <w:rPr>
                <w:b/>
                <w:bCs/>
                <w:color w:val="000000"/>
                <w:sz w:val="23"/>
                <w:szCs w:val="23"/>
                <w:lang w:val="ro-RO"/>
              </w:rPr>
              <w:t xml:space="preserve"> – 2 ore</w:t>
            </w:r>
          </w:p>
        </w:tc>
      </w:tr>
      <w:tr w:rsidR="00AD6D1B" w:rsidRPr="00573208" w14:paraId="0F842DAB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543"/>
        </w:trPr>
        <w:tc>
          <w:tcPr>
            <w:tcW w:w="3828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2987C" w14:textId="77777777" w:rsidR="0067640F" w:rsidRPr="00573208" w:rsidRDefault="0067640F" w:rsidP="00BB3722">
            <w:pPr>
              <w:spacing w:after="240"/>
            </w:pPr>
            <w:r w:rsidRPr="00573208">
              <w:rPr>
                <w:b/>
                <w:bCs/>
                <w:color w:val="000000"/>
              </w:rPr>
              <w:t xml:space="preserve">4. 1. </w:t>
            </w:r>
            <w:r w:rsidRPr="00573208">
              <w:rPr>
                <w:color w:val="000000"/>
              </w:rPr>
              <w:t>Aprecierea</w:t>
            </w:r>
            <w:r w:rsidRPr="00573208">
              <w:rPr>
                <w:b/>
                <w:bCs/>
                <w:color w:val="000000"/>
              </w:rPr>
              <w:t xml:space="preserve"> </w:t>
            </w:r>
            <w:r w:rsidRPr="00573208">
              <w:rPr>
                <w:color w:val="000000"/>
              </w:rPr>
              <w:t xml:space="preserve">lucrării confecționate din punct de vedere estetic și creativ. </w:t>
            </w:r>
          </w:p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082D8" w14:textId="09338984" w:rsidR="0067640F" w:rsidRPr="00573208" w:rsidRDefault="00B0642B" w:rsidP="002C1E9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3"/>
                <w:szCs w:val="23"/>
                <w:lang w:val="ro-RO"/>
              </w:rPr>
            </w:pPr>
            <w:r>
              <w:rPr>
                <w:color w:val="000000"/>
                <w:sz w:val="23"/>
                <w:szCs w:val="23"/>
                <w:lang w:val="ro-RO"/>
              </w:rPr>
              <w:t>Protecția mediului în contextul diverselor domenii profesionale</w:t>
            </w:r>
            <w:r w:rsidR="006D46F8">
              <w:rPr>
                <w:color w:val="000000"/>
                <w:sz w:val="23"/>
                <w:szCs w:val="23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90BA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51DDE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78F83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Probă de evaluare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6178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 xml:space="preserve">ES </w:t>
            </w:r>
          </w:p>
          <w:p w14:paraId="5CECFA01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0B28D" w14:textId="2EA290A8" w:rsidR="0067640F" w:rsidRDefault="0067640F" w:rsidP="00B0642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73208">
              <w:rPr>
                <w:color w:val="000000"/>
                <w:lang w:val="ro-RO"/>
              </w:rPr>
              <w:t>P</w:t>
            </w:r>
            <w:r w:rsidR="008F5358">
              <w:rPr>
                <w:color w:val="000000"/>
                <w:lang w:val="ro-RO"/>
              </w:rPr>
              <w:t>4</w:t>
            </w:r>
          </w:p>
          <w:p w14:paraId="50BA20AB" w14:textId="6CAAA378" w:rsidR="00B0642B" w:rsidRPr="00B0642B" w:rsidRDefault="00B0642B" w:rsidP="00B0642B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</w:tr>
      <w:tr w:rsidR="00AD6D1B" w:rsidRPr="00573208" w14:paraId="7280EB5C" w14:textId="77777777" w:rsidTr="00286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2"/>
          <w:wAfter w:w="30" w:type="dxa"/>
          <w:trHeight w:val="144"/>
        </w:trPr>
        <w:tc>
          <w:tcPr>
            <w:tcW w:w="3828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CD8C206" w14:textId="77777777" w:rsidR="0067640F" w:rsidRPr="00573208" w:rsidRDefault="0067640F" w:rsidP="00BB3722"/>
        </w:tc>
        <w:tc>
          <w:tcPr>
            <w:tcW w:w="4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85645" w14:textId="441B1564" w:rsidR="0067640F" w:rsidRPr="00573208" w:rsidRDefault="00B0642B" w:rsidP="002C1E9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ro-RO"/>
              </w:rPr>
            </w:pPr>
            <w:r>
              <w:rPr>
                <w:color w:val="000000"/>
                <w:sz w:val="23"/>
                <w:szCs w:val="23"/>
                <w:lang w:val="ro-RO"/>
              </w:rPr>
              <w:t>Activități de post</w:t>
            </w:r>
            <w:r w:rsidR="006D46F8">
              <w:rPr>
                <w:color w:val="000000"/>
                <w:sz w:val="23"/>
                <w:szCs w:val="23"/>
                <w:lang w:val="ro-RO"/>
              </w:rPr>
              <w:t>-</w:t>
            </w:r>
            <w:r>
              <w:rPr>
                <w:color w:val="000000"/>
                <w:sz w:val="23"/>
                <w:szCs w:val="23"/>
                <w:lang w:val="ro-RO"/>
              </w:rPr>
              <w:t>evaluare</w:t>
            </w:r>
            <w:r w:rsidR="006D46F8">
              <w:rPr>
                <w:color w:val="000000"/>
                <w:sz w:val="23"/>
                <w:szCs w:val="23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252BC" w14:textId="77777777" w:rsidR="0067640F" w:rsidRPr="00573208" w:rsidRDefault="0067640F" w:rsidP="00BB3722">
            <w:pPr>
              <w:pStyle w:val="a3"/>
              <w:spacing w:before="0" w:beforeAutospacing="0" w:after="0" w:afterAutospacing="0"/>
              <w:jc w:val="center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CBC96" w14:textId="77777777" w:rsidR="0067640F" w:rsidRPr="00573208" w:rsidRDefault="0067640F" w:rsidP="00BB3722"/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B7925" w14:textId="3B7C5565" w:rsidR="0067640F" w:rsidRPr="00573208" w:rsidRDefault="0067640F" w:rsidP="00BB3722">
            <w:pPr>
              <w:pStyle w:val="a3"/>
              <w:spacing w:before="0" w:beforeAutospacing="0" w:after="0" w:afterAutospacing="0"/>
              <w:rPr>
                <w:lang w:val="ro-RO"/>
              </w:rPr>
            </w:pPr>
            <w:r w:rsidRPr="00573208">
              <w:rPr>
                <w:color w:val="000000"/>
                <w:lang w:val="ro-RO"/>
              </w:rPr>
              <w:t>Activit</w:t>
            </w:r>
            <w:r w:rsidR="00EC449E">
              <w:rPr>
                <w:color w:val="000000"/>
                <w:lang w:val="ro-RO"/>
              </w:rPr>
              <w:t>ă</w:t>
            </w:r>
            <w:r w:rsidRPr="00573208">
              <w:rPr>
                <w:color w:val="000000"/>
                <w:lang w:val="ro-RO"/>
              </w:rPr>
              <w:t>ți diferențiate</w:t>
            </w:r>
          </w:p>
        </w:tc>
        <w:tc>
          <w:tcPr>
            <w:tcW w:w="151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3522F" w14:textId="77777777" w:rsidR="0067640F" w:rsidRPr="00573208" w:rsidRDefault="0067640F" w:rsidP="00BB3722"/>
        </w:tc>
        <w:tc>
          <w:tcPr>
            <w:tcW w:w="11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4DBCC" w14:textId="77777777" w:rsidR="0067640F" w:rsidRPr="00573208" w:rsidRDefault="0067640F" w:rsidP="00BB3722"/>
        </w:tc>
      </w:tr>
    </w:tbl>
    <w:p w14:paraId="56D228D9" w14:textId="77777777" w:rsidR="0067640F" w:rsidRPr="00573208" w:rsidRDefault="0067640F" w:rsidP="0067640F"/>
    <w:p w14:paraId="40EABA86" w14:textId="77777777" w:rsidR="002860A8" w:rsidRPr="009C7CA1" w:rsidRDefault="002860A8" w:rsidP="002C1E90">
      <w:pPr>
        <w:jc w:val="center"/>
        <w:rPr>
          <w:b/>
          <w:color w:val="0070C0"/>
          <w:lang w:val="ro-MD"/>
        </w:rPr>
      </w:pPr>
      <w:bookmarkStart w:id="7" w:name="_Hlk161133728"/>
      <w:r w:rsidRPr="009C7CA1">
        <w:rPr>
          <w:b/>
          <w:color w:val="0070C0"/>
          <w:lang w:val="ro-MD"/>
        </w:rPr>
        <w:t>PRODUSE:</w:t>
      </w:r>
    </w:p>
    <w:p w14:paraId="08027D9A" w14:textId="77777777" w:rsidR="002860A8" w:rsidRDefault="002860A8" w:rsidP="002860A8">
      <w:pPr>
        <w:jc w:val="center"/>
        <w:rPr>
          <w:b/>
          <w:lang w:val="ro-MD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6237"/>
        <w:gridCol w:w="8647"/>
      </w:tblGrid>
      <w:tr w:rsidR="002860A8" w:rsidRPr="009C7CA1" w14:paraId="091D0090" w14:textId="77777777" w:rsidTr="00927BC3">
        <w:trPr>
          <w:trHeight w:val="4150"/>
        </w:trPr>
        <w:tc>
          <w:tcPr>
            <w:tcW w:w="6237" w:type="dxa"/>
            <w:shd w:val="clear" w:color="auto" w:fill="auto"/>
          </w:tcPr>
          <w:p w14:paraId="62992508" w14:textId="77777777" w:rsidR="002860A8" w:rsidRPr="005B4FEF" w:rsidRDefault="002860A8" w:rsidP="00927BC3">
            <w:pPr>
              <w:ind w:left="-142" w:firstLine="426"/>
              <w:rPr>
                <w:b/>
                <w:bCs/>
              </w:rPr>
            </w:pPr>
            <w:r w:rsidRPr="005B4FEF">
              <w:rPr>
                <w:b/>
                <w:bCs/>
              </w:rPr>
              <w:t xml:space="preserve">           </w:t>
            </w:r>
            <w:r w:rsidRPr="005B4FEF">
              <w:rPr>
                <w:rFonts w:eastAsia="Calibri"/>
                <w:b/>
                <w:bCs/>
              </w:rPr>
              <w:t>Colaborare în echipă</w:t>
            </w:r>
          </w:p>
          <w:p w14:paraId="282E8491" w14:textId="77777777" w:rsidR="002860A8" w:rsidRPr="005B4FEF" w:rsidRDefault="002860A8" w:rsidP="002860A8">
            <w:pPr>
              <w:pStyle w:val="a4"/>
              <w:numPr>
                <w:ilvl w:val="0"/>
                <w:numId w:val="43"/>
              </w:numPr>
              <w:tabs>
                <w:tab w:val="left" w:pos="576"/>
              </w:tabs>
              <w:ind w:left="-142" w:firstLine="426"/>
              <w:rPr>
                <w:bCs/>
                <w:lang w:val="ro-MD" w:eastAsia="ro-RO"/>
              </w:rPr>
            </w:pPr>
            <w:r w:rsidRPr="005B4FEF">
              <w:rPr>
                <w:bCs/>
                <w:lang w:val="ro-MD" w:eastAsia="ro-RO"/>
              </w:rPr>
              <w:t>Propun reguli pentru colaborarea în echipă.</w:t>
            </w:r>
          </w:p>
          <w:p w14:paraId="1BA06E4B" w14:textId="77777777" w:rsidR="002860A8" w:rsidRPr="005B4FEF" w:rsidRDefault="002860A8" w:rsidP="002860A8">
            <w:pPr>
              <w:pStyle w:val="a4"/>
              <w:numPr>
                <w:ilvl w:val="0"/>
                <w:numId w:val="43"/>
              </w:numPr>
              <w:tabs>
                <w:tab w:val="left" w:pos="576"/>
              </w:tabs>
              <w:ind w:left="-142" w:firstLine="426"/>
              <w:rPr>
                <w:bCs/>
                <w:lang w:val="ro-MD" w:eastAsia="ro-RO"/>
              </w:rPr>
            </w:pPr>
            <w:r w:rsidRPr="005B4FEF">
              <w:rPr>
                <w:bCs/>
                <w:lang w:val="ro-MD" w:eastAsia="ro-RO"/>
              </w:rPr>
              <w:t>Mă implic.</w:t>
            </w:r>
          </w:p>
          <w:p w14:paraId="74B3EEE3" w14:textId="77777777" w:rsidR="002860A8" w:rsidRPr="005B4FEF" w:rsidRDefault="002860A8" w:rsidP="002860A8">
            <w:pPr>
              <w:pStyle w:val="a4"/>
              <w:numPr>
                <w:ilvl w:val="0"/>
                <w:numId w:val="43"/>
              </w:numPr>
              <w:tabs>
                <w:tab w:val="left" w:pos="576"/>
              </w:tabs>
              <w:ind w:left="-142" w:firstLine="426"/>
              <w:rPr>
                <w:bCs/>
                <w:lang w:val="ro-MD" w:eastAsia="ro-RO"/>
              </w:rPr>
            </w:pPr>
            <w:r w:rsidRPr="005B4FEF">
              <w:rPr>
                <w:bCs/>
                <w:lang w:val="ro-MD" w:eastAsia="ro-RO"/>
              </w:rPr>
              <w:t>Sunt receptiv(ă) la ideile colegilor.</w:t>
            </w:r>
          </w:p>
          <w:p w14:paraId="35E06AC9" w14:textId="5E1087CD" w:rsidR="002860A8" w:rsidRPr="005B4FEF" w:rsidRDefault="002860A8" w:rsidP="002860A8">
            <w:pPr>
              <w:pStyle w:val="a4"/>
              <w:numPr>
                <w:ilvl w:val="0"/>
                <w:numId w:val="43"/>
              </w:numPr>
              <w:tabs>
                <w:tab w:val="left" w:pos="576"/>
              </w:tabs>
              <w:ind w:left="-142" w:firstLine="426"/>
              <w:rPr>
                <w:bCs/>
                <w:lang w:val="ro-MD" w:eastAsia="ro-RO"/>
              </w:rPr>
            </w:pPr>
            <w:r w:rsidRPr="005B4FEF">
              <w:rPr>
                <w:bCs/>
                <w:lang w:val="ro-MD" w:eastAsia="ro-RO"/>
              </w:rPr>
              <w:t>Pot argumenta ideile propuse  de echipă</w:t>
            </w:r>
            <w:r w:rsidR="006D46F8">
              <w:rPr>
                <w:bCs/>
                <w:lang w:val="ro-MD" w:eastAsia="ro-RO"/>
              </w:rPr>
              <w:t>.</w:t>
            </w:r>
          </w:p>
          <w:p w14:paraId="7D6D5F48" w14:textId="77777777" w:rsidR="002860A8" w:rsidRPr="005B4FEF" w:rsidRDefault="002860A8" w:rsidP="00927BC3">
            <w:pPr>
              <w:rPr>
                <w:b/>
                <w:bCs/>
              </w:rPr>
            </w:pPr>
            <w:r w:rsidRPr="005B4FEF">
              <w:rPr>
                <w:b/>
                <w:bCs/>
              </w:rPr>
              <w:t xml:space="preserve">              </w:t>
            </w:r>
          </w:p>
          <w:p w14:paraId="67ED4B2F" w14:textId="77777777" w:rsidR="002860A8" w:rsidRPr="005B4FEF" w:rsidRDefault="002860A8" w:rsidP="00927BC3">
            <w:pPr>
              <w:rPr>
                <w:b/>
                <w:bCs/>
              </w:rPr>
            </w:pPr>
            <w:r w:rsidRPr="005B4FEF">
              <w:rPr>
                <w:b/>
                <w:bCs/>
              </w:rPr>
              <w:t xml:space="preserve">                Obiect decorativ</w:t>
            </w:r>
          </w:p>
          <w:p w14:paraId="156A37FF" w14:textId="77777777" w:rsidR="002860A8" w:rsidRPr="005B4FEF" w:rsidRDefault="002860A8" w:rsidP="00927BC3">
            <w:pPr>
              <w:ind w:left="284"/>
            </w:pPr>
            <w:r w:rsidRPr="005B4FEF">
              <w:t xml:space="preserve">1. Respect tema </w:t>
            </w:r>
            <w:proofErr w:type="spellStart"/>
            <w:r w:rsidRPr="005B4FEF">
              <w:t>şi</w:t>
            </w:r>
            <w:proofErr w:type="spellEnd"/>
            <w:r w:rsidRPr="005B4FEF">
              <w:t xml:space="preserve"> subiectul propus. </w:t>
            </w:r>
          </w:p>
          <w:p w14:paraId="26F2F706" w14:textId="77777777" w:rsidR="002860A8" w:rsidRPr="005B4FEF" w:rsidRDefault="002860A8" w:rsidP="00927BC3">
            <w:pPr>
              <w:ind w:left="284"/>
            </w:pPr>
            <w:r w:rsidRPr="005B4FEF">
              <w:t xml:space="preserve">2. Explorez/ explic asocieri de materiale, ustensile </w:t>
            </w:r>
            <w:proofErr w:type="spellStart"/>
            <w:r w:rsidRPr="005B4FEF">
              <w:t>şi</w:t>
            </w:r>
            <w:proofErr w:type="spellEnd"/>
            <w:r w:rsidRPr="005B4FEF">
              <w:t xml:space="preserve"> tehnici. </w:t>
            </w:r>
          </w:p>
          <w:p w14:paraId="51FB5C4C" w14:textId="77777777" w:rsidR="002860A8" w:rsidRPr="005B4FEF" w:rsidRDefault="002860A8" w:rsidP="00927BC3">
            <w:pPr>
              <w:ind w:left="284"/>
            </w:pPr>
            <w:r w:rsidRPr="005B4FEF">
              <w:t xml:space="preserve">3. Realizez forme plane </w:t>
            </w:r>
            <w:proofErr w:type="spellStart"/>
            <w:r w:rsidRPr="005B4FEF">
              <w:t>şi</w:t>
            </w:r>
            <w:proofErr w:type="spellEnd"/>
            <w:r w:rsidRPr="005B4FEF">
              <w:t xml:space="preserve"> volumetrice din materiale naturale etc. </w:t>
            </w:r>
          </w:p>
          <w:p w14:paraId="3310B583" w14:textId="77777777" w:rsidR="002860A8" w:rsidRPr="005B4FEF" w:rsidRDefault="002860A8" w:rsidP="00927BC3">
            <w:pPr>
              <w:ind w:left="284"/>
            </w:pPr>
            <w:r w:rsidRPr="005B4FEF">
              <w:t xml:space="preserve">4. Execut lucrarea cu </w:t>
            </w:r>
            <w:proofErr w:type="spellStart"/>
            <w:r w:rsidRPr="005B4FEF">
              <w:t>acurateţe</w:t>
            </w:r>
            <w:proofErr w:type="spellEnd"/>
            <w:r w:rsidRPr="005B4FEF">
              <w:t xml:space="preserve">. </w:t>
            </w:r>
          </w:p>
          <w:p w14:paraId="23103DA1" w14:textId="77777777" w:rsidR="002860A8" w:rsidRPr="005B4FEF" w:rsidRDefault="002860A8" w:rsidP="00927BC3">
            <w:pPr>
              <w:ind w:left="284"/>
            </w:pPr>
            <w:r w:rsidRPr="005B4FEF">
              <w:t xml:space="preserve">5. Realizez subiectul într-un mod individual </w:t>
            </w:r>
            <w:proofErr w:type="spellStart"/>
            <w:r w:rsidRPr="005B4FEF">
              <w:t>şi</w:t>
            </w:r>
            <w:proofErr w:type="spellEnd"/>
            <w:r w:rsidRPr="005B4FEF">
              <w:t xml:space="preserve"> creativ. </w:t>
            </w:r>
          </w:p>
          <w:p w14:paraId="41191790" w14:textId="77777777" w:rsidR="002860A8" w:rsidRPr="005B4FEF" w:rsidRDefault="002860A8" w:rsidP="00927BC3">
            <w:pPr>
              <w:ind w:left="284"/>
            </w:pPr>
            <w:r w:rsidRPr="005B4FEF">
              <w:t xml:space="preserve">6. Respect regulile de igienă </w:t>
            </w:r>
            <w:proofErr w:type="spellStart"/>
            <w:r w:rsidRPr="005B4FEF">
              <w:t>şi</w:t>
            </w:r>
            <w:proofErr w:type="spellEnd"/>
            <w:r w:rsidRPr="005B4FEF">
              <w:t xml:space="preserve"> securitate a muncii.</w:t>
            </w:r>
          </w:p>
          <w:p w14:paraId="7AA9D37D" w14:textId="77777777" w:rsidR="002860A8" w:rsidRPr="005B4FEF" w:rsidRDefault="002860A8" w:rsidP="00927BC3">
            <w:pPr>
              <w:rPr>
                <w:b/>
                <w:lang w:val="ro-MD"/>
              </w:rPr>
            </w:pPr>
          </w:p>
          <w:p w14:paraId="60235CFE" w14:textId="77777777" w:rsidR="002860A8" w:rsidRPr="005B4FEF" w:rsidRDefault="002860A8" w:rsidP="00927BC3">
            <w:pPr>
              <w:pStyle w:val="a4"/>
              <w:ind w:left="567"/>
              <w:rPr>
                <w:bCs/>
                <w:lang w:val="ro-MD" w:eastAsia="ro-RO"/>
              </w:rPr>
            </w:pPr>
          </w:p>
        </w:tc>
        <w:tc>
          <w:tcPr>
            <w:tcW w:w="8647" w:type="dxa"/>
            <w:shd w:val="clear" w:color="auto" w:fill="auto"/>
          </w:tcPr>
          <w:p w14:paraId="47B35C68" w14:textId="77777777" w:rsidR="002860A8" w:rsidRPr="005B4FEF" w:rsidRDefault="002860A8" w:rsidP="00927BC3">
            <w:pPr>
              <w:rPr>
                <w:b/>
                <w:bCs/>
              </w:rPr>
            </w:pPr>
            <w:r w:rsidRPr="005B4FEF">
              <w:rPr>
                <w:b/>
                <w:bCs/>
              </w:rPr>
              <w:t xml:space="preserve">                Proiect de grup</w:t>
            </w:r>
          </w:p>
          <w:p w14:paraId="46ECDD58" w14:textId="77777777" w:rsidR="002860A8" w:rsidRPr="005B4FEF" w:rsidRDefault="002860A8" w:rsidP="00927BC3">
            <w:pPr>
              <w:tabs>
                <w:tab w:val="left" w:pos="211"/>
              </w:tabs>
              <w:ind w:left="281" w:right="-23"/>
              <w:rPr>
                <w:lang w:eastAsia="ro-RO"/>
              </w:rPr>
            </w:pPr>
            <w:r w:rsidRPr="005B4FEF">
              <w:rPr>
                <w:bCs/>
                <w:lang w:val="ro-MD" w:eastAsia="ro-RO"/>
              </w:rPr>
              <w:t xml:space="preserve">1. </w:t>
            </w:r>
            <w:r w:rsidRPr="005B4FEF">
              <w:rPr>
                <w:bCs/>
                <w:lang w:eastAsia="ro-RO"/>
              </w:rPr>
              <w:t>Stabilesc (împreună cu colegii) tematica,  volumul proiectului și timpul în care îl vom realiza.</w:t>
            </w:r>
          </w:p>
          <w:p w14:paraId="07F45176" w14:textId="77777777" w:rsidR="002860A8" w:rsidRPr="005B4FEF" w:rsidRDefault="002860A8" w:rsidP="00927BC3">
            <w:pPr>
              <w:tabs>
                <w:tab w:val="left" w:pos="211"/>
              </w:tabs>
              <w:ind w:left="281" w:right="-23"/>
              <w:rPr>
                <w:lang w:eastAsia="ro-RO"/>
              </w:rPr>
            </w:pPr>
            <w:r w:rsidRPr="005B4FEF">
              <w:rPr>
                <w:bCs/>
                <w:lang w:eastAsia="ro-RO"/>
              </w:rPr>
              <w:t>2. Pun în discuție idei și contribui cu informații relevante.</w:t>
            </w:r>
          </w:p>
          <w:p w14:paraId="42E5E333" w14:textId="2BE4CFBF" w:rsidR="002860A8" w:rsidRPr="005B4FEF" w:rsidRDefault="002860A8" w:rsidP="00927BC3">
            <w:pPr>
              <w:tabs>
                <w:tab w:val="left" w:pos="211"/>
              </w:tabs>
              <w:ind w:left="281" w:right="-23"/>
              <w:rPr>
                <w:lang w:eastAsia="ro-RO"/>
              </w:rPr>
            </w:pPr>
            <w:r w:rsidRPr="005B4FEF">
              <w:rPr>
                <w:lang w:eastAsia="ro-RO"/>
              </w:rPr>
              <w:t xml:space="preserve">3. </w:t>
            </w:r>
            <w:r w:rsidRPr="005B4FEF">
              <w:t>Stabilesc activitatea, materialele și instrumentele adecvate proiectului</w:t>
            </w:r>
            <w:r w:rsidR="006D46F8">
              <w:t>.</w:t>
            </w:r>
          </w:p>
          <w:p w14:paraId="0849F25F" w14:textId="040293E1" w:rsidR="002860A8" w:rsidRPr="005B4FEF" w:rsidRDefault="002860A8" w:rsidP="00927BC3">
            <w:pPr>
              <w:tabs>
                <w:tab w:val="left" w:pos="211"/>
              </w:tabs>
              <w:ind w:left="281" w:right="-23"/>
              <w:rPr>
                <w:lang w:eastAsia="ro-RO"/>
              </w:rPr>
            </w:pPr>
            <w:r w:rsidRPr="005B4FEF">
              <w:rPr>
                <w:lang w:eastAsia="ro-RO"/>
              </w:rPr>
              <w:t xml:space="preserve">4. </w:t>
            </w:r>
            <w:r w:rsidRPr="005B4FEF">
              <w:t xml:space="preserve">Apelez  la diverse surse informaționale: </w:t>
            </w:r>
            <w:proofErr w:type="spellStart"/>
            <w:r w:rsidRPr="005B4FEF">
              <w:t>foto</w:t>
            </w:r>
            <w:proofErr w:type="spellEnd"/>
            <w:r w:rsidRPr="005B4FEF">
              <w:t>, audio/vizuale pentru realizarea scopului propus</w:t>
            </w:r>
            <w:r w:rsidR="006D46F8">
              <w:t>.</w:t>
            </w:r>
          </w:p>
          <w:p w14:paraId="17E3EDFF" w14:textId="71EFC8C5" w:rsidR="002860A8" w:rsidRPr="005B4FEF" w:rsidRDefault="002860A8" w:rsidP="00927BC3">
            <w:pPr>
              <w:tabs>
                <w:tab w:val="left" w:pos="211"/>
              </w:tabs>
              <w:ind w:left="281" w:right="-23"/>
              <w:rPr>
                <w:lang w:eastAsia="ro-RO"/>
              </w:rPr>
            </w:pPr>
            <w:r w:rsidRPr="005B4FEF">
              <w:rPr>
                <w:lang w:eastAsia="ro-RO"/>
              </w:rPr>
              <w:t xml:space="preserve">5. </w:t>
            </w:r>
            <w:r w:rsidRPr="005B4FEF">
              <w:t>Realizez proiectul în termenii stabiliți</w:t>
            </w:r>
            <w:r w:rsidR="006D46F8">
              <w:t>.</w:t>
            </w:r>
          </w:p>
          <w:p w14:paraId="1E2E0E0E" w14:textId="77777777" w:rsidR="002860A8" w:rsidRPr="005B4FEF" w:rsidRDefault="002860A8" w:rsidP="00927BC3">
            <w:pPr>
              <w:ind w:left="281"/>
              <w:rPr>
                <w:b/>
                <w:bCs/>
              </w:rPr>
            </w:pPr>
            <w:r w:rsidRPr="005B4FEF">
              <w:rPr>
                <w:lang w:eastAsia="ro-RO"/>
              </w:rPr>
              <w:t xml:space="preserve">6. </w:t>
            </w:r>
            <w:r w:rsidRPr="005B4FEF">
              <w:t>Prezint  proiectul cu descrierea etapelor de cercetare/ realizare.</w:t>
            </w:r>
          </w:p>
          <w:p w14:paraId="67DDEE53" w14:textId="77777777" w:rsidR="002860A8" w:rsidRPr="005B4FEF" w:rsidRDefault="002860A8" w:rsidP="00927BC3">
            <w:pPr>
              <w:rPr>
                <w:bCs/>
                <w:lang w:val="ro-MD" w:eastAsia="ro-RO"/>
              </w:rPr>
            </w:pPr>
            <w:r w:rsidRPr="005B4FEF">
              <w:rPr>
                <w:b/>
                <w:bCs/>
              </w:rPr>
              <w:t xml:space="preserve">                </w:t>
            </w:r>
          </w:p>
          <w:p w14:paraId="480CCBAE" w14:textId="77777777" w:rsidR="002860A8" w:rsidRPr="005B4FEF" w:rsidRDefault="002860A8" w:rsidP="00927BC3">
            <w:pPr>
              <w:rPr>
                <w:b/>
              </w:rPr>
            </w:pPr>
            <w:r w:rsidRPr="005B4FEF">
              <w:rPr>
                <w:b/>
              </w:rPr>
              <w:t xml:space="preserve">                      Portofoliu de progres</w:t>
            </w:r>
          </w:p>
          <w:p w14:paraId="2DEEB0C6" w14:textId="16F629F3" w:rsidR="002860A8" w:rsidRPr="005B4FEF" w:rsidRDefault="002860A8" w:rsidP="002860A8">
            <w:pPr>
              <w:pStyle w:val="Default"/>
              <w:numPr>
                <w:ilvl w:val="0"/>
                <w:numId w:val="44"/>
              </w:numPr>
              <w:tabs>
                <w:tab w:val="left" w:pos="211"/>
              </w:tabs>
              <w:ind w:left="848" w:right="-23" w:hanging="425"/>
              <w:rPr>
                <w:lang w:val="ro-RO"/>
              </w:rPr>
            </w:pPr>
            <w:r w:rsidRPr="005B4FEF">
              <w:rPr>
                <w:lang w:val="ro-RO"/>
              </w:rPr>
              <w:t>Alcătuiesc, completez un portofoliu demonstrând progresul</w:t>
            </w:r>
            <w:r w:rsidR="006D46F8">
              <w:rPr>
                <w:lang w:val="ro-RO"/>
              </w:rPr>
              <w:t>.</w:t>
            </w:r>
          </w:p>
          <w:p w14:paraId="3900583F" w14:textId="7CB416D5" w:rsidR="002860A8" w:rsidRPr="005B4FEF" w:rsidRDefault="002860A8" w:rsidP="002860A8">
            <w:pPr>
              <w:pStyle w:val="Default"/>
              <w:numPr>
                <w:ilvl w:val="0"/>
                <w:numId w:val="44"/>
              </w:numPr>
              <w:tabs>
                <w:tab w:val="left" w:pos="211"/>
              </w:tabs>
              <w:ind w:left="211" w:right="-23" w:firstLine="212"/>
              <w:rPr>
                <w:lang w:val="ro-RO"/>
              </w:rPr>
            </w:pPr>
            <w:r w:rsidRPr="005B4FEF">
              <w:rPr>
                <w:lang w:val="ro-RO"/>
              </w:rPr>
              <w:t>Respect structura propusă</w:t>
            </w:r>
            <w:r w:rsidR="006D46F8">
              <w:rPr>
                <w:lang w:val="ro-RO"/>
              </w:rPr>
              <w:t>.</w:t>
            </w:r>
          </w:p>
          <w:p w14:paraId="5D464B31" w14:textId="23DCD521" w:rsidR="002860A8" w:rsidRPr="005B4FEF" w:rsidRDefault="002860A8" w:rsidP="002860A8">
            <w:pPr>
              <w:pStyle w:val="Default"/>
              <w:numPr>
                <w:ilvl w:val="0"/>
                <w:numId w:val="44"/>
              </w:numPr>
              <w:tabs>
                <w:tab w:val="left" w:pos="706"/>
              </w:tabs>
              <w:ind w:left="706" w:right="-23" w:hanging="283"/>
              <w:rPr>
                <w:lang w:val="ro-RO"/>
              </w:rPr>
            </w:pPr>
            <w:r w:rsidRPr="005B4FEF">
              <w:rPr>
                <w:lang w:val="ro-RO"/>
              </w:rPr>
              <w:t xml:space="preserve">Completez portofoliul cu </w:t>
            </w:r>
            <w:r w:rsidRPr="005B4FEF">
              <w:rPr>
                <w:color w:val="auto"/>
                <w:lang w:val="ro-RO"/>
              </w:rPr>
              <w:t>con</w:t>
            </w:r>
            <w:r w:rsidRPr="005B4FEF">
              <w:rPr>
                <w:lang w:val="ro-RO"/>
              </w:rPr>
              <w:t>ținuturi/ terminologie variate, specifice modulului/ educației tehnologice</w:t>
            </w:r>
            <w:r w:rsidR="006D46F8">
              <w:rPr>
                <w:lang w:val="ro-RO"/>
              </w:rPr>
              <w:t>.</w:t>
            </w:r>
          </w:p>
          <w:p w14:paraId="6CBF7CA0" w14:textId="77777777" w:rsidR="002860A8" w:rsidRPr="005B4FEF" w:rsidRDefault="002860A8" w:rsidP="002860A8">
            <w:pPr>
              <w:pStyle w:val="Default"/>
              <w:numPr>
                <w:ilvl w:val="0"/>
                <w:numId w:val="44"/>
              </w:numPr>
              <w:tabs>
                <w:tab w:val="left" w:pos="706"/>
              </w:tabs>
              <w:ind w:left="706" w:right="-23" w:hanging="283"/>
              <w:rPr>
                <w:lang w:val="ro-RO"/>
              </w:rPr>
            </w:pPr>
            <w:r w:rsidRPr="005B4FEF">
              <w:rPr>
                <w:lang w:val="ro-RO"/>
              </w:rPr>
              <w:t xml:space="preserve">Prezint un </w:t>
            </w:r>
            <w:proofErr w:type="spellStart"/>
            <w:r w:rsidRPr="005B4FEF">
              <w:rPr>
                <w:lang w:val="ro-RO"/>
              </w:rPr>
              <w:t>conţinut</w:t>
            </w:r>
            <w:proofErr w:type="spellEnd"/>
            <w:r w:rsidRPr="005B4FEF">
              <w:rPr>
                <w:lang w:val="ro-RO"/>
              </w:rPr>
              <w:t xml:space="preserve"> din portofoliu </w:t>
            </w:r>
            <w:proofErr w:type="spellStart"/>
            <w:r w:rsidRPr="005B4FEF">
              <w:rPr>
                <w:lang w:val="ro-RO"/>
              </w:rPr>
              <w:t>şi</w:t>
            </w:r>
            <w:proofErr w:type="spellEnd"/>
            <w:r w:rsidRPr="005B4FEF">
              <w:rPr>
                <w:lang w:val="ro-RO"/>
              </w:rPr>
              <w:t xml:space="preserve"> </w:t>
            </w:r>
            <w:proofErr w:type="spellStart"/>
            <w:r w:rsidRPr="005B4FEF">
              <w:rPr>
                <w:lang w:val="ro-RO"/>
              </w:rPr>
              <w:t>reflecţiile</w:t>
            </w:r>
            <w:proofErr w:type="spellEnd"/>
            <w:r w:rsidRPr="005B4FEF">
              <w:rPr>
                <w:lang w:val="ro-RO"/>
              </w:rPr>
              <w:t xml:space="preserve"> personale.</w:t>
            </w:r>
          </w:p>
        </w:tc>
      </w:tr>
    </w:tbl>
    <w:p w14:paraId="1CCE6EFD" w14:textId="5BD3F82D" w:rsidR="002860A8" w:rsidRDefault="002860A8" w:rsidP="002860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70C0"/>
          <w:sz w:val="28"/>
          <w:szCs w:val="28"/>
        </w:rPr>
      </w:pPr>
      <w:r w:rsidRPr="00E15962">
        <w:rPr>
          <w:b/>
          <w:color w:val="0070C0"/>
          <w:sz w:val="28"/>
          <w:szCs w:val="28"/>
          <w:u w:val="single"/>
        </w:rPr>
        <w:lastRenderedPageBreak/>
        <w:t>Nota bene</w:t>
      </w:r>
      <w:r w:rsidRPr="00E15962">
        <w:rPr>
          <w:b/>
          <w:color w:val="0070C0"/>
          <w:sz w:val="28"/>
          <w:szCs w:val="28"/>
        </w:rPr>
        <w:t xml:space="preserve">: Adăugător se propune și proiectarea didactică a unităților de învățare la </w:t>
      </w:r>
      <w:r w:rsidRPr="002860A8">
        <w:rPr>
          <w:b/>
          <w:i/>
          <w:iCs/>
          <w:color w:val="0070C0"/>
          <w:sz w:val="28"/>
          <w:szCs w:val="28"/>
        </w:rPr>
        <w:t>Modulele Design vestimentar</w:t>
      </w:r>
      <w:r>
        <w:rPr>
          <w:b/>
          <w:color w:val="0070C0"/>
          <w:sz w:val="28"/>
          <w:szCs w:val="28"/>
        </w:rPr>
        <w:t xml:space="preserve"> și </w:t>
      </w:r>
      <w:r w:rsidRPr="002860A8">
        <w:rPr>
          <w:b/>
          <w:i/>
          <w:iCs/>
          <w:color w:val="0070C0"/>
          <w:sz w:val="28"/>
          <w:szCs w:val="28"/>
        </w:rPr>
        <w:t>Meșteșuguri populare și moderne</w:t>
      </w:r>
      <w:r>
        <w:rPr>
          <w:b/>
          <w:i/>
          <w:iCs/>
          <w:color w:val="0070C0"/>
          <w:sz w:val="28"/>
          <w:szCs w:val="28"/>
        </w:rPr>
        <w:t xml:space="preserve">. </w:t>
      </w:r>
      <w:r w:rsidRPr="002860A8">
        <w:rPr>
          <w:b/>
          <w:i/>
          <w:iCs/>
          <w:color w:val="0070C0"/>
          <w:sz w:val="28"/>
          <w:szCs w:val="28"/>
        </w:rPr>
        <w:t xml:space="preserve">Arta </w:t>
      </w:r>
      <w:proofErr w:type="spellStart"/>
      <w:r w:rsidRPr="002860A8">
        <w:rPr>
          <w:b/>
          <w:i/>
          <w:iCs/>
          <w:color w:val="0070C0"/>
          <w:sz w:val="28"/>
          <w:szCs w:val="28"/>
        </w:rPr>
        <w:t>mărgelitului</w:t>
      </w:r>
      <w:proofErr w:type="spellEnd"/>
      <w:r w:rsidRPr="002860A8">
        <w:rPr>
          <w:b/>
          <w:bCs/>
          <w:i/>
          <w:iCs/>
          <w:color w:val="0070C0"/>
          <w:sz w:val="28"/>
          <w:szCs w:val="28"/>
        </w:rPr>
        <w:t>.</w:t>
      </w:r>
    </w:p>
    <w:p w14:paraId="115269E0" w14:textId="77777777" w:rsidR="00F172CE" w:rsidRDefault="00F172CE" w:rsidP="00793A5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70C0"/>
        </w:rPr>
      </w:pPr>
      <w:bookmarkStart w:id="8" w:name="_Hlk161134111"/>
      <w:bookmarkEnd w:id="7"/>
    </w:p>
    <w:p w14:paraId="21B46C07" w14:textId="77777777" w:rsidR="00F172CE" w:rsidRDefault="00F172CE" w:rsidP="00793A5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70C0"/>
        </w:rPr>
      </w:pPr>
    </w:p>
    <w:p w14:paraId="7CD5C974" w14:textId="2BA04F73" w:rsidR="002860A8" w:rsidRPr="008A144C" w:rsidRDefault="002860A8" w:rsidP="00793A5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70C0"/>
        </w:rPr>
      </w:pPr>
      <w:r w:rsidRPr="008A144C">
        <w:rPr>
          <w:b/>
          <w:color w:val="0070C0"/>
        </w:rPr>
        <w:t>PROIECTAREA DIDACTICĂ A UNITĂȚILOR DE ÎNVĂȚARE</w:t>
      </w:r>
    </w:p>
    <w:bookmarkEnd w:id="8"/>
    <w:p w14:paraId="7D5DC5B1" w14:textId="77777777" w:rsidR="002860A8" w:rsidRDefault="002860A8" w:rsidP="002860A8">
      <w:pPr>
        <w:jc w:val="center"/>
      </w:pPr>
    </w:p>
    <w:tbl>
      <w:tblPr>
        <w:tblW w:w="14595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4261"/>
        <w:gridCol w:w="4530"/>
        <w:gridCol w:w="570"/>
        <w:gridCol w:w="704"/>
        <w:gridCol w:w="2126"/>
        <w:gridCol w:w="1276"/>
        <w:gridCol w:w="1128"/>
      </w:tblGrid>
      <w:tr w:rsidR="002860A8" w14:paraId="4D369CD7" w14:textId="77777777" w:rsidTr="00927BC3">
        <w:tc>
          <w:tcPr>
            <w:tcW w:w="4261" w:type="dxa"/>
            <w:vAlign w:val="center"/>
          </w:tcPr>
          <w:p w14:paraId="117612DC" w14:textId="77777777" w:rsidR="002860A8" w:rsidRDefault="002860A8" w:rsidP="00927BC3">
            <w:pPr>
              <w:jc w:val="center"/>
            </w:pPr>
            <w:r>
              <w:t>Unități de competență</w:t>
            </w:r>
          </w:p>
        </w:tc>
        <w:tc>
          <w:tcPr>
            <w:tcW w:w="4530" w:type="dxa"/>
            <w:vAlign w:val="center"/>
          </w:tcPr>
          <w:p w14:paraId="79BE49A0" w14:textId="77777777" w:rsidR="002860A8" w:rsidRDefault="002860A8" w:rsidP="00927BC3">
            <w:pPr>
              <w:jc w:val="center"/>
            </w:pPr>
            <w:r>
              <w:t>Detalieri de conținut</w:t>
            </w:r>
          </w:p>
        </w:tc>
        <w:tc>
          <w:tcPr>
            <w:tcW w:w="570" w:type="dxa"/>
            <w:vAlign w:val="center"/>
          </w:tcPr>
          <w:p w14:paraId="141B78D0" w14:textId="77777777" w:rsidR="002860A8" w:rsidRDefault="002860A8" w:rsidP="00927BC3">
            <w:pPr>
              <w:jc w:val="center"/>
            </w:pPr>
            <w:r>
              <w:t>Nr. ore</w:t>
            </w:r>
          </w:p>
        </w:tc>
        <w:tc>
          <w:tcPr>
            <w:tcW w:w="704" w:type="dxa"/>
            <w:vAlign w:val="center"/>
          </w:tcPr>
          <w:p w14:paraId="7CF6766F" w14:textId="77777777" w:rsidR="002860A8" w:rsidRDefault="002860A8" w:rsidP="00927BC3">
            <w:pPr>
              <w:jc w:val="center"/>
            </w:pPr>
            <w:r>
              <w:t>Data</w:t>
            </w:r>
          </w:p>
        </w:tc>
        <w:tc>
          <w:tcPr>
            <w:tcW w:w="2126" w:type="dxa"/>
            <w:vAlign w:val="center"/>
          </w:tcPr>
          <w:p w14:paraId="162A8D58" w14:textId="77777777" w:rsidR="002860A8" w:rsidRDefault="002860A8" w:rsidP="00927BC3">
            <w:pPr>
              <w:jc w:val="center"/>
            </w:pPr>
            <w:r>
              <w:t>Resurse</w:t>
            </w:r>
          </w:p>
        </w:tc>
        <w:tc>
          <w:tcPr>
            <w:tcW w:w="1276" w:type="dxa"/>
            <w:vAlign w:val="center"/>
          </w:tcPr>
          <w:p w14:paraId="797D16BF" w14:textId="77777777" w:rsidR="002860A8" w:rsidRDefault="002860A8" w:rsidP="00927BC3">
            <w:pPr>
              <w:jc w:val="center"/>
            </w:pPr>
            <w:r>
              <w:t>Evaluare</w:t>
            </w:r>
          </w:p>
        </w:tc>
        <w:tc>
          <w:tcPr>
            <w:tcW w:w="1128" w:type="dxa"/>
            <w:vAlign w:val="center"/>
          </w:tcPr>
          <w:p w14:paraId="4EDE9CEA" w14:textId="77777777" w:rsidR="002860A8" w:rsidRDefault="002860A8" w:rsidP="00927BC3">
            <w:pPr>
              <w:jc w:val="center"/>
            </w:pPr>
            <w:r>
              <w:t>Obs.</w:t>
            </w:r>
          </w:p>
        </w:tc>
      </w:tr>
      <w:tr w:rsidR="002860A8" w14:paraId="01F74983" w14:textId="77777777" w:rsidTr="00927BC3">
        <w:trPr>
          <w:trHeight w:val="280"/>
        </w:trPr>
        <w:tc>
          <w:tcPr>
            <w:tcW w:w="14595" w:type="dxa"/>
            <w:gridSpan w:val="7"/>
            <w:shd w:val="clear" w:color="auto" w:fill="DBE5F1"/>
          </w:tcPr>
          <w:p w14:paraId="432BCA28" w14:textId="0B7DFC90" w:rsidR="002860A8" w:rsidRDefault="002860A8" w:rsidP="00927BC3">
            <w:pPr>
              <w:jc w:val="center"/>
              <w:rPr>
                <w:b/>
              </w:rPr>
            </w:pPr>
            <w:r>
              <w:rPr>
                <w:b/>
              </w:rPr>
              <w:t xml:space="preserve">Modulul  </w:t>
            </w:r>
            <w:r w:rsidRPr="002C1E90">
              <w:rPr>
                <w:b/>
                <w:iCs/>
              </w:rPr>
              <w:t>Design</w:t>
            </w:r>
            <w:r w:rsidR="003C6714">
              <w:rPr>
                <w:b/>
                <w:iCs/>
              </w:rPr>
              <w:t>-</w:t>
            </w:r>
            <w:proofErr w:type="spellStart"/>
            <w:r w:rsidRPr="002C1E90">
              <w:rPr>
                <w:b/>
                <w:iCs/>
              </w:rPr>
              <w:t>ul</w:t>
            </w:r>
            <w:proofErr w:type="spellEnd"/>
            <w:r w:rsidRPr="002C1E90">
              <w:rPr>
                <w:b/>
                <w:iCs/>
              </w:rPr>
              <w:t xml:space="preserve"> vestimentar</w:t>
            </w:r>
            <w:r w:rsidR="00741742" w:rsidRPr="002C1E90">
              <w:rPr>
                <w:b/>
                <w:iCs/>
              </w:rPr>
              <w:t xml:space="preserve"> – 15 ore</w:t>
            </w:r>
          </w:p>
        </w:tc>
      </w:tr>
      <w:tr w:rsidR="002860A8" w14:paraId="527A1261" w14:textId="77777777" w:rsidTr="00927BC3">
        <w:trPr>
          <w:trHeight w:val="280"/>
        </w:trPr>
        <w:tc>
          <w:tcPr>
            <w:tcW w:w="14595" w:type="dxa"/>
            <w:gridSpan w:val="7"/>
            <w:shd w:val="clear" w:color="auto" w:fill="DBE5F1"/>
          </w:tcPr>
          <w:p w14:paraId="06CBC610" w14:textId="7B4ECC4B" w:rsidR="002860A8" w:rsidRDefault="002860A8" w:rsidP="002860A8">
            <w:pPr>
              <w:numPr>
                <w:ilvl w:val="0"/>
                <w:numId w:val="45"/>
              </w:numPr>
              <w:ind w:left="450" w:hanging="270"/>
              <w:jc w:val="center"/>
              <w:rPr>
                <w:b/>
              </w:rPr>
            </w:pPr>
            <w:r>
              <w:rPr>
                <w:b/>
              </w:rPr>
              <w:t>Tendințe ale design</w:t>
            </w:r>
            <w:r w:rsidR="003C6714">
              <w:rPr>
                <w:b/>
              </w:rPr>
              <w:t>-</w:t>
            </w:r>
            <w:r>
              <w:rPr>
                <w:b/>
              </w:rPr>
              <w:t>ului vestimentar – 2 ore</w:t>
            </w:r>
          </w:p>
        </w:tc>
      </w:tr>
      <w:tr w:rsidR="002860A8" w14:paraId="13151B46" w14:textId="77777777" w:rsidTr="00927BC3">
        <w:trPr>
          <w:trHeight w:val="568"/>
        </w:trPr>
        <w:tc>
          <w:tcPr>
            <w:tcW w:w="4261" w:type="dxa"/>
            <w:vMerge w:val="restart"/>
          </w:tcPr>
          <w:p w14:paraId="301FF769" w14:textId="77777777" w:rsidR="002860A8" w:rsidRDefault="002860A8" w:rsidP="00927BC3">
            <w:r>
              <w:t>1.1.</w:t>
            </w:r>
            <w:r>
              <w:rPr>
                <w:color w:val="000000"/>
              </w:rPr>
              <w:t xml:space="preserve"> Recunoașterea rolului și procesului</w:t>
            </w:r>
            <w:r>
              <w:t xml:space="preserve"> </w:t>
            </w:r>
            <w:r>
              <w:rPr>
                <w:color w:val="000000"/>
              </w:rPr>
              <w:t>de design. </w:t>
            </w:r>
          </w:p>
          <w:p w14:paraId="55633C14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1.2. Identificarea materialelor, furniturilor, ustensilelor folosite pentru crearea pieselor vestimentare. </w:t>
            </w:r>
          </w:p>
          <w:p w14:paraId="5B04A94D" w14:textId="77777777" w:rsidR="002860A8" w:rsidRDefault="002860A8" w:rsidP="00927BC3">
            <w:pPr>
              <w:jc w:val="center"/>
            </w:pPr>
          </w:p>
          <w:p w14:paraId="5CDFC73D" w14:textId="77777777" w:rsidR="002860A8" w:rsidRDefault="002860A8" w:rsidP="00927BC3">
            <w:pPr>
              <w:jc w:val="center"/>
            </w:pPr>
          </w:p>
          <w:p w14:paraId="0FEB47F4" w14:textId="77777777" w:rsidR="002860A8" w:rsidRDefault="002860A8" w:rsidP="00927BC3">
            <w:pPr>
              <w:jc w:val="center"/>
            </w:pPr>
          </w:p>
        </w:tc>
        <w:tc>
          <w:tcPr>
            <w:tcW w:w="4530" w:type="dxa"/>
          </w:tcPr>
          <w:p w14:paraId="5034187B" w14:textId="6CE63DC0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Cerințele consumatorului. Aspecte specifice ale design</w:t>
            </w:r>
            <w:r w:rsidR="003C671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ului vestimentar. Articole și accesorii vestimentare inspirate din folclor. </w:t>
            </w:r>
          </w:p>
        </w:tc>
        <w:tc>
          <w:tcPr>
            <w:tcW w:w="570" w:type="dxa"/>
          </w:tcPr>
          <w:p w14:paraId="799C1367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73A145C2" w14:textId="77777777" w:rsidR="002860A8" w:rsidRDefault="002860A8" w:rsidP="00927BC3"/>
        </w:tc>
        <w:tc>
          <w:tcPr>
            <w:tcW w:w="2126" w:type="dxa"/>
          </w:tcPr>
          <w:p w14:paraId="0CFE20AF" w14:textId="36282DDD" w:rsidR="002860A8" w:rsidRDefault="002860A8" w:rsidP="00927BC3">
            <w:r>
              <w:t>M.</w:t>
            </w:r>
            <w:r w:rsidR="006D46F8">
              <w:t>,</w:t>
            </w:r>
            <w:r>
              <w:t xml:space="preserve"> </w:t>
            </w:r>
            <w:proofErr w:type="spellStart"/>
            <w:r>
              <w:t>cl.IX</w:t>
            </w:r>
            <w:proofErr w:type="spellEnd"/>
            <w:r>
              <w:t>, p.34</w:t>
            </w:r>
          </w:p>
          <w:p w14:paraId="0C38A122" w14:textId="77777777" w:rsidR="002860A8" w:rsidRDefault="002860A8" w:rsidP="00927BC3"/>
        </w:tc>
        <w:tc>
          <w:tcPr>
            <w:tcW w:w="1276" w:type="dxa"/>
          </w:tcPr>
          <w:p w14:paraId="738A5ABB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1DC7BFC8" w14:textId="77777777" w:rsidR="002860A8" w:rsidRDefault="002860A8" w:rsidP="00927BC3"/>
        </w:tc>
      </w:tr>
      <w:tr w:rsidR="002860A8" w14:paraId="0749D04D" w14:textId="77777777" w:rsidTr="00927BC3">
        <w:trPr>
          <w:trHeight w:val="1452"/>
        </w:trPr>
        <w:tc>
          <w:tcPr>
            <w:tcW w:w="4261" w:type="dxa"/>
            <w:vMerge/>
          </w:tcPr>
          <w:p w14:paraId="2BC40813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1A768ADC" w14:textId="77777777" w:rsidR="002860A8" w:rsidRDefault="002860A8" w:rsidP="00927BC3">
            <w:r>
              <w:t xml:space="preserve">Proprietățile materialelor. </w:t>
            </w:r>
          </w:p>
          <w:p w14:paraId="50B9D81D" w14:textId="77777777" w:rsidR="002860A8" w:rsidRDefault="002860A8" w:rsidP="00927BC3">
            <w:r>
              <w:t xml:space="preserve">Rolul accesoriilor în vestimentație. </w:t>
            </w:r>
          </w:p>
          <w:p w14:paraId="04A4A13D" w14:textId="69E90E41" w:rsidR="002860A8" w:rsidRDefault="002860A8" w:rsidP="00927BC3">
            <w:pPr>
              <w:rPr>
                <w:sz w:val="23"/>
                <w:szCs w:val="23"/>
              </w:rPr>
            </w:pPr>
            <w:r>
              <w:t>Norme sanitar-igienice și reguli de protecție a muncii.</w:t>
            </w:r>
          </w:p>
          <w:p w14:paraId="3ACA4653" w14:textId="4F75E750" w:rsidR="002860A8" w:rsidRDefault="002860A8" w:rsidP="00927BC3">
            <w:pPr>
              <w:rPr>
                <w:b/>
                <w:color w:val="000000"/>
              </w:rPr>
            </w:pPr>
            <w:r>
              <w:rPr>
                <w:sz w:val="23"/>
                <w:szCs w:val="23"/>
              </w:rPr>
              <w:t>Evaluare inițială</w:t>
            </w:r>
            <w:r w:rsidR="00D74DC5">
              <w:rPr>
                <w:sz w:val="23"/>
                <w:szCs w:val="23"/>
              </w:rPr>
              <w:t>.</w:t>
            </w:r>
          </w:p>
        </w:tc>
        <w:tc>
          <w:tcPr>
            <w:tcW w:w="570" w:type="dxa"/>
          </w:tcPr>
          <w:p w14:paraId="7CF8BB96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6D4156BC" w14:textId="77777777" w:rsidR="002860A8" w:rsidRDefault="002860A8" w:rsidP="00927BC3"/>
        </w:tc>
        <w:tc>
          <w:tcPr>
            <w:tcW w:w="2126" w:type="dxa"/>
          </w:tcPr>
          <w:p w14:paraId="7EA96434" w14:textId="0D9E5E37" w:rsidR="002860A8" w:rsidRDefault="002860A8" w:rsidP="00927BC3">
            <w:r>
              <w:t>M.</w:t>
            </w:r>
            <w:r w:rsidR="006D46F8">
              <w:t xml:space="preserve">, </w:t>
            </w:r>
            <w:proofErr w:type="spellStart"/>
            <w:r>
              <w:t>cl.IX</w:t>
            </w:r>
            <w:proofErr w:type="spellEnd"/>
            <w:r>
              <w:t>, p. 36</w:t>
            </w:r>
          </w:p>
          <w:p w14:paraId="43760D1C" w14:textId="2CD4C774" w:rsidR="002860A8" w:rsidRDefault="002860A8" w:rsidP="00927BC3">
            <w:r>
              <w:t>Planșă cu norme sanitar</w:t>
            </w:r>
            <w:r w:rsidR="00D74DC5">
              <w:t>-</w:t>
            </w:r>
            <w:r>
              <w:t>igienice</w:t>
            </w:r>
          </w:p>
        </w:tc>
        <w:tc>
          <w:tcPr>
            <w:tcW w:w="1276" w:type="dxa"/>
          </w:tcPr>
          <w:p w14:paraId="22E1CC81" w14:textId="77777777" w:rsidR="002860A8" w:rsidRDefault="002860A8" w:rsidP="00927BC3">
            <w:pPr>
              <w:jc w:val="center"/>
            </w:pPr>
            <w:r>
              <w:t>EI</w:t>
            </w:r>
          </w:p>
        </w:tc>
        <w:tc>
          <w:tcPr>
            <w:tcW w:w="1128" w:type="dxa"/>
          </w:tcPr>
          <w:p w14:paraId="4B6F48D4" w14:textId="77777777" w:rsidR="002860A8" w:rsidRDefault="002860A8" w:rsidP="00927BC3"/>
        </w:tc>
      </w:tr>
      <w:tr w:rsidR="002860A8" w14:paraId="719E7C0B" w14:textId="77777777" w:rsidTr="00927BC3">
        <w:tc>
          <w:tcPr>
            <w:tcW w:w="14595" w:type="dxa"/>
            <w:gridSpan w:val="7"/>
            <w:shd w:val="clear" w:color="auto" w:fill="DBE5F1"/>
          </w:tcPr>
          <w:p w14:paraId="35C8C0F0" w14:textId="7585A23B" w:rsidR="002860A8" w:rsidRPr="002C1E90" w:rsidRDefault="002860A8" w:rsidP="002C1E90">
            <w:pPr>
              <w:pStyle w:val="a4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2C1E90">
              <w:rPr>
                <w:b/>
                <w:color w:val="000000"/>
              </w:rPr>
              <w:t>Proiectarea vestimentară – 3 ore</w:t>
            </w:r>
          </w:p>
        </w:tc>
      </w:tr>
      <w:tr w:rsidR="002860A8" w14:paraId="3BF1C191" w14:textId="77777777" w:rsidTr="00927BC3">
        <w:trPr>
          <w:trHeight w:val="264"/>
        </w:trPr>
        <w:tc>
          <w:tcPr>
            <w:tcW w:w="4261" w:type="dxa"/>
            <w:vMerge w:val="restart"/>
          </w:tcPr>
          <w:p w14:paraId="6809AF6D" w14:textId="7DF9A2C4" w:rsidR="002860A8" w:rsidRDefault="002860A8" w:rsidP="00927BC3">
            <w:r>
              <w:rPr>
                <w:b/>
                <w:color w:val="000000"/>
              </w:rPr>
              <w:t xml:space="preserve">2. 1. </w:t>
            </w:r>
            <w:r>
              <w:rPr>
                <w:color w:val="000000"/>
              </w:rPr>
              <w:t>Aplicarea principiilor design</w:t>
            </w:r>
            <w:r w:rsidR="003C6714">
              <w:rPr>
                <w:color w:val="000000"/>
              </w:rPr>
              <w:t>-</w:t>
            </w:r>
            <w:r>
              <w:rPr>
                <w:color w:val="000000"/>
              </w:rPr>
              <w:t>ului vestimentar în procesul de proiectare a unui produs.</w:t>
            </w:r>
          </w:p>
          <w:p w14:paraId="569BC522" w14:textId="77777777" w:rsidR="002860A8" w:rsidRDefault="002860A8" w:rsidP="00927BC3">
            <w:pPr>
              <w:jc w:val="center"/>
            </w:pPr>
            <w:r>
              <w:t xml:space="preserve"> </w:t>
            </w:r>
          </w:p>
        </w:tc>
        <w:tc>
          <w:tcPr>
            <w:tcW w:w="4530" w:type="dxa"/>
          </w:tcPr>
          <w:p w14:paraId="30E68FB4" w14:textId="499BEDAB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Principiile design</w:t>
            </w:r>
            <w:r w:rsidR="003C671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ului vestimentar. </w:t>
            </w:r>
          </w:p>
        </w:tc>
        <w:tc>
          <w:tcPr>
            <w:tcW w:w="570" w:type="dxa"/>
          </w:tcPr>
          <w:p w14:paraId="1823CAE1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302ACF17" w14:textId="77777777" w:rsidR="002860A8" w:rsidRDefault="002860A8" w:rsidP="00927BC3"/>
        </w:tc>
        <w:tc>
          <w:tcPr>
            <w:tcW w:w="2126" w:type="dxa"/>
          </w:tcPr>
          <w:p w14:paraId="7557656B" w14:textId="77777777" w:rsidR="002860A8" w:rsidRDefault="002860A8" w:rsidP="00927BC3">
            <w:r>
              <w:t>Prezentare PPT</w:t>
            </w:r>
          </w:p>
        </w:tc>
        <w:tc>
          <w:tcPr>
            <w:tcW w:w="1276" w:type="dxa"/>
          </w:tcPr>
          <w:p w14:paraId="34DA9F53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421F0AE5" w14:textId="77777777" w:rsidR="002860A8" w:rsidRDefault="002860A8" w:rsidP="00927BC3"/>
        </w:tc>
      </w:tr>
      <w:tr w:rsidR="002860A8" w14:paraId="565E1F63" w14:textId="77777777" w:rsidTr="00927BC3">
        <w:trPr>
          <w:trHeight w:val="264"/>
        </w:trPr>
        <w:tc>
          <w:tcPr>
            <w:tcW w:w="4261" w:type="dxa"/>
            <w:vMerge/>
          </w:tcPr>
          <w:p w14:paraId="449BB15D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23F026E3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Selectarea modalităților de transformare/ decorare a articolului vestimentar. </w:t>
            </w:r>
          </w:p>
        </w:tc>
        <w:tc>
          <w:tcPr>
            <w:tcW w:w="570" w:type="dxa"/>
          </w:tcPr>
          <w:p w14:paraId="4F108DBC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491A32C6" w14:textId="77777777" w:rsidR="002860A8" w:rsidRDefault="002860A8" w:rsidP="00927BC3"/>
        </w:tc>
        <w:tc>
          <w:tcPr>
            <w:tcW w:w="2126" w:type="dxa"/>
          </w:tcPr>
          <w:p w14:paraId="0D1AA8BB" w14:textId="77777777" w:rsidR="002860A8" w:rsidRDefault="002860A8" w:rsidP="00927BC3"/>
        </w:tc>
        <w:tc>
          <w:tcPr>
            <w:tcW w:w="1276" w:type="dxa"/>
          </w:tcPr>
          <w:p w14:paraId="52C7B665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52AD1DD4" w14:textId="77777777" w:rsidR="002860A8" w:rsidRDefault="002860A8" w:rsidP="00927BC3"/>
        </w:tc>
      </w:tr>
      <w:tr w:rsidR="002860A8" w14:paraId="56A5055E" w14:textId="77777777" w:rsidTr="00927BC3">
        <w:tc>
          <w:tcPr>
            <w:tcW w:w="4261" w:type="dxa"/>
            <w:vMerge/>
          </w:tcPr>
          <w:p w14:paraId="73E6FCD7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7F7EC92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Efectul culorilor și elementelor grafice. </w:t>
            </w:r>
          </w:p>
        </w:tc>
        <w:tc>
          <w:tcPr>
            <w:tcW w:w="570" w:type="dxa"/>
          </w:tcPr>
          <w:p w14:paraId="3DF8B3F7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091CE4DF" w14:textId="77777777" w:rsidR="002860A8" w:rsidRDefault="002860A8" w:rsidP="00927BC3"/>
        </w:tc>
        <w:tc>
          <w:tcPr>
            <w:tcW w:w="2126" w:type="dxa"/>
          </w:tcPr>
          <w:p w14:paraId="34850632" w14:textId="77777777" w:rsidR="002860A8" w:rsidRDefault="002860A8" w:rsidP="00927BC3">
            <w:r>
              <w:t>Prezentare PPT</w:t>
            </w:r>
          </w:p>
        </w:tc>
        <w:tc>
          <w:tcPr>
            <w:tcW w:w="1276" w:type="dxa"/>
          </w:tcPr>
          <w:p w14:paraId="6E4B7511" w14:textId="77777777" w:rsidR="002860A8" w:rsidRDefault="002860A8" w:rsidP="00927BC3">
            <w:pPr>
              <w:jc w:val="center"/>
            </w:pPr>
            <w:r>
              <w:t xml:space="preserve">EF </w:t>
            </w:r>
          </w:p>
        </w:tc>
        <w:tc>
          <w:tcPr>
            <w:tcW w:w="1128" w:type="dxa"/>
          </w:tcPr>
          <w:p w14:paraId="5FD70343" w14:textId="77777777" w:rsidR="002860A8" w:rsidRDefault="002860A8" w:rsidP="00927BC3">
            <w:r>
              <w:t>P6</w:t>
            </w:r>
          </w:p>
        </w:tc>
      </w:tr>
      <w:tr w:rsidR="002860A8" w14:paraId="0D88FB20" w14:textId="77777777" w:rsidTr="00927BC3">
        <w:trPr>
          <w:trHeight w:val="273"/>
        </w:trPr>
        <w:tc>
          <w:tcPr>
            <w:tcW w:w="14595" w:type="dxa"/>
            <w:gridSpan w:val="7"/>
            <w:shd w:val="clear" w:color="auto" w:fill="DBE5F1"/>
          </w:tcPr>
          <w:p w14:paraId="13CBD3CC" w14:textId="77777777" w:rsidR="002860A8" w:rsidRDefault="002860A8" w:rsidP="00927BC3">
            <w:pPr>
              <w:jc w:val="center"/>
            </w:pPr>
            <w:r>
              <w:rPr>
                <w:b/>
              </w:rPr>
              <w:t>3. Implementarea proiectului  – 8 ore</w:t>
            </w:r>
          </w:p>
        </w:tc>
      </w:tr>
      <w:tr w:rsidR="002860A8" w14:paraId="26E4FD56" w14:textId="77777777" w:rsidTr="00927BC3">
        <w:tc>
          <w:tcPr>
            <w:tcW w:w="4261" w:type="dxa"/>
            <w:vMerge w:val="restart"/>
          </w:tcPr>
          <w:p w14:paraId="5B16AF13" w14:textId="77777777" w:rsidR="002860A8" w:rsidRDefault="002860A8" w:rsidP="00927BC3">
            <w:r>
              <w:t xml:space="preserve">3. 1. Modernizarea și transformarea articolelor vestimentare, folosind diverse tehnici. </w:t>
            </w:r>
          </w:p>
          <w:p w14:paraId="10474B70" w14:textId="79F47FEF" w:rsidR="002860A8" w:rsidRDefault="002860A8" w:rsidP="00927BC3">
            <w:r>
              <w:t>3. 2. Utilizarea creativă a materialelor specifice domeniului</w:t>
            </w:r>
            <w:r w:rsidR="003C6714">
              <w:t>.</w:t>
            </w:r>
            <w:r>
              <w:t xml:space="preserve"> </w:t>
            </w:r>
          </w:p>
          <w:p w14:paraId="1A25D1DF" w14:textId="77777777" w:rsidR="002860A8" w:rsidRDefault="002860A8" w:rsidP="00927BC3"/>
        </w:tc>
        <w:tc>
          <w:tcPr>
            <w:tcW w:w="4530" w:type="dxa"/>
          </w:tcPr>
          <w:p w14:paraId="37F104BF" w14:textId="33DCE903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Realizarea </w:t>
            </w:r>
            <w:r>
              <w:rPr>
                <w:sz w:val="23"/>
                <w:szCs w:val="23"/>
              </w:rPr>
              <w:t>schiței proiect</w:t>
            </w:r>
            <w:r w:rsidR="00D74DC5">
              <w:rPr>
                <w:color w:val="000000"/>
                <w:sz w:val="23"/>
                <w:szCs w:val="23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70" w:type="dxa"/>
          </w:tcPr>
          <w:p w14:paraId="344FD7B9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7613A0DB" w14:textId="77777777" w:rsidR="002860A8" w:rsidRDefault="002860A8" w:rsidP="00927BC3"/>
        </w:tc>
        <w:tc>
          <w:tcPr>
            <w:tcW w:w="2126" w:type="dxa"/>
          </w:tcPr>
          <w:p w14:paraId="6A0EEACA" w14:textId="3CE3F53A" w:rsidR="002860A8" w:rsidRDefault="002860A8" w:rsidP="00927BC3">
            <w:r>
              <w:t>Modele de schițe cu ansambluri vestime</w:t>
            </w:r>
            <w:r w:rsidR="00D74DC5">
              <w:t>n</w:t>
            </w:r>
            <w:r>
              <w:t>tare</w:t>
            </w:r>
          </w:p>
        </w:tc>
        <w:tc>
          <w:tcPr>
            <w:tcW w:w="1276" w:type="dxa"/>
          </w:tcPr>
          <w:p w14:paraId="595243B0" w14:textId="77777777" w:rsidR="002860A8" w:rsidRDefault="002860A8" w:rsidP="00927BC3">
            <w:pPr>
              <w:rPr>
                <w:b/>
              </w:rPr>
            </w:pPr>
          </w:p>
        </w:tc>
        <w:tc>
          <w:tcPr>
            <w:tcW w:w="1128" w:type="dxa"/>
          </w:tcPr>
          <w:p w14:paraId="43FB9DE4" w14:textId="77777777" w:rsidR="002860A8" w:rsidRDefault="002860A8" w:rsidP="00927BC3"/>
        </w:tc>
      </w:tr>
      <w:tr w:rsidR="002860A8" w14:paraId="5DF7F50A" w14:textId="77777777" w:rsidTr="00927BC3">
        <w:tc>
          <w:tcPr>
            <w:tcW w:w="4261" w:type="dxa"/>
            <w:vMerge/>
          </w:tcPr>
          <w:p w14:paraId="39D786FD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1C625AF9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Organizarea mijloacelor materiale.</w:t>
            </w:r>
          </w:p>
        </w:tc>
        <w:tc>
          <w:tcPr>
            <w:tcW w:w="570" w:type="dxa"/>
          </w:tcPr>
          <w:p w14:paraId="0448CBBE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77BCDDDC" w14:textId="77777777" w:rsidR="002860A8" w:rsidRDefault="002860A8" w:rsidP="00927BC3"/>
        </w:tc>
        <w:tc>
          <w:tcPr>
            <w:tcW w:w="2126" w:type="dxa"/>
          </w:tcPr>
          <w:p w14:paraId="239836B6" w14:textId="77777777" w:rsidR="002860A8" w:rsidRDefault="002860A8" w:rsidP="00927BC3">
            <w:r>
              <w:t>Materiale, ustensile, furnituri.</w:t>
            </w:r>
          </w:p>
        </w:tc>
        <w:tc>
          <w:tcPr>
            <w:tcW w:w="1276" w:type="dxa"/>
          </w:tcPr>
          <w:p w14:paraId="2177AC46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0718D033" w14:textId="77777777" w:rsidR="002860A8" w:rsidRDefault="002860A8" w:rsidP="00927BC3"/>
        </w:tc>
      </w:tr>
      <w:tr w:rsidR="002860A8" w14:paraId="0931B5E1" w14:textId="77777777" w:rsidTr="00927BC3">
        <w:trPr>
          <w:trHeight w:val="298"/>
        </w:trPr>
        <w:tc>
          <w:tcPr>
            <w:tcW w:w="4261" w:type="dxa"/>
            <w:vMerge/>
          </w:tcPr>
          <w:p w14:paraId="0C806989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355D6BA3" w14:textId="1F2AF040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Transformarea unui articol vestimentar modern</w:t>
            </w:r>
            <w:r w:rsidR="00D74DC5">
              <w:rPr>
                <w:color w:val="000000"/>
              </w:rPr>
              <w:t>.</w:t>
            </w:r>
          </w:p>
        </w:tc>
        <w:tc>
          <w:tcPr>
            <w:tcW w:w="570" w:type="dxa"/>
          </w:tcPr>
          <w:p w14:paraId="5BF70EE6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300380B9" w14:textId="77777777" w:rsidR="002860A8" w:rsidRDefault="002860A8" w:rsidP="00927BC3"/>
        </w:tc>
        <w:tc>
          <w:tcPr>
            <w:tcW w:w="2126" w:type="dxa"/>
          </w:tcPr>
          <w:p w14:paraId="116DF3A7" w14:textId="77777777" w:rsidR="002860A8" w:rsidRDefault="002860A8" w:rsidP="00927BC3"/>
        </w:tc>
        <w:tc>
          <w:tcPr>
            <w:tcW w:w="1276" w:type="dxa"/>
          </w:tcPr>
          <w:p w14:paraId="42291B38" w14:textId="77777777" w:rsidR="002860A8" w:rsidRDefault="002860A8" w:rsidP="00927BC3"/>
        </w:tc>
        <w:tc>
          <w:tcPr>
            <w:tcW w:w="1128" w:type="dxa"/>
          </w:tcPr>
          <w:p w14:paraId="3E060D1C" w14:textId="77777777" w:rsidR="002860A8" w:rsidRDefault="002860A8" w:rsidP="00927BC3"/>
        </w:tc>
      </w:tr>
      <w:tr w:rsidR="002860A8" w14:paraId="5652C005" w14:textId="77777777" w:rsidTr="00927BC3">
        <w:tc>
          <w:tcPr>
            <w:tcW w:w="4261" w:type="dxa"/>
            <w:vMerge/>
          </w:tcPr>
          <w:p w14:paraId="531B2FE2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5508E550" w14:textId="77777777" w:rsidR="002860A8" w:rsidRDefault="002860A8" w:rsidP="00927B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Crearea unui articol modern. </w:t>
            </w:r>
          </w:p>
        </w:tc>
        <w:tc>
          <w:tcPr>
            <w:tcW w:w="570" w:type="dxa"/>
          </w:tcPr>
          <w:p w14:paraId="515223B3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57306A9C" w14:textId="77777777" w:rsidR="002860A8" w:rsidRDefault="002860A8" w:rsidP="00927BC3"/>
        </w:tc>
        <w:tc>
          <w:tcPr>
            <w:tcW w:w="2126" w:type="dxa"/>
          </w:tcPr>
          <w:p w14:paraId="7776C1AE" w14:textId="1F3BF017" w:rsidR="002860A8" w:rsidRDefault="002860A8" w:rsidP="00927BC3">
            <w:r>
              <w:t>M.</w:t>
            </w:r>
            <w:r w:rsidR="003C6714">
              <w:t xml:space="preserve">, </w:t>
            </w:r>
            <w:proofErr w:type="spellStart"/>
            <w:r>
              <w:t>cl.IX</w:t>
            </w:r>
            <w:proofErr w:type="spellEnd"/>
            <w:r>
              <w:t>, p. 38</w:t>
            </w:r>
          </w:p>
        </w:tc>
        <w:tc>
          <w:tcPr>
            <w:tcW w:w="1276" w:type="dxa"/>
          </w:tcPr>
          <w:p w14:paraId="21F11657" w14:textId="77777777" w:rsidR="002860A8" w:rsidRDefault="002860A8" w:rsidP="00927BC3"/>
        </w:tc>
        <w:tc>
          <w:tcPr>
            <w:tcW w:w="1128" w:type="dxa"/>
          </w:tcPr>
          <w:p w14:paraId="38F2D143" w14:textId="77777777" w:rsidR="002860A8" w:rsidRDefault="002860A8" w:rsidP="00927BC3"/>
        </w:tc>
      </w:tr>
      <w:tr w:rsidR="002860A8" w14:paraId="188392A7" w14:textId="77777777" w:rsidTr="00927BC3">
        <w:tc>
          <w:tcPr>
            <w:tcW w:w="4261" w:type="dxa"/>
            <w:vMerge/>
          </w:tcPr>
          <w:p w14:paraId="3F9D6100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139F0708" w14:textId="4D4F81D8" w:rsidR="002860A8" w:rsidRDefault="002860A8" w:rsidP="00927B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Garnisirea articolului</w:t>
            </w:r>
            <w:r w:rsidR="00D74DC5">
              <w:rPr>
                <w:sz w:val="23"/>
                <w:szCs w:val="23"/>
              </w:rPr>
              <w:t>.</w:t>
            </w:r>
          </w:p>
        </w:tc>
        <w:tc>
          <w:tcPr>
            <w:tcW w:w="570" w:type="dxa"/>
          </w:tcPr>
          <w:p w14:paraId="56DD8310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0AF9EFC2" w14:textId="77777777" w:rsidR="002860A8" w:rsidRDefault="002860A8" w:rsidP="00927BC3"/>
        </w:tc>
        <w:tc>
          <w:tcPr>
            <w:tcW w:w="2126" w:type="dxa"/>
          </w:tcPr>
          <w:p w14:paraId="316F8B04" w14:textId="2E34821E" w:rsidR="002860A8" w:rsidRDefault="002860A8" w:rsidP="00927BC3">
            <w:r>
              <w:t>M.</w:t>
            </w:r>
            <w:r w:rsidR="003C6714">
              <w:t xml:space="preserve">, </w:t>
            </w:r>
            <w:proofErr w:type="spellStart"/>
            <w:r>
              <w:t>cl.IX</w:t>
            </w:r>
            <w:proofErr w:type="spellEnd"/>
            <w:r>
              <w:t>, p. 41</w:t>
            </w:r>
          </w:p>
        </w:tc>
        <w:tc>
          <w:tcPr>
            <w:tcW w:w="1276" w:type="dxa"/>
          </w:tcPr>
          <w:p w14:paraId="1F34F25F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4D42D8CA" w14:textId="77777777" w:rsidR="002860A8" w:rsidRDefault="002860A8" w:rsidP="00927BC3"/>
        </w:tc>
      </w:tr>
      <w:tr w:rsidR="002860A8" w14:paraId="0C13359C" w14:textId="77777777" w:rsidTr="00927BC3">
        <w:tc>
          <w:tcPr>
            <w:tcW w:w="4261" w:type="dxa"/>
            <w:vMerge/>
          </w:tcPr>
          <w:p w14:paraId="0A9DDF45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658B224C" w14:textId="10438372" w:rsidR="002860A8" w:rsidRDefault="002860A8" w:rsidP="00927B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Operații de finisare a articolului.</w:t>
            </w:r>
          </w:p>
        </w:tc>
        <w:tc>
          <w:tcPr>
            <w:tcW w:w="570" w:type="dxa"/>
          </w:tcPr>
          <w:p w14:paraId="25AF9B59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5CE761B9" w14:textId="77777777" w:rsidR="002860A8" w:rsidRDefault="002860A8" w:rsidP="00927BC3"/>
        </w:tc>
        <w:tc>
          <w:tcPr>
            <w:tcW w:w="2126" w:type="dxa"/>
          </w:tcPr>
          <w:p w14:paraId="339CDF7B" w14:textId="77777777" w:rsidR="002860A8" w:rsidRDefault="002860A8" w:rsidP="00927BC3">
            <w:r>
              <w:t>Fișa tehnologică</w:t>
            </w:r>
          </w:p>
        </w:tc>
        <w:tc>
          <w:tcPr>
            <w:tcW w:w="1276" w:type="dxa"/>
          </w:tcPr>
          <w:p w14:paraId="24365364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5329F7C5" w14:textId="77777777" w:rsidR="002860A8" w:rsidRDefault="002860A8" w:rsidP="00927BC3"/>
        </w:tc>
      </w:tr>
      <w:tr w:rsidR="002860A8" w14:paraId="7637F884" w14:textId="77777777" w:rsidTr="00927BC3">
        <w:tc>
          <w:tcPr>
            <w:tcW w:w="4261" w:type="dxa"/>
            <w:vMerge/>
          </w:tcPr>
          <w:p w14:paraId="57FC4A82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04C336D8" w14:textId="77777777" w:rsidR="002860A8" w:rsidRDefault="002860A8" w:rsidP="00927B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Prezentarea articolului. Lecție de sinteză.</w:t>
            </w:r>
          </w:p>
        </w:tc>
        <w:tc>
          <w:tcPr>
            <w:tcW w:w="570" w:type="dxa"/>
          </w:tcPr>
          <w:p w14:paraId="501BB93C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529E188C" w14:textId="77777777" w:rsidR="002860A8" w:rsidRDefault="002860A8" w:rsidP="00927BC3"/>
        </w:tc>
        <w:tc>
          <w:tcPr>
            <w:tcW w:w="2126" w:type="dxa"/>
          </w:tcPr>
          <w:p w14:paraId="1620A654" w14:textId="77777777" w:rsidR="002860A8" w:rsidRDefault="002860A8" w:rsidP="00927BC3">
            <w:r>
              <w:t>Probă de evaluare</w:t>
            </w:r>
          </w:p>
        </w:tc>
        <w:tc>
          <w:tcPr>
            <w:tcW w:w="1276" w:type="dxa"/>
          </w:tcPr>
          <w:p w14:paraId="7D999477" w14:textId="77777777" w:rsidR="002860A8" w:rsidRDefault="002860A8" w:rsidP="00927BC3">
            <w:pPr>
              <w:jc w:val="center"/>
            </w:pPr>
            <w:r>
              <w:t xml:space="preserve">EF </w:t>
            </w:r>
          </w:p>
        </w:tc>
        <w:tc>
          <w:tcPr>
            <w:tcW w:w="1128" w:type="dxa"/>
          </w:tcPr>
          <w:p w14:paraId="07E1A307" w14:textId="77777777" w:rsidR="002860A8" w:rsidRDefault="002860A8" w:rsidP="00927BC3">
            <w:r>
              <w:t>P5</w:t>
            </w:r>
          </w:p>
        </w:tc>
      </w:tr>
      <w:tr w:rsidR="002860A8" w14:paraId="695FC9C6" w14:textId="77777777" w:rsidTr="00927BC3">
        <w:tc>
          <w:tcPr>
            <w:tcW w:w="4261" w:type="dxa"/>
            <w:vMerge/>
          </w:tcPr>
          <w:p w14:paraId="5C45C9E6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7C5F76C2" w14:textId="091669EF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Activități diferențiate de </w:t>
            </w:r>
            <w:r>
              <w:rPr>
                <w:sz w:val="23"/>
                <w:szCs w:val="23"/>
              </w:rPr>
              <w:t>post</w:t>
            </w:r>
            <w:r w:rsidR="00D74DC5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evaluare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70" w:type="dxa"/>
          </w:tcPr>
          <w:p w14:paraId="755BFA7E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64A5A417" w14:textId="77777777" w:rsidR="002860A8" w:rsidRDefault="002860A8" w:rsidP="00927BC3"/>
        </w:tc>
        <w:tc>
          <w:tcPr>
            <w:tcW w:w="2126" w:type="dxa"/>
          </w:tcPr>
          <w:p w14:paraId="4194EAFC" w14:textId="77777777" w:rsidR="002860A8" w:rsidRDefault="002860A8" w:rsidP="00927BC3">
            <w:r>
              <w:t>Activități diferențiate</w:t>
            </w:r>
          </w:p>
        </w:tc>
        <w:tc>
          <w:tcPr>
            <w:tcW w:w="1276" w:type="dxa"/>
          </w:tcPr>
          <w:p w14:paraId="09079D37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04270E64" w14:textId="77777777" w:rsidR="002860A8" w:rsidRDefault="002860A8" w:rsidP="00927BC3"/>
        </w:tc>
      </w:tr>
      <w:tr w:rsidR="002860A8" w14:paraId="3655DDD2" w14:textId="77777777" w:rsidTr="00927BC3">
        <w:tc>
          <w:tcPr>
            <w:tcW w:w="14595" w:type="dxa"/>
            <w:gridSpan w:val="7"/>
            <w:shd w:val="clear" w:color="auto" w:fill="DBE5F1"/>
            <w:vAlign w:val="center"/>
          </w:tcPr>
          <w:p w14:paraId="1ACC9AA8" w14:textId="77777777" w:rsidR="002860A8" w:rsidRDefault="002860A8" w:rsidP="00927BC3">
            <w:pPr>
              <w:jc w:val="center"/>
              <w:rPr>
                <w:b/>
              </w:rPr>
            </w:pPr>
            <w:r>
              <w:rPr>
                <w:b/>
              </w:rPr>
              <w:t>4. E</w:t>
            </w:r>
            <w:r>
              <w:rPr>
                <w:b/>
                <w:sz w:val="23"/>
                <w:szCs w:val="23"/>
              </w:rPr>
              <w:t>valuarea și valorificarea articolului – 2 ore</w:t>
            </w:r>
          </w:p>
        </w:tc>
      </w:tr>
      <w:tr w:rsidR="002860A8" w14:paraId="1BFE9AB5" w14:textId="77777777" w:rsidTr="00927BC3">
        <w:tc>
          <w:tcPr>
            <w:tcW w:w="4261" w:type="dxa"/>
            <w:vMerge w:val="restart"/>
          </w:tcPr>
          <w:p w14:paraId="172BA35F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4. 1. </w:t>
            </w:r>
            <w:r>
              <w:rPr>
                <w:color w:val="000000"/>
              </w:rPr>
              <w:t>Analiza integrității tuturor elementelor componente într-un sistem unic închegat. </w:t>
            </w:r>
          </w:p>
          <w:p w14:paraId="00274470" w14:textId="77777777" w:rsidR="002860A8" w:rsidRDefault="002860A8" w:rsidP="00927BC3"/>
        </w:tc>
        <w:tc>
          <w:tcPr>
            <w:tcW w:w="4530" w:type="dxa"/>
          </w:tcPr>
          <w:p w14:paraId="7D7936C1" w14:textId="77777777" w:rsidR="002860A8" w:rsidRDefault="002860A8" w:rsidP="00927B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Posibilități de utilizare și decorare a articolului.</w:t>
            </w:r>
          </w:p>
          <w:p w14:paraId="2E36818D" w14:textId="55BE8686" w:rsidR="002860A8" w:rsidRDefault="002860A8" w:rsidP="00927B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Evaluare sumativă</w:t>
            </w:r>
            <w:r w:rsidR="00D74DC5">
              <w:rPr>
                <w:sz w:val="23"/>
                <w:szCs w:val="23"/>
              </w:rPr>
              <w:t>.</w:t>
            </w:r>
          </w:p>
        </w:tc>
        <w:tc>
          <w:tcPr>
            <w:tcW w:w="570" w:type="dxa"/>
          </w:tcPr>
          <w:p w14:paraId="7C14D49D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462D756F" w14:textId="77777777" w:rsidR="002860A8" w:rsidRDefault="002860A8" w:rsidP="00927BC3"/>
        </w:tc>
        <w:tc>
          <w:tcPr>
            <w:tcW w:w="2126" w:type="dxa"/>
          </w:tcPr>
          <w:p w14:paraId="58FEFA77" w14:textId="77777777" w:rsidR="002860A8" w:rsidRDefault="002860A8" w:rsidP="00927BC3">
            <w:r>
              <w:t>Probă de evaluare</w:t>
            </w:r>
          </w:p>
        </w:tc>
        <w:tc>
          <w:tcPr>
            <w:tcW w:w="1276" w:type="dxa"/>
          </w:tcPr>
          <w:p w14:paraId="48DB8A96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 </w:t>
            </w:r>
          </w:p>
          <w:p w14:paraId="296070CA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128" w:type="dxa"/>
          </w:tcPr>
          <w:p w14:paraId="73D3B61E" w14:textId="77777777" w:rsidR="002860A8" w:rsidRDefault="002860A8" w:rsidP="00927BC3">
            <w:r>
              <w:t>P4</w:t>
            </w:r>
          </w:p>
        </w:tc>
      </w:tr>
      <w:tr w:rsidR="002860A8" w14:paraId="6136752B" w14:textId="77777777" w:rsidTr="00927BC3">
        <w:tc>
          <w:tcPr>
            <w:tcW w:w="4261" w:type="dxa"/>
            <w:vMerge/>
          </w:tcPr>
          <w:p w14:paraId="1181C455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0" w:type="dxa"/>
          </w:tcPr>
          <w:p w14:paraId="3A55BBA8" w14:textId="093BB480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Legătura meșteșugului cu activitățile cotidiene. Activități diferențiate de </w:t>
            </w:r>
            <w:r>
              <w:t>post</w:t>
            </w:r>
            <w:r w:rsidR="00D74DC5">
              <w:t>-</w:t>
            </w:r>
            <w:r>
              <w:t xml:space="preserve"> evaluare</w:t>
            </w:r>
            <w:r>
              <w:rPr>
                <w:color w:val="000000"/>
              </w:rPr>
              <w:t>.</w:t>
            </w:r>
          </w:p>
        </w:tc>
        <w:tc>
          <w:tcPr>
            <w:tcW w:w="570" w:type="dxa"/>
          </w:tcPr>
          <w:p w14:paraId="060D0084" w14:textId="77777777" w:rsidR="002860A8" w:rsidRDefault="002860A8" w:rsidP="00927BC3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3BD96B52" w14:textId="77777777" w:rsidR="002860A8" w:rsidRDefault="002860A8" w:rsidP="00927BC3"/>
        </w:tc>
        <w:tc>
          <w:tcPr>
            <w:tcW w:w="2126" w:type="dxa"/>
          </w:tcPr>
          <w:p w14:paraId="1EF6F871" w14:textId="77777777" w:rsidR="002860A8" w:rsidRDefault="002860A8" w:rsidP="00927BC3">
            <w:r>
              <w:t>Activități diferențiate</w:t>
            </w:r>
          </w:p>
        </w:tc>
        <w:tc>
          <w:tcPr>
            <w:tcW w:w="1276" w:type="dxa"/>
          </w:tcPr>
          <w:p w14:paraId="03A5BDC1" w14:textId="77777777" w:rsidR="002860A8" w:rsidRDefault="002860A8" w:rsidP="00927BC3">
            <w:pPr>
              <w:jc w:val="center"/>
            </w:pPr>
          </w:p>
        </w:tc>
        <w:tc>
          <w:tcPr>
            <w:tcW w:w="1128" w:type="dxa"/>
          </w:tcPr>
          <w:p w14:paraId="086D3928" w14:textId="77777777" w:rsidR="002860A8" w:rsidRDefault="002860A8" w:rsidP="00927BC3"/>
        </w:tc>
      </w:tr>
    </w:tbl>
    <w:p w14:paraId="0139D0F6" w14:textId="77777777" w:rsidR="002860A8" w:rsidRDefault="002860A8" w:rsidP="002860A8"/>
    <w:p w14:paraId="23CCA6CD" w14:textId="77777777" w:rsidR="002860A8" w:rsidRDefault="002860A8" w:rsidP="002860A8">
      <w:pPr>
        <w:jc w:val="center"/>
        <w:rPr>
          <w:b/>
        </w:rPr>
      </w:pPr>
    </w:p>
    <w:p w14:paraId="339EC31F" w14:textId="77777777" w:rsidR="002860A8" w:rsidRDefault="002860A8" w:rsidP="002860A8">
      <w:pPr>
        <w:jc w:val="center"/>
        <w:rPr>
          <w:b/>
          <w:color w:val="0070C0"/>
        </w:rPr>
      </w:pPr>
      <w:r w:rsidRPr="008A144C">
        <w:rPr>
          <w:b/>
          <w:color w:val="0070C0"/>
        </w:rPr>
        <w:t>PROIECTAREA DIDACTICĂ A UNITĂȚILOR DE ÎNVĂȚARE</w:t>
      </w:r>
    </w:p>
    <w:p w14:paraId="33073CA2" w14:textId="77777777" w:rsidR="002860A8" w:rsidRDefault="002860A8" w:rsidP="002860A8">
      <w:pPr>
        <w:jc w:val="center"/>
        <w:rPr>
          <w:b/>
        </w:rPr>
      </w:pPr>
    </w:p>
    <w:p w14:paraId="37ADEC9E" w14:textId="3874775C" w:rsidR="002860A8" w:rsidRDefault="002860A8" w:rsidP="002860A8">
      <w:pPr>
        <w:jc w:val="center"/>
        <w:rPr>
          <w:b/>
        </w:rPr>
      </w:pPr>
    </w:p>
    <w:tbl>
      <w:tblPr>
        <w:tblW w:w="14596" w:type="dxa"/>
        <w:tblLayout w:type="fixed"/>
        <w:tblLook w:val="0400" w:firstRow="0" w:lastRow="0" w:firstColumn="0" w:lastColumn="0" w:noHBand="0" w:noVBand="1"/>
      </w:tblPr>
      <w:tblGrid>
        <w:gridCol w:w="4200"/>
        <w:gridCol w:w="4590"/>
        <w:gridCol w:w="585"/>
        <w:gridCol w:w="795"/>
        <w:gridCol w:w="2016"/>
        <w:gridCol w:w="1276"/>
        <w:gridCol w:w="1134"/>
      </w:tblGrid>
      <w:tr w:rsidR="002860A8" w14:paraId="524E1204" w14:textId="77777777" w:rsidTr="00927BC3">
        <w:tc>
          <w:tcPr>
            <w:tcW w:w="42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5B341B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Unități de competență</w:t>
            </w: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EAA6F5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Detalieri de conținut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13D2DB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Nr. ore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8CEAD6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19CDF7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Resurse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FF3560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Evaluare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AF8A00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Obs.</w:t>
            </w:r>
          </w:p>
        </w:tc>
      </w:tr>
      <w:tr w:rsidR="002860A8" w14:paraId="21D35331" w14:textId="77777777" w:rsidTr="00927BC3">
        <w:trPr>
          <w:trHeight w:val="280"/>
        </w:trPr>
        <w:tc>
          <w:tcPr>
            <w:tcW w:w="14596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61293" w14:textId="33BD215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Modulul </w:t>
            </w:r>
            <w:bookmarkStart w:id="9" w:name="_Hlk161137771"/>
            <w:r w:rsidRPr="002C1E90">
              <w:rPr>
                <w:b/>
                <w:iCs/>
                <w:color w:val="000000"/>
              </w:rPr>
              <w:t>Meșteșuguri populare și moderne.</w:t>
            </w:r>
            <w:r>
              <w:rPr>
                <w:b/>
                <w:color w:val="000000"/>
              </w:rPr>
              <w:t xml:space="preserve"> </w:t>
            </w:r>
            <w:r w:rsidRPr="002860A8">
              <w:rPr>
                <w:b/>
                <w:bCs/>
                <w:i/>
                <w:color w:val="000000"/>
              </w:rPr>
              <w:t xml:space="preserve">Arta </w:t>
            </w:r>
            <w:proofErr w:type="spellStart"/>
            <w:r w:rsidRPr="002860A8">
              <w:rPr>
                <w:b/>
                <w:bCs/>
                <w:i/>
                <w:color w:val="000000"/>
              </w:rPr>
              <w:t>mărgelitului</w:t>
            </w:r>
            <w:bookmarkEnd w:id="9"/>
            <w:proofErr w:type="spellEnd"/>
            <w:r w:rsidRPr="002860A8">
              <w:rPr>
                <w:b/>
                <w:bCs/>
                <w:i/>
                <w:color w:val="000000"/>
              </w:rPr>
              <w:t xml:space="preserve"> – </w:t>
            </w:r>
            <w:r w:rsidRPr="002C1E90">
              <w:rPr>
                <w:b/>
                <w:bCs/>
                <w:iCs/>
                <w:color w:val="000000"/>
              </w:rPr>
              <w:t>15 ore</w:t>
            </w:r>
          </w:p>
        </w:tc>
      </w:tr>
      <w:tr w:rsidR="002860A8" w14:paraId="6DF7BFA6" w14:textId="77777777" w:rsidTr="00927BC3">
        <w:trPr>
          <w:trHeight w:val="280"/>
        </w:trPr>
        <w:tc>
          <w:tcPr>
            <w:tcW w:w="14596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B44B6" w14:textId="376936EA" w:rsidR="002860A8" w:rsidRDefault="002860A8" w:rsidP="002860A8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jc w:val="center"/>
              <w:rPr>
                <w:b/>
                <w:color w:val="000000"/>
              </w:rPr>
            </w:pPr>
            <w:r>
              <w:rPr>
                <w:b/>
              </w:rPr>
              <w:t>Podoabe</w:t>
            </w:r>
            <w:r>
              <w:rPr>
                <w:b/>
                <w:color w:val="000000"/>
              </w:rPr>
              <w:t xml:space="preserve"> și bijuterii în portul popular</w:t>
            </w:r>
            <w:r w:rsidR="002C1E9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– 2 ore</w:t>
            </w:r>
          </w:p>
        </w:tc>
      </w:tr>
      <w:tr w:rsidR="002860A8" w14:paraId="588A2CF3" w14:textId="77777777" w:rsidTr="00927BC3">
        <w:trPr>
          <w:trHeight w:val="568"/>
        </w:trPr>
        <w:tc>
          <w:tcPr>
            <w:tcW w:w="420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032B9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1. Recunoașterea specificului podoabelor și bijuteriilor specifice portului popular. </w:t>
            </w:r>
          </w:p>
          <w:p w14:paraId="5526C0F1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AC4C04E" w14:textId="77777777" w:rsidR="002860A8" w:rsidRDefault="002860A8" w:rsidP="00927BC3">
            <w:pPr>
              <w:spacing w:after="240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2599B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Podoabele și bijuteriile ca individualitate artistică a unui costum popular.</w:t>
            </w:r>
          </w:p>
          <w:p w14:paraId="50049761" w14:textId="527FA099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Evaluare inițială</w:t>
            </w:r>
            <w:r w:rsidR="00B628DD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038AE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B603F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84673" w14:textId="77777777" w:rsidR="002860A8" w:rsidRDefault="002860A8" w:rsidP="00927BC3">
            <w:pPr>
              <w:ind w:left="1521" w:hanging="1521"/>
            </w:pPr>
            <w:r>
              <w:t>Prezentare PPT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38363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EI</w:t>
            </w:r>
          </w:p>
          <w:p w14:paraId="4AF47675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14C55" w14:textId="77777777" w:rsidR="002860A8" w:rsidRDefault="002860A8" w:rsidP="00927BC3"/>
        </w:tc>
      </w:tr>
      <w:tr w:rsidR="002860A8" w14:paraId="42A5D602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B3879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25DC3" w14:textId="0540FB95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Semantica podoabelor și bijuteriilor</w:t>
            </w:r>
            <w:r w:rsidR="00B628DD">
              <w:rPr>
                <w:color w:val="000000"/>
              </w:rPr>
              <w:t>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3D994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EF780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9E9B4" w14:textId="482B1248" w:rsidR="002860A8" w:rsidRDefault="002860A8" w:rsidP="00927BC3">
            <w:r>
              <w:t>P</w:t>
            </w:r>
            <w:r w:rsidR="002C1E90">
              <w:t>r</w:t>
            </w:r>
            <w:r>
              <w:t>ezentare PPT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77024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5CF12" w14:textId="77777777" w:rsidR="002860A8" w:rsidRDefault="002860A8" w:rsidP="00927BC3"/>
        </w:tc>
      </w:tr>
      <w:tr w:rsidR="002860A8" w14:paraId="4DB25804" w14:textId="77777777" w:rsidTr="00927BC3">
        <w:tc>
          <w:tcPr>
            <w:tcW w:w="14596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FD6DA" w14:textId="5A6C71EB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2.Tehnologia creării accesoriilor </w:t>
            </w:r>
            <w:r>
              <w:rPr>
                <w:b/>
              </w:rPr>
              <w:t>vestimentare</w:t>
            </w:r>
            <w:r>
              <w:rPr>
                <w:b/>
                <w:color w:val="000000"/>
              </w:rPr>
              <w:t xml:space="preserve"> din mărgele</w:t>
            </w:r>
            <w:r w:rsidR="002C1E9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– 4 ore</w:t>
            </w:r>
          </w:p>
        </w:tc>
      </w:tr>
      <w:tr w:rsidR="002860A8" w14:paraId="6FE0D2DA" w14:textId="77777777" w:rsidTr="00927BC3">
        <w:trPr>
          <w:trHeight w:val="264"/>
        </w:trPr>
        <w:tc>
          <w:tcPr>
            <w:tcW w:w="420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75DCE" w14:textId="3BEAAE2C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-30"/>
              <w:rPr>
                <w:color w:val="000000"/>
              </w:rPr>
            </w:pPr>
            <w:r>
              <w:rPr>
                <w:color w:val="000000"/>
              </w:rPr>
              <w:t>2. 1. Explorarea tehnicilor de lucru cu mărgelușe în crearea accesoriilor vestimentare. </w:t>
            </w:r>
          </w:p>
          <w:p w14:paraId="40068532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0B571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Istoricul apariției și dezvoltării unor accesorii: agrafei, broșei, cerceilor, inelului, brâului etc.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D8791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6A582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85246" w14:textId="77777777" w:rsidR="002860A8" w:rsidRDefault="002860A8" w:rsidP="00927BC3">
            <w:r>
              <w:t>Modele de accesorii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956C4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2897A" w14:textId="77777777" w:rsidR="002860A8" w:rsidRDefault="002860A8" w:rsidP="00927BC3"/>
        </w:tc>
      </w:tr>
      <w:tr w:rsidR="002860A8" w14:paraId="1285488B" w14:textId="77777777" w:rsidTr="00927BC3">
        <w:trPr>
          <w:trHeight w:val="264"/>
        </w:trPr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5E49E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038C5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Tehnologia creării </w:t>
            </w:r>
            <w:r>
              <w:rPr>
                <w:sz w:val="23"/>
                <w:szCs w:val="23"/>
              </w:rPr>
              <w:t>accesoriilor</w:t>
            </w:r>
            <w:r>
              <w:rPr>
                <w:color w:val="000000"/>
                <w:sz w:val="23"/>
                <w:szCs w:val="23"/>
              </w:rPr>
              <w:t xml:space="preserve"> vestimentare.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EC053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4F311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D8E86" w14:textId="77777777" w:rsidR="002860A8" w:rsidRDefault="002860A8" w:rsidP="00927BC3">
            <w:r>
              <w:t>Fișa tehnologică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158C2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6FF84" w14:textId="77777777" w:rsidR="002860A8" w:rsidRDefault="002860A8" w:rsidP="00927BC3"/>
        </w:tc>
      </w:tr>
      <w:tr w:rsidR="002860A8" w14:paraId="479E31FC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CAAF4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71DCC" w14:textId="2900291F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Specificul algoritmului de lucru. Materiale auxiliare</w:t>
            </w:r>
            <w:r w:rsidR="00B628DD">
              <w:rPr>
                <w:color w:val="000000"/>
              </w:rPr>
              <w:t>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ED5B4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935E1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4CA42" w14:textId="77777777" w:rsidR="002860A8" w:rsidRDefault="002860A8" w:rsidP="00927BC3">
            <w:r>
              <w:t>Fișa tehnologică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037CB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93D37" w14:textId="77777777" w:rsidR="002860A8" w:rsidRDefault="002860A8" w:rsidP="00927BC3"/>
        </w:tc>
      </w:tr>
      <w:tr w:rsidR="002860A8" w14:paraId="3D0C5FC1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06392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89569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Lecție de sinteză.</w:t>
            </w:r>
          </w:p>
          <w:p w14:paraId="16F8878F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Tehnologia creării accesoriilor din mărgele.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52515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C6FF2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F5E2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Probă de evaluare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C8DD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000000"/>
              </w:rPr>
              <w:t>EF</w:t>
            </w:r>
          </w:p>
          <w:p w14:paraId="1E6AFC87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68516" w14:textId="77777777" w:rsidR="002860A8" w:rsidRDefault="002860A8" w:rsidP="00927BC3">
            <w:r>
              <w:t>P6</w:t>
            </w:r>
          </w:p>
        </w:tc>
      </w:tr>
      <w:tr w:rsidR="002860A8" w14:paraId="1D8CB4CA" w14:textId="77777777" w:rsidTr="00927BC3">
        <w:trPr>
          <w:trHeight w:val="273"/>
        </w:trPr>
        <w:tc>
          <w:tcPr>
            <w:tcW w:w="14596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242E3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 Realizarea unui accesoriu din mărgele – 7 ore</w:t>
            </w:r>
          </w:p>
        </w:tc>
      </w:tr>
      <w:tr w:rsidR="002860A8" w14:paraId="297A134F" w14:textId="77777777" w:rsidTr="00927BC3">
        <w:tc>
          <w:tcPr>
            <w:tcW w:w="420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0774F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3. 1</w:t>
            </w:r>
            <w:r>
              <w:rPr>
                <w:color w:val="000000"/>
              </w:rPr>
              <w:t>. Realizarea proiectului de confecționare a unui accesoriu din mărgele respectând normele sanitar-igienice și de protecție a muncii. </w:t>
            </w:r>
          </w:p>
          <w:p w14:paraId="3EEDE7F1" w14:textId="77777777" w:rsidR="002860A8" w:rsidRDefault="002860A8" w:rsidP="00927BC3"/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7E503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Proiectarea articolului. Criterii de selectare a accesoriilor: vârstă, stilul hainelor, grupă sangvină, horoscop etc.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9837A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59B8F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DBEA7" w14:textId="77777777" w:rsidR="002860A8" w:rsidRDefault="002860A8" w:rsidP="00927BC3"/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7D053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0012D" w14:textId="77777777" w:rsidR="002860A8" w:rsidRDefault="002860A8" w:rsidP="00927BC3"/>
        </w:tc>
      </w:tr>
      <w:tr w:rsidR="002860A8" w14:paraId="4ABD5148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3901F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CC79B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Analizarea și selectarea </w:t>
            </w:r>
            <w:r>
              <w:rPr>
                <w:sz w:val="23"/>
                <w:szCs w:val="23"/>
              </w:rPr>
              <w:t>resurselor</w:t>
            </w:r>
            <w:r>
              <w:rPr>
                <w:color w:val="000000"/>
                <w:sz w:val="23"/>
                <w:szCs w:val="23"/>
              </w:rPr>
              <w:t xml:space="preserve"> materiale necesare realizării proiectului.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2770C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DFD5F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E02A5" w14:textId="77777777" w:rsidR="002860A8" w:rsidRDefault="002860A8" w:rsidP="00927BC3"/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86BAE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7AFB9" w14:textId="77777777" w:rsidR="002860A8" w:rsidRDefault="002860A8" w:rsidP="00927BC3"/>
        </w:tc>
      </w:tr>
      <w:tr w:rsidR="002860A8" w14:paraId="1EA7C352" w14:textId="77777777" w:rsidTr="00927BC3">
        <w:trPr>
          <w:trHeight w:val="298"/>
        </w:trPr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40169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6F335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Realizarea practică a accesoriului proiectat.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D1ED4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49E68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DCB22" w14:textId="77777777" w:rsidR="002860A8" w:rsidRDefault="002860A8" w:rsidP="00927BC3">
            <w:r>
              <w:t>Fișa tehnologică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6988A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6C105" w14:textId="77777777" w:rsidR="002860A8" w:rsidRDefault="002860A8" w:rsidP="00927BC3"/>
        </w:tc>
      </w:tr>
      <w:tr w:rsidR="002860A8" w14:paraId="13A498E3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CE6D9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0E64E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Realizarea practică a accesoriului proiectat. Respectarea etapelor tehnologice.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FFF27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C3336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599BA" w14:textId="77777777" w:rsidR="002860A8" w:rsidRDefault="002860A8" w:rsidP="00927BC3">
            <w:r>
              <w:t>Fișa tehnologică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738D4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C0910" w14:textId="77777777" w:rsidR="002860A8" w:rsidRDefault="002860A8" w:rsidP="00927BC3"/>
        </w:tc>
      </w:tr>
      <w:tr w:rsidR="002860A8" w14:paraId="217876DE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9E96C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CAD79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Realizarea practică a articolului: operații de finisare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7E19B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6F1AA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1F859" w14:textId="77777777" w:rsidR="002860A8" w:rsidRDefault="002860A8" w:rsidP="00927BC3">
            <w:r>
              <w:t>Fișa tehnologică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15643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6F957" w14:textId="77777777" w:rsidR="002860A8" w:rsidRDefault="002860A8" w:rsidP="00927BC3"/>
        </w:tc>
      </w:tr>
      <w:tr w:rsidR="002860A8" w14:paraId="75C14306" w14:textId="77777777" w:rsidTr="00927BC3">
        <w:trPr>
          <w:trHeight w:val="638"/>
        </w:trPr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4EAA8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AF7D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Lecție de </w:t>
            </w:r>
            <w:r>
              <w:t>sinteză</w:t>
            </w:r>
            <w:r>
              <w:rPr>
                <w:color w:val="000000"/>
              </w:rPr>
              <w:t>. Prezentarea articolului.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3A20A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C41C8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481EE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Probă de evaluare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94CFE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EF </w:t>
            </w:r>
          </w:p>
          <w:p w14:paraId="3D0B9BB1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0B30A" w14:textId="77777777" w:rsidR="002860A8" w:rsidRDefault="002860A8" w:rsidP="00927BC3">
            <w:r>
              <w:t>P5</w:t>
            </w:r>
          </w:p>
        </w:tc>
      </w:tr>
      <w:tr w:rsidR="002860A8" w14:paraId="761319EA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52675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11D77" w14:textId="3528983D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Activități diferențiate de </w:t>
            </w:r>
            <w:r>
              <w:rPr>
                <w:sz w:val="23"/>
                <w:szCs w:val="23"/>
              </w:rPr>
              <w:t>post</w:t>
            </w:r>
            <w:r w:rsidR="00B628DD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evaluare</w:t>
            </w:r>
            <w:r w:rsidR="00B628DD">
              <w:rPr>
                <w:sz w:val="23"/>
                <w:szCs w:val="23"/>
              </w:rPr>
              <w:t>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4123B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C3D85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0FA3A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Activități</w:t>
            </w:r>
            <w:r>
              <w:rPr>
                <w:color w:val="000000"/>
              </w:rPr>
              <w:t xml:space="preserve"> diferențiate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C2D8D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C7A0C" w14:textId="77777777" w:rsidR="002860A8" w:rsidRDefault="002860A8" w:rsidP="00927BC3"/>
        </w:tc>
      </w:tr>
      <w:tr w:rsidR="002860A8" w14:paraId="10CA36B8" w14:textId="77777777" w:rsidTr="00927BC3">
        <w:tc>
          <w:tcPr>
            <w:tcW w:w="14596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61400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4. E</w:t>
            </w:r>
            <w:r>
              <w:rPr>
                <w:b/>
                <w:color w:val="000000"/>
                <w:sz w:val="23"/>
                <w:szCs w:val="23"/>
              </w:rPr>
              <w:t xml:space="preserve">valuarea și </w:t>
            </w:r>
            <w:r>
              <w:rPr>
                <w:b/>
                <w:sz w:val="23"/>
                <w:szCs w:val="23"/>
              </w:rPr>
              <w:t>valorificarea</w:t>
            </w:r>
            <w:r>
              <w:rPr>
                <w:b/>
                <w:color w:val="000000"/>
                <w:sz w:val="23"/>
                <w:szCs w:val="23"/>
              </w:rPr>
              <w:t xml:space="preserve"> articolului – 2 ore</w:t>
            </w:r>
          </w:p>
        </w:tc>
      </w:tr>
      <w:tr w:rsidR="002860A8" w14:paraId="6C10BC7D" w14:textId="77777777" w:rsidTr="00927BC3">
        <w:tc>
          <w:tcPr>
            <w:tcW w:w="420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1E7D8" w14:textId="77777777" w:rsidR="002860A8" w:rsidRDefault="002860A8" w:rsidP="00927BC3">
            <w:pPr>
              <w:spacing w:after="240"/>
            </w:pPr>
            <w:r>
              <w:rPr>
                <w:b/>
                <w:color w:val="000000"/>
              </w:rPr>
              <w:t xml:space="preserve">4. 1. </w:t>
            </w:r>
            <w:r>
              <w:rPr>
                <w:color w:val="000000"/>
              </w:rPr>
              <w:t>Aprecierea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lucrării confecționate din punct de vedere estetic și creativ. </w:t>
            </w: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80962" w14:textId="41F00021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Evaluarea întregului proces de confecționare a accesoriilor din mărgele</w:t>
            </w:r>
            <w:r w:rsidR="00B628DD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CCC1F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F7ABC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43DF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Probă de evaluare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AD585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 </w:t>
            </w:r>
          </w:p>
          <w:p w14:paraId="4C8E3B83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DF586" w14:textId="77777777" w:rsidR="002860A8" w:rsidRDefault="002860A8" w:rsidP="00927BC3">
            <w:r>
              <w:rPr>
                <w:color w:val="000000"/>
              </w:rPr>
              <w:t>P10</w:t>
            </w:r>
          </w:p>
        </w:tc>
      </w:tr>
      <w:tr w:rsidR="002860A8" w14:paraId="3AFC12E7" w14:textId="77777777" w:rsidTr="00927BC3">
        <w:tc>
          <w:tcPr>
            <w:tcW w:w="420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C0B0F" w14:textId="77777777" w:rsidR="002860A8" w:rsidRDefault="002860A8" w:rsidP="0092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11DD6" w14:textId="2F41D1D3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Posibilități de valorificare a tehnicii </w:t>
            </w:r>
            <w:proofErr w:type="spellStart"/>
            <w:r>
              <w:rPr>
                <w:color w:val="000000"/>
                <w:sz w:val="23"/>
                <w:szCs w:val="23"/>
              </w:rPr>
              <w:t>mărgelitului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în design vestimentar: </w:t>
            </w:r>
            <w:r>
              <w:rPr>
                <w:sz w:val="23"/>
                <w:szCs w:val="23"/>
              </w:rPr>
              <w:t>în</w:t>
            </w:r>
            <w:r>
              <w:rPr>
                <w:color w:val="000000"/>
                <w:sz w:val="23"/>
                <w:szCs w:val="23"/>
              </w:rPr>
              <w:t xml:space="preserve"> crearea rochi</w:t>
            </w:r>
            <w:r w:rsidR="00B628DD">
              <w:rPr>
                <w:color w:val="000000"/>
                <w:sz w:val="23"/>
                <w:szCs w:val="23"/>
              </w:rPr>
              <w:t>i</w:t>
            </w:r>
            <w:r>
              <w:rPr>
                <w:color w:val="000000"/>
                <w:sz w:val="23"/>
                <w:szCs w:val="23"/>
              </w:rPr>
              <w:t>lor, șalurilor, gulerelor, bijuteriilor etc.</w:t>
            </w:r>
          </w:p>
        </w:tc>
        <w:tc>
          <w:tcPr>
            <w:tcW w:w="5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256F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FDCE3" w14:textId="77777777" w:rsidR="002860A8" w:rsidRDefault="002860A8" w:rsidP="00927BC3"/>
        </w:tc>
        <w:tc>
          <w:tcPr>
            <w:tcW w:w="20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9B40D" w14:textId="77777777" w:rsidR="002860A8" w:rsidRDefault="002860A8" w:rsidP="0092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Activități</w:t>
            </w:r>
            <w:r>
              <w:rPr>
                <w:color w:val="000000"/>
              </w:rPr>
              <w:t xml:space="preserve"> diferențiate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D2A6C" w14:textId="77777777" w:rsidR="002860A8" w:rsidRDefault="002860A8" w:rsidP="00927BC3"/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12097" w14:textId="77777777" w:rsidR="002860A8" w:rsidRDefault="002860A8" w:rsidP="00927BC3"/>
        </w:tc>
      </w:tr>
    </w:tbl>
    <w:p w14:paraId="736DFDC8" w14:textId="77777777" w:rsidR="002860A8" w:rsidRDefault="002860A8" w:rsidP="002860A8"/>
    <w:p w14:paraId="4F5B09EF" w14:textId="77777777" w:rsidR="001C7F9C" w:rsidRDefault="001C7F9C"/>
    <w:sectPr w:rsidR="001C7F9C" w:rsidSect="00F172CE">
      <w:headerReference w:type="default" r:id="rId7"/>
      <w:footerReference w:type="default" r:id="rId8"/>
      <w:pgSz w:w="16838" w:h="11906" w:orient="landscape"/>
      <w:pgMar w:top="85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8C5A7" w14:textId="77777777" w:rsidR="00740C7C" w:rsidRDefault="00740C7C">
      <w:r>
        <w:separator/>
      </w:r>
    </w:p>
  </w:endnote>
  <w:endnote w:type="continuationSeparator" w:id="0">
    <w:p w14:paraId="4AAEA8A4" w14:textId="77777777" w:rsidR="00740C7C" w:rsidRDefault="0074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6CB1E" w14:textId="5C95CA52" w:rsidR="00B6150F" w:rsidRDefault="00B615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D2BFA" w14:textId="77777777" w:rsidR="00740C7C" w:rsidRDefault="00740C7C">
      <w:r>
        <w:separator/>
      </w:r>
    </w:p>
  </w:footnote>
  <w:footnote w:type="continuationSeparator" w:id="0">
    <w:p w14:paraId="11189DCE" w14:textId="77777777" w:rsidR="00740C7C" w:rsidRDefault="0074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5F38F" w14:textId="2969D825" w:rsidR="00B6150F" w:rsidRDefault="00B615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0209"/>
    <w:multiLevelType w:val="multilevel"/>
    <w:tmpl w:val="64D4B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92C"/>
    <w:multiLevelType w:val="multilevel"/>
    <w:tmpl w:val="67E09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31F20"/>
      </w:rPr>
    </w:lvl>
  </w:abstractNum>
  <w:abstractNum w:abstractNumId="2">
    <w:nsid w:val="08EE4BD9"/>
    <w:multiLevelType w:val="multilevel"/>
    <w:tmpl w:val="12AE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C4995"/>
    <w:multiLevelType w:val="multilevel"/>
    <w:tmpl w:val="1EF4C42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D5C36B9"/>
    <w:multiLevelType w:val="multilevel"/>
    <w:tmpl w:val="3162D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0C049EE"/>
    <w:multiLevelType w:val="multilevel"/>
    <w:tmpl w:val="EA86987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822" w:hanging="72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250" w:hanging="108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1678" w:hanging="1440"/>
      </w:pPr>
    </w:lvl>
    <w:lvl w:ilvl="8">
      <w:start w:val="1"/>
      <w:numFmt w:val="decimal"/>
      <w:lvlText w:val="%1.%2.%3.%4.%5.%6.%7.%8.%9."/>
      <w:lvlJc w:val="left"/>
      <w:pPr>
        <w:ind w:left="2072" w:hanging="1800"/>
      </w:pPr>
    </w:lvl>
  </w:abstractNum>
  <w:abstractNum w:abstractNumId="6">
    <w:nsid w:val="12F72F97"/>
    <w:multiLevelType w:val="multilevel"/>
    <w:tmpl w:val="403CC686"/>
    <w:lvl w:ilvl="0">
      <w:start w:val="1"/>
      <w:numFmt w:val="decimal"/>
      <w:lvlText w:val="%1"/>
      <w:lvlJc w:val="left"/>
      <w:pPr>
        <w:ind w:left="458" w:hanging="39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8" w:hanging="397"/>
      </w:pPr>
      <w:rPr>
        <w:rFonts w:ascii="Times New Roman" w:eastAsia="Calibri" w:hAnsi="Times New Roman" w:cs="Times New Roman" w:hint="default"/>
        <w:b w:val="0"/>
        <w:bCs w:val="0"/>
        <w:color w:val="231F2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832" w:hanging="3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019" w:hanging="3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05" w:hanging="3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392" w:hanging="3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78" w:hanging="3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64" w:hanging="3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51" w:hanging="397"/>
      </w:pPr>
      <w:rPr>
        <w:rFonts w:hint="default"/>
        <w:lang w:val="ro-RO" w:eastAsia="en-US" w:bidi="ar-SA"/>
      </w:rPr>
    </w:lvl>
  </w:abstractNum>
  <w:abstractNum w:abstractNumId="7">
    <w:nsid w:val="14745F91"/>
    <w:multiLevelType w:val="multilevel"/>
    <w:tmpl w:val="1BB41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D0AED"/>
    <w:multiLevelType w:val="multilevel"/>
    <w:tmpl w:val="BC76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C71EC"/>
    <w:multiLevelType w:val="multilevel"/>
    <w:tmpl w:val="7610D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E743C"/>
    <w:multiLevelType w:val="multilevel"/>
    <w:tmpl w:val="D2D23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73D68"/>
    <w:multiLevelType w:val="multilevel"/>
    <w:tmpl w:val="179E6F4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9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350" w:hanging="1080"/>
      </w:pPr>
    </w:lvl>
    <w:lvl w:ilvl="5">
      <w:start w:val="1"/>
      <w:numFmt w:val="decimal"/>
      <w:lvlText w:val="%1.%2.%3.%4.%5.%6."/>
      <w:lvlJc w:val="left"/>
      <w:pPr>
        <w:ind w:left="1350" w:hanging="1080"/>
      </w:pPr>
    </w:lvl>
    <w:lvl w:ilvl="6">
      <w:start w:val="1"/>
      <w:numFmt w:val="decimal"/>
      <w:lvlText w:val="%1.%2.%3.%4.%5.%6.%7."/>
      <w:lvlJc w:val="left"/>
      <w:pPr>
        <w:ind w:left="1710" w:hanging="1440"/>
      </w:pPr>
    </w:lvl>
    <w:lvl w:ilvl="7">
      <w:start w:val="1"/>
      <w:numFmt w:val="decimal"/>
      <w:lvlText w:val="%1.%2.%3.%4.%5.%6.%7.%8."/>
      <w:lvlJc w:val="left"/>
      <w:pPr>
        <w:ind w:left="1710" w:hanging="1440"/>
      </w:pPr>
    </w:lvl>
    <w:lvl w:ilvl="8">
      <w:start w:val="1"/>
      <w:numFmt w:val="decimal"/>
      <w:lvlText w:val="%1.%2.%3.%4.%5.%6.%7.%8.%9."/>
      <w:lvlJc w:val="left"/>
      <w:pPr>
        <w:ind w:left="2070" w:hanging="1800"/>
      </w:pPr>
    </w:lvl>
  </w:abstractNum>
  <w:abstractNum w:abstractNumId="12">
    <w:nsid w:val="224B5EE0"/>
    <w:multiLevelType w:val="multilevel"/>
    <w:tmpl w:val="0FAA4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F44B8"/>
    <w:multiLevelType w:val="multilevel"/>
    <w:tmpl w:val="EF8E9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C631FE"/>
    <w:multiLevelType w:val="multilevel"/>
    <w:tmpl w:val="311428EC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isLgl/>
      <w:lvlText w:val="%1.%2."/>
      <w:lvlJc w:val="left"/>
      <w:pPr>
        <w:ind w:left="106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5">
    <w:nsid w:val="26F663CB"/>
    <w:multiLevelType w:val="multilevel"/>
    <w:tmpl w:val="55146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  <w:color w:val="231F20"/>
      </w:rPr>
    </w:lvl>
  </w:abstractNum>
  <w:abstractNum w:abstractNumId="16">
    <w:nsid w:val="27186CE6"/>
    <w:multiLevelType w:val="multilevel"/>
    <w:tmpl w:val="E95CE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53764A"/>
    <w:multiLevelType w:val="multilevel"/>
    <w:tmpl w:val="696A68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9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350" w:hanging="1080"/>
      </w:pPr>
    </w:lvl>
    <w:lvl w:ilvl="5">
      <w:start w:val="1"/>
      <w:numFmt w:val="decimal"/>
      <w:lvlText w:val="%1.%2.%3.%4.%5.%6."/>
      <w:lvlJc w:val="left"/>
      <w:pPr>
        <w:ind w:left="1350" w:hanging="1080"/>
      </w:pPr>
    </w:lvl>
    <w:lvl w:ilvl="6">
      <w:start w:val="1"/>
      <w:numFmt w:val="decimal"/>
      <w:lvlText w:val="%1.%2.%3.%4.%5.%6.%7."/>
      <w:lvlJc w:val="left"/>
      <w:pPr>
        <w:ind w:left="1710" w:hanging="1440"/>
      </w:pPr>
    </w:lvl>
    <w:lvl w:ilvl="7">
      <w:start w:val="1"/>
      <w:numFmt w:val="decimal"/>
      <w:lvlText w:val="%1.%2.%3.%4.%5.%6.%7.%8."/>
      <w:lvlJc w:val="left"/>
      <w:pPr>
        <w:ind w:left="1710" w:hanging="1440"/>
      </w:pPr>
    </w:lvl>
    <w:lvl w:ilvl="8">
      <w:start w:val="1"/>
      <w:numFmt w:val="decimal"/>
      <w:lvlText w:val="%1.%2.%3.%4.%5.%6.%7.%8.%9."/>
      <w:lvlJc w:val="left"/>
      <w:pPr>
        <w:ind w:left="2070" w:hanging="1800"/>
      </w:pPr>
    </w:lvl>
  </w:abstractNum>
  <w:abstractNum w:abstractNumId="18">
    <w:nsid w:val="2A69337F"/>
    <w:multiLevelType w:val="hybridMultilevel"/>
    <w:tmpl w:val="02943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CC24AA0"/>
    <w:multiLevelType w:val="multilevel"/>
    <w:tmpl w:val="1CDA4D3C"/>
    <w:lvl w:ilvl="0">
      <w:start w:val="1"/>
      <w:numFmt w:val="decimal"/>
      <w:lvlText w:val="%1."/>
      <w:lvlJc w:val="left"/>
      <w:pPr>
        <w:ind w:left="384" w:hanging="360"/>
      </w:pPr>
    </w:lvl>
    <w:lvl w:ilvl="1">
      <w:start w:val="1"/>
      <w:numFmt w:val="lowerLetter"/>
      <w:lvlText w:val="%2."/>
      <w:lvlJc w:val="left"/>
      <w:pPr>
        <w:ind w:left="1104" w:hanging="360"/>
      </w:pPr>
    </w:lvl>
    <w:lvl w:ilvl="2">
      <w:start w:val="1"/>
      <w:numFmt w:val="lowerRoman"/>
      <w:lvlText w:val="%3."/>
      <w:lvlJc w:val="right"/>
      <w:pPr>
        <w:ind w:left="1824" w:hanging="180"/>
      </w:pPr>
    </w:lvl>
    <w:lvl w:ilvl="3">
      <w:start w:val="1"/>
      <w:numFmt w:val="decimal"/>
      <w:lvlText w:val="%4."/>
      <w:lvlJc w:val="left"/>
      <w:pPr>
        <w:ind w:left="2544" w:hanging="360"/>
      </w:pPr>
    </w:lvl>
    <w:lvl w:ilvl="4">
      <w:start w:val="1"/>
      <w:numFmt w:val="lowerLetter"/>
      <w:lvlText w:val="%5."/>
      <w:lvlJc w:val="left"/>
      <w:pPr>
        <w:ind w:left="3264" w:hanging="360"/>
      </w:pPr>
    </w:lvl>
    <w:lvl w:ilvl="5">
      <w:start w:val="1"/>
      <w:numFmt w:val="lowerRoman"/>
      <w:lvlText w:val="%6."/>
      <w:lvlJc w:val="right"/>
      <w:pPr>
        <w:ind w:left="3984" w:hanging="180"/>
      </w:pPr>
    </w:lvl>
    <w:lvl w:ilvl="6">
      <w:start w:val="1"/>
      <w:numFmt w:val="decimal"/>
      <w:lvlText w:val="%7."/>
      <w:lvlJc w:val="left"/>
      <w:pPr>
        <w:ind w:left="4704" w:hanging="360"/>
      </w:pPr>
    </w:lvl>
    <w:lvl w:ilvl="7">
      <w:start w:val="1"/>
      <w:numFmt w:val="lowerLetter"/>
      <w:lvlText w:val="%8."/>
      <w:lvlJc w:val="left"/>
      <w:pPr>
        <w:ind w:left="5424" w:hanging="360"/>
      </w:pPr>
    </w:lvl>
    <w:lvl w:ilvl="8">
      <w:start w:val="1"/>
      <w:numFmt w:val="lowerRoman"/>
      <w:lvlText w:val="%9."/>
      <w:lvlJc w:val="right"/>
      <w:pPr>
        <w:ind w:left="6144" w:hanging="180"/>
      </w:pPr>
    </w:lvl>
  </w:abstractNum>
  <w:abstractNum w:abstractNumId="20">
    <w:nsid w:val="30FA185F"/>
    <w:multiLevelType w:val="hybridMultilevel"/>
    <w:tmpl w:val="6D0498B2"/>
    <w:lvl w:ilvl="0" w:tplc="8C6C78CA">
      <w:numFmt w:val="bullet"/>
      <w:lvlText w:val="•"/>
      <w:lvlJc w:val="left"/>
      <w:pPr>
        <w:ind w:left="279" w:hanging="227"/>
      </w:pPr>
      <w:rPr>
        <w:rFonts w:ascii="Calibri" w:eastAsia="Calibri" w:hAnsi="Calibri" w:cs="Calibri" w:hint="default"/>
        <w:color w:val="231F20"/>
        <w:w w:val="100"/>
        <w:sz w:val="22"/>
        <w:szCs w:val="22"/>
        <w:lang w:val="ro-RO" w:eastAsia="en-US" w:bidi="ar-SA"/>
      </w:rPr>
    </w:lvl>
    <w:lvl w:ilvl="1" w:tplc="83862CC8">
      <w:numFmt w:val="bullet"/>
      <w:lvlText w:val="•"/>
      <w:lvlJc w:val="left"/>
      <w:pPr>
        <w:ind w:left="613" w:hanging="227"/>
      </w:pPr>
      <w:rPr>
        <w:rFonts w:hint="default"/>
        <w:lang w:val="ro-RO" w:eastAsia="en-US" w:bidi="ar-SA"/>
      </w:rPr>
    </w:lvl>
    <w:lvl w:ilvl="2" w:tplc="7B7246AA">
      <w:numFmt w:val="bullet"/>
      <w:lvlText w:val="•"/>
      <w:lvlJc w:val="left"/>
      <w:pPr>
        <w:ind w:left="947" w:hanging="227"/>
      </w:pPr>
      <w:rPr>
        <w:rFonts w:hint="default"/>
        <w:lang w:val="ro-RO" w:eastAsia="en-US" w:bidi="ar-SA"/>
      </w:rPr>
    </w:lvl>
    <w:lvl w:ilvl="3" w:tplc="798C6154">
      <w:numFmt w:val="bullet"/>
      <w:lvlText w:val="•"/>
      <w:lvlJc w:val="left"/>
      <w:pPr>
        <w:ind w:left="1281" w:hanging="227"/>
      </w:pPr>
      <w:rPr>
        <w:rFonts w:hint="default"/>
        <w:lang w:val="ro-RO" w:eastAsia="en-US" w:bidi="ar-SA"/>
      </w:rPr>
    </w:lvl>
    <w:lvl w:ilvl="4" w:tplc="5FA25388">
      <w:numFmt w:val="bullet"/>
      <w:lvlText w:val="•"/>
      <w:lvlJc w:val="left"/>
      <w:pPr>
        <w:ind w:left="1615" w:hanging="227"/>
      </w:pPr>
      <w:rPr>
        <w:rFonts w:hint="default"/>
        <w:lang w:val="ro-RO" w:eastAsia="en-US" w:bidi="ar-SA"/>
      </w:rPr>
    </w:lvl>
    <w:lvl w:ilvl="5" w:tplc="DD22F580">
      <w:numFmt w:val="bullet"/>
      <w:lvlText w:val="•"/>
      <w:lvlJc w:val="left"/>
      <w:pPr>
        <w:ind w:left="1949" w:hanging="227"/>
      </w:pPr>
      <w:rPr>
        <w:rFonts w:hint="default"/>
        <w:lang w:val="ro-RO" w:eastAsia="en-US" w:bidi="ar-SA"/>
      </w:rPr>
    </w:lvl>
    <w:lvl w:ilvl="6" w:tplc="C33A4288">
      <w:numFmt w:val="bullet"/>
      <w:lvlText w:val="•"/>
      <w:lvlJc w:val="left"/>
      <w:pPr>
        <w:ind w:left="2282" w:hanging="227"/>
      </w:pPr>
      <w:rPr>
        <w:rFonts w:hint="default"/>
        <w:lang w:val="ro-RO" w:eastAsia="en-US" w:bidi="ar-SA"/>
      </w:rPr>
    </w:lvl>
    <w:lvl w:ilvl="7" w:tplc="BC4A12CA">
      <w:numFmt w:val="bullet"/>
      <w:lvlText w:val="•"/>
      <w:lvlJc w:val="left"/>
      <w:pPr>
        <w:ind w:left="2616" w:hanging="227"/>
      </w:pPr>
      <w:rPr>
        <w:rFonts w:hint="default"/>
        <w:lang w:val="ro-RO" w:eastAsia="en-US" w:bidi="ar-SA"/>
      </w:rPr>
    </w:lvl>
    <w:lvl w:ilvl="8" w:tplc="3AFC51F2">
      <w:numFmt w:val="bullet"/>
      <w:lvlText w:val="•"/>
      <w:lvlJc w:val="left"/>
      <w:pPr>
        <w:ind w:left="2950" w:hanging="227"/>
      </w:pPr>
      <w:rPr>
        <w:rFonts w:hint="default"/>
        <w:lang w:val="ro-RO" w:eastAsia="en-US" w:bidi="ar-SA"/>
      </w:rPr>
    </w:lvl>
  </w:abstractNum>
  <w:abstractNum w:abstractNumId="21">
    <w:nsid w:val="384D33EC"/>
    <w:multiLevelType w:val="multilevel"/>
    <w:tmpl w:val="294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D50906"/>
    <w:multiLevelType w:val="multilevel"/>
    <w:tmpl w:val="BBE4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E085D"/>
    <w:multiLevelType w:val="multilevel"/>
    <w:tmpl w:val="1DAA8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03E4BA2"/>
    <w:multiLevelType w:val="multilevel"/>
    <w:tmpl w:val="AAF89E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C7726"/>
    <w:multiLevelType w:val="multilevel"/>
    <w:tmpl w:val="7DF6E0B2"/>
    <w:lvl w:ilvl="0">
      <w:start w:val="1"/>
      <w:numFmt w:val="decimal"/>
      <w:lvlText w:val="%1"/>
      <w:lvlJc w:val="left"/>
      <w:pPr>
        <w:ind w:left="453" w:hanging="39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3" w:hanging="397"/>
      </w:pPr>
      <w:rPr>
        <w:rFonts w:ascii="Calibri" w:eastAsia="Calibri" w:hAnsi="Calibri" w:cs="Calibri" w:hint="default"/>
        <w:b/>
        <w:bCs/>
        <w:color w:val="231F2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831" w:hanging="3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017" w:hanging="3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03" w:hanging="3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389" w:hanging="3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75" w:hanging="3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61" w:hanging="3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47" w:hanging="397"/>
      </w:pPr>
      <w:rPr>
        <w:rFonts w:hint="default"/>
        <w:lang w:val="ro-RO" w:eastAsia="en-US" w:bidi="ar-SA"/>
      </w:rPr>
    </w:lvl>
  </w:abstractNum>
  <w:abstractNum w:abstractNumId="26">
    <w:nsid w:val="45A333E0"/>
    <w:multiLevelType w:val="multilevel"/>
    <w:tmpl w:val="C374E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765611"/>
    <w:multiLevelType w:val="multilevel"/>
    <w:tmpl w:val="2B2A4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563D94"/>
    <w:multiLevelType w:val="hybridMultilevel"/>
    <w:tmpl w:val="34F4ECBA"/>
    <w:lvl w:ilvl="0" w:tplc="27740A56">
      <w:numFmt w:val="bullet"/>
      <w:lvlText w:val="•"/>
      <w:lvlJc w:val="left"/>
      <w:pPr>
        <w:ind w:left="279" w:hanging="227"/>
      </w:pPr>
      <w:rPr>
        <w:rFonts w:ascii="Calibri" w:eastAsia="Calibri" w:hAnsi="Calibri" w:cs="Calibri" w:hint="default"/>
        <w:color w:val="231F20"/>
        <w:w w:val="100"/>
        <w:sz w:val="22"/>
        <w:szCs w:val="22"/>
        <w:lang w:val="ro-RO" w:eastAsia="en-US" w:bidi="ar-SA"/>
      </w:rPr>
    </w:lvl>
    <w:lvl w:ilvl="1" w:tplc="CB7E3254">
      <w:numFmt w:val="bullet"/>
      <w:lvlText w:val="•"/>
      <w:lvlJc w:val="left"/>
      <w:pPr>
        <w:ind w:left="613" w:hanging="227"/>
      </w:pPr>
      <w:rPr>
        <w:rFonts w:hint="default"/>
        <w:lang w:val="ro-RO" w:eastAsia="en-US" w:bidi="ar-SA"/>
      </w:rPr>
    </w:lvl>
    <w:lvl w:ilvl="2" w:tplc="47085E68">
      <w:numFmt w:val="bullet"/>
      <w:lvlText w:val="•"/>
      <w:lvlJc w:val="left"/>
      <w:pPr>
        <w:ind w:left="947" w:hanging="227"/>
      </w:pPr>
      <w:rPr>
        <w:rFonts w:hint="default"/>
        <w:lang w:val="ro-RO" w:eastAsia="en-US" w:bidi="ar-SA"/>
      </w:rPr>
    </w:lvl>
    <w:lvl w:ilvl="3" w:tplc="342E56A4">
      <w:numFmt w:val="bullet"/>
      <w:lvlText w:val="•"/>
      <w:lvlJc w:val="left"/>
      <w:pPr>
        <w:ind w:left="1281" w:hanging="227"/>
      </w:pPr>
      <w:rPr>
        <w:rFonts w:hint="default"/>
        <w:lang w:val="ro-RO" w:eastAsia="en-US" w:bidi="ar-SA"/>
      </w:rPr>
    </w:lvl>
    <w:lvl w:ilvl="4" w:tplc="2B6AFE26">
      <w:numFmt w:val="bullet"/>
      <w:lvlText w:val="•"/>
      <w:lvlJc w:val="left"/>
      <w:pPr>
        <w:ind w:left="1615" w:hanging="227"/>
      </w:pPr>
      <w:rPr>
        <w:rFonts w:hint="default"/>
        <w:lang w:val="ro-RO" w:eastAsia="en-US" w:bidi="ar-SA"/>
      </w:rPr>
    </w:lvl>
    <w:lvl w:ilvl="5" w:tplc="B032FE08">
      <w:numFmt w:val="bullet"/>
      <w:lvlText w:val="•"/>
      <w:lvlJc w:val="left"/>
      <w:pPr>
        <w:ind w:left="1949" w:hanging="227"/>
      </w:pPr>
      <w:rPr>
        <w:rFonts w:hint="default"/>
        <w:lang w:val="ro-RO" w:eastAsia="en-US" w:bidi="ar-SA"/>
      </w:rPr>
    </w:lvl>
    <w:lvl w:ilvl="6" w:tplc="125E0B4C">
      <w:numFmt w:val="bullet"/>
      <w:lvlText w:val="•"/>
      <w:lvlJc w:val="left"/>
      <w:pPr>
        <w:ind w:left="2282" w:hanging="227"/>
      </w:pPr>
      <w:rPr>
        <w:rFonts w:hint="default"/>
        <w:lang w:val="ro-RO" w:eastAsia="en-US" w:bidi="ar-SA"/>
      </w:rPr>
    </w:lvl>
    <w:lvl w:ilvl="7" w:tplc="D8E431FC">
      <w:numFmt w:val="bullet"/>
      <w:lvlText w:val="•"/>
      <w:lvlJc w:val="left"/>
      <w:pPr>
        <w:ind w:left="2616" w:hanging="227"/>
      </w:pPr>
      <w:rPr>
        <w:rFonts w:hint="default"/>
        <w:lang w:val="ro-RO" w:eastAsia="en-US" w:bidi="ar-SA"/>
      </w:rPr>
    </w:lvl>
    <w:lvl w:ilvl="8" w:tplc="FB0A365A">
      <w:numFmt w:val="bullet"/>
      <w:lvlText w:val="•"/>
      <w:lvlJc w:val="left"/>
      <w:pPr>
        <w:ind w:left="2950" w:hanging="227"/>
      </w:pPr>
      <w:rPr>
        <w:rFonts w:hint="default"/>
        <w:lang w:val="ro-RO" w:eastAsia="en-US" w:bidi="ar-SA"/>
      </w:rPr>
    </w:lvl>
  </w:abstractNum>
  <w:abstractNum w:abstractNumId="29">
    <w:nsid w:val="583245F5"/>
    <w:multiLevelType w:val="multilevel"/>
    <w:tmpl w:val="208E5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01555"/>
    <w:multiLevelType w:val="multilevel"/>
    <w:tmpl w:val="9592A8C4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800"/>
      </w:pPr>
      <w:rPr>
        <w:rFonts w:hint="default"/>
      </w:rPr>
    </w:lvl>
  </w:abstractNum>
  <w:abstractNum w:abstractNumId="31">
    <w:nsid w:val="5C7C4923"/>
    <w:multiLevelType w:val="hybridMultilevel"/>
    <w:tmpl w:val="19C03BFE"/>
    <w:lvl w:ilvl="0" w:tplc="D1A678D4">
      <w:numFmt w:val="bullet"/>
      <w:lvlText w:val="•"/>
      <w:lvlJc w:val="left"/>
      <w:pPr>
        <w:ind w:left="279" w:hanging="227"/>
      </w:pPr>
      <w:rPr>
        <w:rFonts w:ascii="Calibri" w:eastAsia="Calibri" w:hAnsi="Calibri" w:cs="Calibri" w:hint="default"/>
        <w:color w:val="231F20"/>
        <w:w w:val="100"/>
        <w:sz w:val="22"/>
        <w:szCs w:val="22"/>
        <w:lang w:val="ro-RO" w:eastAsia="en-US" w:bidi="ar-SA"/>
      </w:rPr>
    </w:lvl>
    <w:lvl w:ilvl="1" w:tplc="CA4C41AA">
      <w:numFmt w:val="bullet"/>
      <w:lvlText w:val="•"/>
      <w:lvlJc w:val="left"/>
      <w:pPr>
        <w:ind w:left="613" w:hanging="227"/>
      </w:pPr>
      <w:rPr>
        <w:rFonts w:hint="default"/>
        <w:lang w:val="ro-RO" w:eastAsia="en-US" w:bidi="ar-SA"/>
      </w:rPr>
    </w:lvl>
    <w:lvl w:ilvl="2" w:tplc="A9A0DF2C">
      <w:numFmt w:val="bullet"/>
      <w:lvlText w:val="•"/>
      <w:lvlJc w:val="left"/>
      <w:pPr>
        <w:ind w:left="947" w:hanging="227"/>
      </w:pPr>
      <w:rPr>
        <w:rFonts w:hint="default"/>
        <w:lang w:val="ro-RO" w:eastAsia="en-US" w:bidi="ar-SA"/>
      </w:rPr>
    </w:lvl>
    <w:lvl w:ilvl="3" w:tplc="25EE9742">
      <w:numFmt w:val="bullet"/>
      <w:lvlText w:val="•"/>
      <w:lvlJc w:val="left"/>
      <w:pPr>
        <w:ind w:left="1281" w:hanging="227"/>
      </w:pPr>
      <w:rPr>
        <w:rFonts w:hint="default"/>
        <w:lang w:val="ro-RO" w:eastAsia="en-US" w:bidi="ar-SA"/>
      </w:rPr>
    </w:lvl>
    <w:lvl w:ilvl="4" w:tplc="4A4CA916">
      <w:numFmt w:val="bullet"/>
      <w:lvlText w:val="•"/>
      <w:lvlJc w:val="left"/>
      <w:pPr>
        <w:ind w:left="1615" w:hanging="227"/>
      </w:pPr>
      <w:rPr>
        <w:rFonts w:hint="default"/>
        <w:lang w:val="ro-RO" w:eastAsia="en-US" w:bidi="ar-SA"/>
      </w:rPr>
    </w:lvl>
    <w:lvl w:ilvl="5" w:tplc="5EC881FC">
      <w:numFmt w:val="bullet"/>
      <w:lvlText w:val="•"/>
      <w:lvlJc w:val="left"/>
      <w:pPr>
        <w:ind w:left="1949" w:hanging="227"/>
      </w:pPr>
      <w:rPr>
        <w:rFonts w:hint="default"/>
        <w:lang w:val="ro-RO" w:eastAsia="en-US" w:bidi="ar-SA"/>
      </w:rPr>
    </w:lvl>
    <w:lvl w:ilvl="6" w:tplc="3468E6DE">
      <w:numFmt w:val="bullet"/>
      <w:lvlText w:val="•"/>
      <w:lvlJc w:val="left"/>
      <w:pPr>
        <w:ind w:left="2282" w:hanging="227"/>
      </w:pPr>
      <w:rPr>
        <w:rFonts w:hint="default"/>
        <w:lang w:val="ro-RO" w:eastAsia="en-US" w:bidi="ar-SA"/>
      </w:rPr>
    </w:lvl>
    <w:lvl w:ilvl="7" w:tplc="6EDE97EC">
      <w:numFmt w:val="bullet"/>
      <w:lvlText w:val="•"/>
      <w:lvlJc w:val="left"/>
      <w:pPr>
        <w:ind w:left="2616" w:hanging="227"/>
      </w:pPr>
      <w:rPr>
        <w:rFonts w:hint="default"/>
        <w:lang w:val="ro-RO" w:eastAsia="en-US" w:bidi="ar-SA"/>
      </w:rPr>
    </w:lvl>
    <w:lvl w:ilvl="8" w:tplc="9E8A8F36">
      <w:numFmt w:val="bullet"/>
      <w:lvlText w:val="•"/>
      <w:lvlJc w:val="left"/>
      <w:pPr>
        <w:ind w:left="2950" w:hanging="227"/>
      </w:pPr>
      <w:rPr>
        <w:rFonts w:hint="default"/>
        <w:lang w:val="ro-RO" w:eastAsia="en-US" w:bidi="ar-SA"/>
      </w:rPr>
    </w:lvl>
  </w:abstractNum>
  <w:abstractNum w:abstractNumId="32">
    <w:nsid w:val="5CC40D8C"/>
    <w:multiLevelType w:val="multilevel"/>
    <w:tmpl w:val="A8682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076E21"/>
    <w:multiLevelType w:val="multilevel"/>
    <w:tmpl w:val="8E920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416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  <w:color w:val="231F20"/>
      </w:rPr>
    </w:lvl>
  </w:abstractNum>
  <w:abstractNum w:abstractNumId="34">
    <w:nsid w:val="5F8408FC"/>
    <w:multiLevelType w:val="multilevel"/>
    <w:tmpl w:val="DB64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9E1183"/>
    <w:multiLevelType w:val="multilevel"/>
    <w:tmpl w:val="E52A0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97CB6"/>
    <w:multiLevelType w:val="multilevel"/>
    <w:tmpl w:val="48DA25BA"/>
    <w:lvl w:ilvl="0">
      <w:start w:val="2"/>
      <w:numFmt w:val="decimal"/>
      <w:lvlText w:val="%1"/>
      <w:lvlJc w:val="left"/>
      <w:pPr>
        <w:ind w:left="453" w:hanging="39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3" w:hanging="397"/>
      </w:pPr>
      <w:rPr>
        <w:rFonts w:ascii="Calibri" w:eastAsia="Calibri" w:hAnsi="Calibri" w:cs="Calibri" w:hint="default"/>
        <w:b/>
        <w:bCs/>
        <w:color w:val="231F2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831" w:hanging="3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017" w:hanging="3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03" w:hanging="3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389" w:hanging="3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75" w:hanging="3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61" w:hanging="3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47" w:hanging="397"/>
      </w:pPr>
      <w:rPr>
        <w:rFonts w:hint="default"/>
        <w:lang w:val="ro-RO" w:eastAsia="en-US" w:bidi="ar-SA"/>
      </w:rPr>
    </w:lvl>
  </w:abstractNum>
  <w:abstractNum w:abstractNumId="37">
    <w:nsid w:val="6AFC1FF1"/>
    <w:multiLevelType w:val="multilevel"/>
    <w:tmpl w:val="23223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4E7E25"/>
    <w:multiLevelType w:val="multilevel"/>
    <w:tmpl w:val="5BAC65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DD3EC5"/>
    <w:multiLevelType w:val="multilevel"/>
    <w:tmpl w:val="A9BC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F434ED"/>
    <w:multiLevelType w:val="hybridMultilevel"/>
    <w:tmpl w:val="264EC216"/>
    <w:lvl w:ilvl="0" w:tplc="372CFF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F7092"/>
    <w:multiLevelType w:val="hybridMultilevel"/>
    <w:tmpl w:val="B95A6B8E"/>
    <w:lvl w:ilvl="0" w:tplc="BA3AF3BA">
      <w:numFmt w:val="bullet"/>
      <w:lvlText w:val="•"/>
      <w:lvlJc w:val="left"/>
      <w:pPr>
        <w:ind w:left="279" w:hanging="227"/>
      </w:pPr>
      <w:rPr>
        <w:rFonts w:ascii="Calibri" w:eastAsia="Calibri" w:hAnsi="Calibri" w:cs="Calibri" w:hint="default"/>
        <w:color w:val="231F20"/>
        <w:w w:val="100"/>
        <w:sz w:val="22"/>
        <w:szCs w:val="22"/>
        <w:lang w:val="ro-RO" w:eastAsia="en-US" w:bidi="ar-SA"/>
      </w:rPr>
    </w:lvl>
    <w:lvl w:ilvl="1" w:tplc="B40C9CD4">
      <w:numFmt w:val="bullet"/>
      <w:lvlText w:val="•"/>
      <w:lvlJc w:val="left"/>
      <w:pPr>
        <w:ind w:left="613" w:hanging="227"/>
      </w:pPr>
      <w:rPr>
        <w:rFonts w:hint="default"/>
        <w:lang w:val="ro-RO" w:eastAsia="en-US" w:bidi="ar-SA"/>
      </w:rPr>
    </w:lvl>
    <w:lvl w:ilvl="2" w:tplc="05B8D608">
      <w:numFmt w:val="bullet"/>
      <w:lvlText w:val="•"/>
      <w:lvlJc w:val="left"/>
      <w:pPr>
        <w:ind w:left="947" w:hanging="227"/>
      </w:pPr>
      <w:rPr>
        <w:rFonts w:hint="default"/>
        <w:lang w:val="ro-RO" w:eastAsia="en-US" w:bidi="ar-SA"/>
      </w:rPr>
    </w:lvl>
    <w:lvl w:ilvl="3" w:tplc="8B6AE256">
      <w:numFmt w:val="bullet"/>
      <w:lvlText w:val="•"/>
      <w:lvlJc w:val="left"/>
      <w:pPr>
        <w:ind w:left="1281" w:hanging="227"/>
      </w:pPr>
      <w:rPr>
        <w:rFonts w:hint="default"/>
        <w:lang w:val="ro-RO" w:eastAsia="en-US" w:bidi="ar-SA"/>
      </w:rPr>
    </w:lvl>
    <w:lvl w:ilvl="4" w:tplc="9F2287CE">
      <w:numFmt w:val="bullet"/>
      <w:lvlText w:val="•"/>
      <w:lvlJc w:val="left"/>
      <w:pPr>
        <w:ind w:left="1615" w:hanging="227"/>
      </w:pPr>
      <w:rPr>
        <w:rFonts w:hint="default"/>
        <w:lang w:val="ro-RO" w:eastAsia="en-US" w:bidi="ar-SA"/>
      </w:rPr>
    </w:lvl>
    <w:lvl w:ilvl="5" w:tplc="947006FE">
      <w:numFmt w:val="bullet"/>
      <w:lvlText w:val="•"/>
      <w:lvlJc w:val="left"/>
      <w:pPr>
        <w:ind w:left="1949" w:hanging="227"/>
      </w:pPr>
      <w:rPr>
        <w:rFonts w:hint="default"/>
        <w:lang w:val="ro-RO" w:eastAsia="en-US" w:bidi="ar-SA"/>
      </w:rPr>
    </w:lvl>
    <w:lvl w:ilvl="6" w:tplc="A71C75A6">
      <w:numFmt w:val="bullet"/>
      <w:lvlText w:val="•"/>
      <w:lvlJc w:val="left"/>
      <w:pPr>
        <w:ind w:left="2282" w:hanging="227"/>
      </w:pPr>
      <w:rPr>
        <w:rFonts w:hint="default"/>
        <w:lang w:val="ro-RO" w:eastAsia="en-US" w:bidi="ar-SA"/>
      </w:rPr>
    </w:lvl>
    <w:lvl w:ilvl="7" w:tplc="F07C64B4">
      <w:numFmt w:val="bullet"/>
      <w:lvlText w:val="•"/>
      <w:lvlJc w:val="left"/>
      <w:pPr>
        <w:ind w:left="2616" w:hanging="227"/>
      </w:pPr>
      <w:rPr>
        <w:rFonts w:hint="default"/>
        <w:lang w:val="ro-RO" w:eastAsia="en-US" w:bidi="ar-SA"/>
      </w:rPr>
    </w:lvl>
    <w:lvl w:ilvl="8" w:tplc="AED0E1C2">
      <w:numFmt w:val="bullet"/>
      <w:lvlText w:val="•"/>
      <w:lvlJc w:val="left"/>
      <w:pPr>
        <w:ind w:left="2950" w:hanging="227"/>
      </w:pPr>
      <w:rPr>
        <w:rFonts w:hint="default"/>
        <w:lang w:val="ro-RO" w:eastAsia="en-US" w:bidi="ar-SA"/>
      </w:rPr>
    </w:lvl>
  </w:abstractNum>
  <w:abstractNum w:abstractNumId="42">
    <w:nsid w:val="778B7274"/>
    <w:multiLevelType w:val="hybridMultilevel"/>
    <w:tmpl w:val="52FE70E6"/>
    <w:lvl w:ilvl="0" w:tplc="8F50522C">
      <w:numFmt w:val="bullet"/>
      <w:lvlText w:val="•"/>
      <w:lvlJc w:val="left"/>
      <w:pPr>
        <w:ind w:left="279" w:hanging="227"/>
      </w:pPr>
      <w:rPr>
        <w:rFonts w:ascii="Calibri" w:eastAsia="Calibri" w:hAnsi="Calibri" w:cs="Calibri" w:hint="default"/>
        <w:color w:val="231F20"/>
        <w:w w:val="100"/>
        <w:sz w:val="22"/>
        <w:szCs w:val="22"/>
        <w:lang w:val="ro-RO" w:eastAsia="en-US" w:bidi="ar-SA"/>
      </w:rPr>
    </w:lvl>
    <w:lvl w:ilvl="1" w:tplc="C3EE31EA">
      <w:numFmt w:val="bullet"/>
      <w:lvlText w:val="•"/>
      <w:lvlJc w:val="left"/>
      <w:pPr>
        <w:ind w:left="613" w:hanging="227"/>
      </w:pPr>
      <w:rPr>
        <w:rFonts w:hint="default"/>
        <w:lang w:val="ro-RO" w:eastAsia="en-US" w:bidi="ar-SA"/>
      </w:rPr>
    </w:lvl>
    <w:lvl w:ilvl="2" w:tplc="49CA4120">
      <w:numFmt w:val="bullet"/>
      <w:lvlText w:val="•"/>
      <w:lvlJc w:val="left"/>
      <w:pPr>
        <w:ind w:left="947" w:hanging="227"/>
      </w:pPr>
      <w:rPr>
        <w:rFonts w:hint="default"/>
        <w:lang w:val="ro-RO" w:eastAsia="en-US" w:bidi="ar-SA"/>
      </w:rPr>
    </w:lvl>
    <w:lvl w:ilvl="3" w:tplc="D5F24CF8">
      <w:numFmt w:val="bullet"/>
      <w:lvlText w:val="•"/>
      <w:lvlJc w:val="left"/>
      <w:pPr>
        <w:ind w:left="1281" w:hanging="227"/>
      </w:pPr>
      <w:rPr>
        <w:rFonts w:hint="default"/>
        <w:lang w:val="ro-RO" w:eastAsia="en-US" w:bidi="ar-SA"/>
      </w:rPr>
    </w:lvl>
    <w:lvl w:ilvl="4" w:tplc="163E9E0A">
      <w:numFmt w:val="bullet"/>
      <w:lvlText w:val="•"/>
      <w:lvlJc w:val="left"/>
      <w:pPr>
        <w:ind w:left="1615" w:hanging="227"/>
      </w:pPr>
      <w:rPr>
        <w:rFonts w:hint="default"/>
        <w:lang w:val="ro-RO" w:eastAsia="en-US" w:bidi="ar-SA"/>
      </w:rPr>
    </w:lvl>
    <w:lvl w:ilvl="5" w:tplc="507E7A40">
      <w:numFmt w:val="bullet"/>
      <w:lvlText w:val="•"/>
      <w:lvlJc w:val="left"/>
      <w:pPr>
        <w:ind w:left="1949" w:hanging="227"/>
      </w:pPr>
      <w:rPr>
        <w:rFonts w:hint="default"/>
        <w:lang w:val="ro-RO" w:eastAsia="en-US" w:bidi="ar-SA"/>
      </w:rPr>
    </w:lvl>
    <w:lvl w:ilvl="6" w:tplc="74C2D9A8">
      <w:numFmt w:val="bullet"/>
      <w:lvlText w:val="•"/>
      <w:lvlJc w:val="left"/>
      <w:pPr>
        <w:ind w:left="2282" w:hanging="227"/>
      </w:pPr>
      <w:rPr>
        <w:rFonts w:hint="default"/>
        <w:lang w:val="ro-RO" w:eastAsia="en-US" w:bidi="ar-SA"/>
      </w:rPr>
    </w:lvl>
    <w:lvl w:ilvl="7" w:tplc="9E06E9C6">
      <w:numFmt w:val="bullet"/>
      <w:lvlText w:val="•"/>
      <w:lvlJc w:val="left"/>
      <w:pPr>
        <w:ind w:left="2616" w:hanging="227"/>
      </w:pPr>
      <w:rPr>
        <w:rFonts w:hint="default"/>
        <w:lang w:val="ro-RO" w:eastAsia="en-US" w:bidi="ar-SA"/>
      </w:rPr>
    </w:lvl>
    <w:lvl w:ilvl="8" w:tplc="EEE8BE54">
      <w:numFmt w:val="bullet"/>
      <w:lvlText w:val="•"/>
      <w:lvlJc w:val="left"/>
      <w:pPr>
        <w:ind w:left="2950" w:hanging="227"/>
      </w:pPr>
      <w:rPr>
        <w:rFonts w:hint="default"/>
        <w:lang w:val="ro-RO" w:eastAsia="en-US" w:bidi="ar-SA"/>
      </w:rPr>
    </w:lvl>
  </w:abstractNum>
  <w:abstractNum w:abstractNumId="43">
    <w:nsid w:val="7B554F92"/>
    <w:multiLevelType w:val="hybridMultilevel"/>
    <w:tmpl w:val="FE7A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71F81"/>
    <w:multiLevelType w:val="multilevel"/>
    <w:tmpl w:val="9FC27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1653E7"/>
    <w:multiLevelType w:val="multilevel"/>
    <w:tmpl w:val="192AA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5"/>
  </w:num>
  <w:num w:numId="4">
    <w:abstractNumId w:val="12"/>
  </w:num>
  <w:num w:numId="5">
    <w:abstractNumId w:val="19"/>
  </w:num>
  <w:num w:numId="6">
    <w:abstractNumId w:val="24"/>
  </w:num>
  <w:num w:numId="7">
    <w:abstractNumId w:val="3"/>
  </w:num>
  <w:num w:numId="8">
    <w:abstractNumId w:val="5"/>
  </w:num>
  <w:num w:numId="9">
    <w:abstractNumId w:val="34"/>
  </w:num>
  <w:num w:numId="10">
    <w:abstractNumId w:val="21"/>
  </w:num>
  <w:num w:numId="11">
    <w:abstractNumId w:val="37"/>
    <w:lvlOverride w:ilvl="0">
      <w:lvl w:ilvl="0">
        <w:numFmt w:val="decimal"/>
        <w:lvlText w:val="%1."/>
        <w:lvlJc w:val="left"/>
      </w:lvl>
    </w:lvlOverride>
  </w:num>
  <w:num w:numId="12">
    <w:abstractNumId w:val="2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32"/>
    <w:lvlOverride w:ilvl="0">
      <w:lvl w:ilvl="0">
        <w:numFmt w:val="decimal"/>
        <w:lvlText w:val="%1."/>
        <w:lvlJc w:val="left"/>
      </w:lvl>
    </w:lvlOverride>
  </w:num>
  <w:num w:numId="19">
    <w:abstractNumId w:val="26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44"/>
    <w:lvlOverride w:ilvl="0">
      <w:lvl w:ilvl="0">
        <w:numFmt w:val="decimal"/>
        <w:lvlText w:val="%1."/>
        <w:lvlJc w:val="left"/>
      </w:lvl>
    </w:lvlOverride>
  </w:num>
  <w:num w:numId="22">
    <w:abstractNumId w:val="38"/>
    <w:lvlOverride w:ilvl="0">
      <w:lvl w:ilvl="0">
        <w:numFmt w:val="decimal"/>
        <w:lvlText w:val="%1."/>
        <w:lvlJc w:val="left"/>
      </w:lvl>
    </w:lvlOverride>
  </w:num>
  <w:num w:numId="23">
    <w:abstractNumId w:val="39"/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25"/>
  </w:num>
  <w:num w:numId="26">
    <w:abstractNumId w:val="33"/>
  </w:num>
  <w:num w:numId="27">
    <w:abstractNumId w:val="31"/>
  </w:num>
  <w:num w:numId="28">
    <w:abstractNumId w:val="41"/>
  </w:num>
  <w:num w:numId="29">
    <w:abstractNumId w:val="6"/>
  </w:num>
  <w:num w:numId="30">
    <w:abstractNumId w:val="28"/>
  </w:num>
  <w:num w:numId="31">
    <w:abstractNumId w:val="36"/>
  </w:num>
  <w:num w:numId="32">
    <w:abstractNumId w:val="42"/>
  </w:num>
  <w:num w:numId="33">
    <w:abstractNumId w:val="20"/>
  </w:num>
  <w:num w:numId="34">
    <w:abstractNumId w:val="22"/>
  </w:num>
  <w:num w:numId="35">
    <w:abstractNumId w:val="11"/>
  </w:num>
  <w:num w:numId="36">
    <w:abstractNumId w:val="29"/>
  </w:num>
  <w:num w:numId="37">
    <w:abstractNumId w:val="40"/>
  </w:num>
  <w:num w:numId="38">
    <w:abstractNumId w:val="43"/>
  </w:num>
  <w:num w:numId="39">
    <w:abstractNumId w:val="30"/>
  </w:num>
  <w:num w:numId="40">
    <w:abstractNumId w:val="23"/>
  </w:num>
  <w:num w:numId="41">
    <w:abstractNumId w:val="15"/>
  </w:num>
  <w:num w:numId="42">
    <w:abstractNumId w:val="1"/>
  </w:num>
  <w:num w:numId="43">
    <w:abstractNumId w:val="14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0F"/>
    <w:rsid w:val="00010A7C"/>
    <w:rsid w:val="000434A8"/>
    <w:rsid w:val="000A5AAC"/>
    <w:rsid w:val="00116981"/>
    <w:rsid w:val="00161632"/>
    <w:rsid w:val="00180E86"/>
    <w:rsid w:val="001A46F8"/>
    <w:rsid w:val="001C2BB2"/>
    <w:rsid w:val="001C7F9C"/>
    <w:rsid w:val="002860A8"/>
    <w:rsid w:val="002A41D1"/>
    <w:rsid w:val="002B53BE"/>
    <w:rsid w:val="002C1E90"/>
    <w:rsid w:val="003C6714"/>
    <w:rsid w:val="004B6E09"/>
    <w:rsid w:val="0067640F"/>
    <w:rsid w:val="006D46F8"/>
    <w:rsid w:val="00740C7C"/>
    <w:rsid w:val="00741742"/>
    <w:rsid w:val="0076453A"/>
    <w:rsid w:val="00793A55"/>
    <w:rsid w:val="007B5D5F"/>
    <w:rsid w:val="008F08BF"/>
    <w:rsid w:val="008F5358"/>
    <w:rsid w:val="009117B7"/>
    <w:rsid w:val="009B594A"/>
    <w:rsid w:val="00AD6D1B"/>
    <w:rsid w:val="00B0642B"/>
    <w:rsid w:val="00B477BA"/>
    <w:rsid w:val="00B6150F"/>
    <w:rsid w:val="00B628DD"/>
    <w:rsid w:val="00B62F17"/>
    <w:rsid w:val="00B94383"/>
    <w:rsid w:val="00C008BC"/>
    <w:rsid w:val="00C546EC"/>
    <w:rsid w:val="00C96E1E"/>
    <w:rsid w:val="00D74DC5"/>
    <w:rsid w:val="00EC449E"/>
    <w:rsid w:val="00ED0C41"/>
    <w:rsid w:val="00F172CE"/>
    <w:rsid w:val="00F27CD7"/>
    <w:rsid w:val="00FA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6B29"/>
  <w15:chartTrackingRefBased/>
  <w15:docId w15:val="{F410AA8B-3FB0-49CA-8963-61AF5F23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40F"/>
    <w:pPr>
      <w:spacing w:before="100" w:beforeAutospacing="1" w:after="100" w:afterAutospacing="1"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1A46F8"/>
    <w:pPr>
      <w:widowControl w:val="0"/>
      <w:autoSpaceDE w:val="0"/>
      <w:autoSpaceDN w:val="0"/>
      <w:ind w:left="279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List Paragraph"/>
    <w:aliases w:val="List Paragraph 1,List Paragraph1,Абзац списка1,List Paragraph11,Абзац списка2,Resume Title"/>
    <w:basedOn w:val="a"/>
    <w:link w:val="a5"/>
    <w:uiPriority w:val="34"/>
    <w:qFormat/>
    <w:rsid w:val="001A46F8"/>
    <w:pPr>
      <w:ind w:left="720"/>
      <w:contextualSpacing/>
    </w:pPr>
  </w:style>
  <w:style w:type="paragraph" w:styleId="1">
    <w:name w:val="toc 1"/>
    <w:basedOn w:val="a"/>
    <w:uiPriority w:val="1"/>
    <w:qFormat/>
    <w:rsid w:val="001A46F8"/>
    <w:pPr>
      <w:widowControl w:val="0"/>
      <w:autoSpaceDE w:val="0"/>
      <w:autoSpaceDN w:val="0"/>
      <w:spacing w:before="232"/>
      <w:ind w:left="171"/>
    </w:pPr>
    <w:rPr>
      <w:rFonts w:ascii="Calibri" w:eastAsia="Calibri" w:hAnsi="Calibri" w:cs="Calibri"/>
      <w:b/>
      <w:bCs/>
      <w:lang w:eastAsia="en-US"/>
    </w:rPr>
  </w:style>
  <w:style w:type="paragraph" w:styleId="a6">
    <w:name w:val="header"/>
    <w:basedOn w:val="a"/>
    <w:link w:val="a7"/>
    <w:uiPriority w:val="99"/>
    <w:unhideWhenUsed/>
    <w:rsid w:val="004B6E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6E09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B6E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E09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styleId="aa">
    <w:name w:val="footnote text"/>
    <w:basedOn w:val="a"/>
    <w:link w:val="ab"/>
    <w:uiPriority w:val="99"/>
    <w:unhideWhenUsed/>
    <w:rsid w:val="004B6E09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4B6E09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ac">
    <w:name w:val="footnote reference"/>
    <w:basedOn w:val="a0"/>
    <w:uiPriority w:val="99"/>
    <w:unhideWhenUsed/>
    <w:rsid w:val="004B6E09"/>
    <w:rPr>
      <w:vertAlign w:val="superscript"/>
    </w:rPr>
  </w:style>
  <w:style w:type="table" w:styleId="ad">
    <w:name w:val="Table Grid"/>
    <w:basedOn w:val="a1"/>
    <w:uiPriority w:val="59"/>
    <w:rsid w:val="004B6E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,Resume Title Знак"/>
    <w:link w:val="a4"/>
    <w:uiPriority w:val="34"/>
    <w:locked/>
    <w:rsid w:val="00B62F17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customStyle="1" w:styleId="Default">
    <w:name w:val="Default"/>
    <w:qFormat/>
    <w:rsid w:val="00286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F172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72CE"/>
    <w:rPr>
      <w:rFonts w:ascii="Segoe UI" w:eastAsia="Times New Roman" w:hAnsi="Segoe UI" w:cs="Segoe UI"/>
      <w:kern w:val="0"/>
      <w:sz w:val="18"/>
      <w:szCs w:val="18"/>
      <w:lang w:val="ro-RO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2100</Words>
  <Characters>11976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Angela Prisacaru</cp:lastModifiedBy>
  <cp:revision>7</cp:revision>
  <dcterms:created xsi:type="dcterms:W3CDTF">2024-03-12T10:11:00Z</dcterms:created>
  <dcterms:modified xsi:type="dcterms:W3CDTF">2024-07-23T17:10:00Z</dcterms:modified>
</cp:coreProperties>
</file>