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5739" w:rsidRDefault="00BF5739" w:rsidP="00BF5739">
      <w:pPr>
        <w:spacing w:after="0"/>
        <w:ind w:left="-284" w:firstLine="284"/>
        <w:rPr>
          <w:rFonts w:ascii="Times New Roman" w:hAnsi="Times New Roman" w:cs="Times New Roman"/>
          <w:b/>
          <w:sz w:val="28"/>
          <w:szCs w:val="28"/>
          <w:lang w:val="es-ES"/>
        </w:rPr>
      </w:pPr>
      <w:r>
        <w:rPr>
          <w:rFonts w:ascii="Times New Roman" w:hAnsi="Times New Roman" w:cs="Times New Roman"/>
          <w:b/>
          <w:sz w:val="28"/>
          <w:szCs w:val="28"/>
          <w:lang w:val="ro-RO"/>
        </w:rPr>
        <w:t xml:space="preserve">                                                P</w:t>
      </w:r>
      <w:r>
        <w:rPr>
          <w:rFonts w:ascii="Times New Roman" w:hAnsi="Times New Roman" w:cs="Times New Roman"/>
          <w:b/>
          <w:sz w:val="28"/>
          <w:szCs w:val="28"/>
          <w:lang w:val="es-ES"/>
        </w:rPr>
        <w:t>laneación de clase</w:t>
      </w:r>
    </w:p>
    <w:p w:rsidR="00BF5739" w:rsidRDefault="00BF5739" w:rsidP="00BF5739">
      <w:pPr>
        <w:spacing w:after="0"/>
        <w:ind w:left="-284" w:firstLine="284"/>
        <w:jc w:val="center"/>
        <w:rPr>
          <w:rFonts w:ascii="Times New Roman" w:hAnsi="Times New Roman" w:cs="Times New Roman"/>
          <w:b/>
          <w:sz w:val="28"/>
          <w:szCs w:val="28"/>
          <w:lang w:val="es-ES"/>
        </w:rPr>
      </w:pPr>
    </w:p>
    <w:p w:rsidR="00BF5739" w:rsidRDefault="00BF5739" w:rsidP="00BF573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Unidad 8 Taller de poesía</w:t>
      </w:r>
    </w:p>
    <w:p w:rsidR="00BF5739" w:rsidRDefault="00BF5739" w:rsidP="00BF5739">
      <w:pPr>
        <w:spacing w:after="0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:rsidR="00BF5739" w:rsidRDefault="00BF5739" w:rsidP="00BF573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es-ES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Sujeto</w:t>
      </w:r>
      <w:r w:rsidRPr="00053A5D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ro-RO"/>
        </w:rPr>
        <w:t>Trucos para escribir poesía</w:t>
      </w:r>
    </w:p>
    <w:p w:rsidR="00BF5739" w:rsidRDefault="00BF5739" w:rsidP="00BF5739">
      <w:pPr>
        <w:spacing w:after="0"/>
        <w:rPr>
          <w:rFonts w:ascii="Times New Roman" w:hAnsi="Times New Roman" w:cs="Times New Roman"/>
          <w:sz w:val="24"/>
          <w:szCs w:val="24"/>
          <w:lang w:val="es-ES"/>
        </w:rPr>
      </w:pPr>
    </w:p>
    <w:p w:rsidR="00BF5739" w:rsidRDefault="00BF5739" w:rsidP="00BF5739">
      <w:pPr>
        <w:spacing w:after="0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Competențe   specifice și unități de competențe:</w:t>
      </w:r>
    </w:p>
    <w:p w:rsidR="00BF5739" w:rsidRDefault="00BF5739" w:rsidP="00BF5739">
      <w:pPr>
        <w:pStyle w:val="a3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053A5D">
        <w:rPr>
          <w:rFonts w:ascii="Times New Roman" w:hAnsi="Times New Roman" w:cs="Times New Roman"/>
          <w:b/>
          <w:sz w:val="24"/>
          <w:szCs w:val="24"/>
          <w:lang w:val="ro-RO"/>
        </w:rPr>
        <w:t xml:space="preserve">CS1 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053A5D">
        <w:rPr>
          <w:rFonts w:ascii="Times New Roman" w:hAnsi="Times New Roman" w:cs="Times New Roman"/>
          <w:sz w:val="24"/>
          <w:szCs w:val="24"/>
          <w:lang w:val="ro-RO"/>
        </w:rPr>
        <w:t>1.</w:t>
      </w:r>
      <w:r>
        <w:rPr>
          <w:rFonts w:ascii="Times New Roman" w:hAnsi="Times New Roman" w:cs="Times New Roman"/>
          <w:sz w:val="24"/>
          <w:szCs w:val="24"/>
          <w:lang w:val="ro-RO"/>
        </w:rPr>
        <w:t>7</w:t>
      </w:r>
      <w:r w:rsidRPr="00053A5D">
        <w:rPr>
          <w:rFonts w:ascii="Times New Roman" w:hAnsi="Times New Roman" w:cs="Times New Roman"/>
          <w:sz w:val="24"/>
          <w:szCs w:val="24"/>
          <w:lang w:val="ro-RO"/>
        </w:rPr>
        <w:t>.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BF5739">
        <w:rPr>
          <w:rFonts w:ascii="Times New Roman" w:eastAsia="Times New Roman" w:hAnsi="Times New Roman" w:cs="Times New Roman"/>
          <w:sz w:val="24"/>
          <w:szCs w:val="24"/>
          <w:lang w:val="ro-RO"/>
        </w:rPr>
        <w:t>Recunoașterea normelor de ortografie specifice limbii străine din contexte   familiare a normelor de ortografie, specifice limbii străine</w:t>
      </w:r>
    </w:p>
    <w:p w:rsidR="00BF5739" w:rsidRDefault="00BF5739" w:rsidP="00BF5739">
      <w:pPr>
        <w:pStyle w:val="a3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  <w:t xml:space="preserve"> 1.9. </w:t>
      </w:r>
      <w:r w:rsidRPr="00F7347C">
        <w:rPr>
          <w:rFonts w:ascii="Times New Roman" w:eastAsia="Times New Roman" w:hAnsi="Times New Roman" w:cs="Times New Roman"/>
          <w:sz w:val="24"/>
          <w:szCs w:val="24"/>
          <w:lang w:val="it-IT"/>
        </w:rPr>
        <w:t>Distingerea structurilor gramaticale, specifice limbii străine, utilizate frecvent în situații previzibile</w:t>
      </w:r>
    </w:p>
    <w:p w:rsidR="00BF5739" w:rsidRPr="00053A5D" w:rsidRDefault="00BF5739" w:rsidP="00BF5739">
      <w:pPr>
        <w:pStyle w:val="a3"/>
        <w:jc w:val="both"/>
        <w:rPr>
          <w:rFonts w:ascii="Times New Roman" w:eastAsia="Liberation Serif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  <w:t xml:space="preserve"> 1.10 </w:t>
      </w:r>
      <w:r w:rsidRPr="00BF5739">
        <w:rPr>
          <w:rFonts w:ascii="Times New Roman" w:eastAsia="Times New Roman" w:hAnsi="Times New Roman" w:cs="Times New Roman"/>
          <w:sz w:val="24"/>
          <w:szCs w:val="24"/>
          <w:lang w:val="ro-RO"/>
        </w:rPr>
        <w:t>Respectarea regulilor de ortografie, specifice limbii străine, în scrierea corectă a mesajelor</w:t>
      </w:r>
    </w:p>
    <w:p w:rsidR="00BF5739" w:rsidRPr="00BF5739" w:rsidRDefault="00BF5739" w:rsidP="00BF5739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B0779A">
        <w:rPr>
          <w:rFonts w:ascii="Times New Roman" w:hAnsi="Times New Roman" w:cs="Times New Roman"/>
          <w:b/>
          <w:sz w:val="24"/>
          <w:szCs w:val="24"/>
          <w:lang w:val="ro-RO"/>
        </w:rPr>
        <w:t xml:space="preserve">CS3   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B0779A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B0779A">
        <w:rPr>
          <w:rFonts w:ascii="Times New Roman" w:hAnsi="Times New Roman" w:cs="Times New Roman"/>
          <w:sz w:val="24"/>
          <w:szCs w:val="24"/>
          <w:lang w:val="ro-RO"/>
        </w:rPr>
        <w:t>3.</w:t>
      </w:r>
      <w:r>
        <w:rPr>
          <w:rFonts w:ascii="Times New Roman" w:hAnsi="Times New Roman" w:cs="Times New Roman"/>
          <w:sz w:val="24"/>
          <w:szCs w:val="24"/>
          <w:lang w:val="ro-RO"/>
        </w:rPr>
        <w:t>10</w:t>
      </w:r>
      <w:r w:rsidRPr="00B0779A"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  <w:r w:rsidRPr="00BF5739">
        <w:rPr>
          <w:rFonts w:ascii="Times New Roman" w:eastAsia="Times New Roman" w:hAnsi="Times New Roman" w:cs="Times New Roman"/>
          <w:sz w:val="24"/>
          <w:szCs w:val="24"/>
          <w:lang w:val="ro-RO"/>
        </w:rPr>
        <w:t>Utilizarea resurselor lingvistice pentru a realiza sarcini comune simple în cadrul grupului și/sau în activități on-line</w:t>
      </w:r>
    </w:p>
    <w:p w:rsidR="00BF5739" w:rsidRPr="00BF5739" w:rsidRDefault="00BF5739" w:rsidP="00BF5739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2A20C3">
        <w:rPr>
          <w:rFonts w:ascii="Times New Roman" w:hAnsi="Times New Roman" w:cs="Times New Roman"/>
          <w:b/>
          <w:sz w:val="24"/>
          <w:szCs w:val="24"/>
          <w:lang w:val="ro-RO"/>
        </w:rPr>
        <w:t xml:space="preserve">CS4   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4.6 </w:t>
      </w:r>
      <w:r w:rsidRPr="00F7347C">
        <w:rPr>
          <w:rFonts w:ascii="Times New Roman" w:eastAsia="Times New Roman" w:hAnsi="Times New Roman" w:cs="Times New Roman"/>
          <w:sz w:val="24"/>
          <w:szCs w:val="24"/>
          <w:lang w:val="it-IT"/>
        </w:rPr>
        <w:t>Integrarea structurilor lexicale , formelor gramaticale , conectorilor logici uzuali în elaborarea textelor imaginare și funcționale pe teme de cultură</w:t>
      </w:r>
    </w:p>
    <w:p w:rsidR="00BF5739" w:rsidRPr="00BF5739" w:rsidRDefault="00BF5739" w:rsidP="00BF5739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BF5739" w:rsidRDefault="00BF5739" w:rsidP="00BF573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Al final de la lecc</w:t>
      </w:r>
      <w:r>
        <w:rPr>
          <w:rFonts w:ascii="Times New Roman" w:hAnsi="Times New Roman" w:cs="Times New Roman"/>
          <w:b/>
          <w:sz w:val="24"/>
          <w:szCs w:val="24"/>
          <w:lang w:val="es-ES"/>
        </w:rPr>
        <w:t>ón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, los alumnos podrán:</w:t>
      </w:r>
    </w:p>
    <w:p w:rsidR="002D5352" w:rsidRPr="002D5352" w:rsidRDefault="002D5352" w:rsidP="002D5352">
      <w:pPr>
        <w:pStyle w:val="a3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 xml:space="preserve">O1: </w:t>
      </w:r>
      <w:r w:rsidRPr="002D5352">
        <w:rPr>
          <w:rFonts w:ascii="Times New Roman" w:hAnsi="Times New Roman" w:cs="Times New Roman"/>
          <w:sz w:val="24"/>
          <w:szCs w:val="24"/>
          <w:lang w:val="es-ES"/>
        </w:rPr>
        <w:t xml:space="preserve">Conocer y aplicar </w:t>
      </w:r>
      <w:r w:rsidRPr="002D5352">
        <w:rPr>
          <w:rStyle w:val="a8"/>
          <w:rFonts w:ascii="Times New Roman" w:hAnsi="Times New Roman" w:cs="Times New Roman"/>
          <w:b w:val="0"/>
          <w:sz w:val="24"/>
          <w:szCs w:val="24"/>
          <w:lang w:val="es-ES"/>
        </w:rPr>
        <w:t>recursos básicos</w:t>
      </w:r>
      <w:r w:rsidRPr="002D5352">
        <w:rPr>
          <w:rFonts w:ascii="Times New Roman" w:hAnsi="Times New Roman" w:cs="Times New Roman"/>
          <w:sz w:val="24"/>
          <w:szCs w:val="24"/>
          <w:lang w:val="es-ES"/>
        </w:rPr>
        <w:t xml:space="preserve"> para crear poemas.</w:t>
      </w:r>
    </w:p>
    <w:p w:rsidR="002D5352" w:rsidRPr="002D5352" w:rsidRDefault="002D5352" w:rsidP="002D5352">
      <w:pPr>
        <w:pStyle w:val="a3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 xml:space="preserve">O2: </w:t>
      </w:r>
      <w:r w:rsidRPr="002D5352">
        <w:rPr>
          <w:rFonts w:ascii="Times New Roman" w:hAnsi="Times New Roman" w:cs="Times New Roman"/>
          <w:sz w:val="24"/>
          <w:szCs w:val="24"/>
          <w:lang w:val="es-ES"/>
        </w:rPr>
        <w:t xml:space="preserve">Identificar estructuras poéticas simples: </w:t>
      </w:r>
      <w:r w:rsidRPr="002D5352">
        <w:rPr>
          <w:rStyle w:val="a8"/>
          <w:rFonts w:ascii="Times New Roman" w:hAnsi="Times New Roman" w:cs="Times New Roman"/>
          <w:b w:val="0"/>
          <w:i/>
          <w:sz w:val="24"/>
          <w:szCs w:val="24"/>
          <w:lang w:val="es-ES"/>
        </w:rPr>
        <w:t>repetición</w:t>
      </w:r>
      <w:r w:rsidRPr="002D5352">
        <w:rPr>
          <w:rFonts w:ascii="Times New Roman" w:hAnsi="Times New Roman" w:cs="Times New Roman"/>
          <w:b/>
          <w:i/>
          <w:sz w:val="24"/>
          <w:szCs w:val="24"/>
          <w:lang w:val="es-ES"/>
        </w:rPr>
        <w:t xml:space="preserve">, </w:t>
      </w:r>
      <w:r w:rsidRPr="002D5352">
        <w:rPr>
          <w:rStyle w:val="a8"/>
          <w:rFonts w:ascii="Times New Roman" w:hAnsi="Times New Roman" w:cs="Times New Roman"/>
          <w:b w:val="0"/>
          <w:i/>
          <w:sz w:val="24"/>
          <w:szCs w:val="24"/>
          <w:lang w:val="es-ES"/>
        </w:rPr>
        <w:t>comparación</w:t>
      </w:r>
      <w:r w:rsidRPr="002D5352">
        <w:rPr>
          <w:rFonts w:ascii="Times New Roman" w:hAnsi="Times New Roman" w:cs="Times New Roman"/>
          <w:b/>
          <w:i/>
          <w:sz w:val="24"/>
          <w:szCs w:val="24"/>
          <w:lang w:val="es-ES"/>
        </w:rPr>
        <w:t xml:space="preserve">, </w:t>
      </w:r>
      <w:r w:rsidRPr="002D5352">
        <w:rPr>
          <w:rStyle w:val="a8"/>
          <w:rFonts w:ascii="Times New Roman" w:hAnsi="Times New Roman" w:cs="Times New Roman"/>
          <w:b w:val="0"/>
          <w:i/>
          <w:sz w:val="24"/>
          <w:szCs w:val="24"/>
          <w:lang w:val="es-ES"/>
        </w:rPr>
        <w:t>pregunta retórica</w:t>
      </w:r>
      <w:r w:rsidRPr="002D5352">
        <w:rPr>
          <w:rFonts w:ascii="Times New Roman" w:hAnsi="Times New Roman" w:cs="Times New Roman"/>
          <w:b/>
          <w:i/>
          <w:sz w:val="24"/>
          <w:szCs w:val="24"/>
          <w:lang w:val="es-ES"/>
        </w:rPr>
        <w:t>,</w:t>
      </w:r>
      <w:r w:rsidRPr="002D5352">
        <w:rPr>
          <w:rFonts w:ascii="Times New Roman" w:hAnsi="Times New Roman" w:cs="Times New Roman"/>
          <w:sz w:val="24"/>
          <w:szCs w:val="24"/>
          <w:lang w:val="es-ES"/>
        </w:rPr>
        <w:t xml:space="preserve"> etc.</w:t>
      </w:r>
    </w:p>
    <w:p w:rsidR="002D5352" w:rsidRPr="002D5352" w:rsidRDefault="002D5352" w:rsidP="002D5352">
      <w:pPr>
        <w:pStyle w:val="a3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O</w:t>
      </w:r>
      <w:r w:rsidR="00846225">
        <w:rPr>
          <w:rFonts w:ascii="Times New Roman" w:hAnsi="Times New Roman" w:cs="Times New Roman"/>
          <w:sz w:val="24"/>
          <w:szCs w:val="24"/>
          <w:lang w:val="es-ES"/>
        </w:rPr>
        <w:t>3</w:t>
      </w:r>
      <w:r>
        <w:rPr>
          <w:rFonts w:ascii="Times New Roman" w:hAnsi="Times New Roman" w:cs="Times New Roman"/>
          <w:sz w:val="24"/>
          <w:szCs w:val="24"/>
          <w:lang w:val="es-ES"/>
        </w:rPr>
        <w:t xml:space="preserve">: </w:t>
      </w:r>
      <w:r w:rsidRPr="002D5352">
        <w:rPr>
          <w:rFonts w:ascii="Times New Roman" w:hAnsi="Times New Roman" w:cs="Times New Roman"/>
          <w:sz w:val="24"/>
          <w:szCs w:val="24"/>
          <w:lang w:val="es-ES"/>
        </w:rPr>
        <w:t>Usar vocabulario emocional, sensorial o simbólico.</w:t>
      </w:r>
    </w:p>
    <w:p w:rsidR="002D5352" w:rsidRPr="002D5352" w:rsidRDefault="002D5352" w:rsidP="002D5352">
      <w:pPr>
        <w:pStyle w:val="a3"/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O4:</w:t>
      </w:r>
      <w:r w:rsidR="00846225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Pr="002D5352">
        <w:rPr>
          <w:rFonts w:ascii="Times New Roman" w:hAnsi="Times New Roman" w:cs="Times New Roman"/>
          <w:sz w:val="24"/>
          <w:szCs w:val="24"/>
          <w:lang w:val="es-ES"/>
        </w:rPr>
        <w:t>Escribir un poema corto en español con apoyo guiado.</w:t>
      </w:r>
    </w:p>
    <w:p w:rsidR="00BF5739" w:rsidRPr="00CF485E" w:rsidRDefault="00BF5739" w:rsidP="00BF5739">
      <w:pPr>
        <w:pStyle w:val="a3"/>
        <w:rPr>
          <w:rFonts w:ascii="Times New Roman" w:hAnsi="Times New Roman" w:cs="Times New Roman"/>
          <w:sz w:val="24"/>
          <w:szCs w:val="24"/>
          <w:lang w:val="es-ES"/>
        </w:rPr>
      </w:pPr>
    </w:p>
    <w:p w:rsidR="00BF5739" w:rsidRPr="00505577" w:rsidRDefault="00BF5739" w:rsidP="00BF5739">
      <w:pPr>
        <w:pStyle w:val="a3"/>
        <w:rPr>
          <w:rFonts w:ascii="Times New Roman" w:hAnsi="Times New Roman" w:cs="Times New Roman"/>
          <w:sz w:val="24"/>
          <w:szCs w:val="24"/>
          <w:lang w:val="es-ES"/>
        </w:rPr>
      </w:pPr>
    </w:p>
    <w:p w:rsidR="00BF5739" w:rsidRDefault="00BF5739" w:rsidP="00BF5739">
      <w:pPr>
        <w:pStyle w:val="a5"/>
        <w:pBdr>
          <w:top w:val="single" w:sz="2" w:space="0" w:color="E3E3E3"/>
          <w:left w:val="single" w:sz="2" w:space="5" w:color="E3E3E3"/>
          <w:bottom w:val="single" w:sz="2" w:space="0" w:color="E3E3E3"/>
          <w:right w:val="single" w:sz="2" w:space="0" w:color="E3E3E3"/>
        </w:pBdr>
        <w:shd w:val="clear" w:color="auto" w:fill="FFFFFF"/>
        <w:spacing w:before="0" w:beforeAutospacing="0" w:after="0" w:afterAutospacing="0"/>
        <w:rPr>
          <w:color w:val="0D0D0D"/>
          <w:lang w:val="es-ES"/>
        </w:rPr>
      </w:pPr>
    </w:p>
    <w:tbl>
      <w:tblPr>
        <w:tblStyle w:val="a7"/>
        <w:tblW w:w="10485" w:type="dxa"/>
        <w:tblInd w:w="-983" w:type="dxa"/>
        <w:tblLayout w:type="fixed"/>
        <w:tblLook w:val="04A0"/>
      </w:tblPr>
      <w:tblGrid>
        <w:gridCol w:w="1417"/>
        <w:gridCol w:w="709"/>
        <w:gridCol w:w="5951"/>
        <w:gridCol w:w="708"/>
        <w:gridCol w:w="1700"/>
      </w:tblGrid>
      <w:tr w:rsidR="00BF5739" w:rsidTr="00905185"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Etapas de la actividad didáctica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Objetivos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                          Actividades del profesor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Tiempo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Métodos y procedimientos didácticos</w:t>
            </w:r>
          </w:p>
        </w:tc>
      </w:tr>
      <w:tr w:rsidR="00BF5739" w:rsidRPr="002A20C3" w:rsidTr="00905185"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Inicio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O1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5352" w:rsidRPr="002D5352" w:rsidRDefault="002D5352" w:rsidP="002D5352">
            <w:pPr>
              <w:pStyle w:val="a5"/>
              <w:numPr>
                <w:ilvl w:val="0"/>
                <w:numId w:val="20"/>
              </w:numPr>
              <w:rPr>
                <w:lang w:val="es-ES"/>
              </w:rPr>
            </w:pPr>
            <w:r w:rsidRPr="002D5352">
              <w:rPr>
                <w:lang w:val="es-ES"/>
              </w:rPr>
              <w:t>Proyectar o leer este verso sin autor:</w:t>
            </w:r>
          </w:p>
          <w:p w:rsidR="002D5352" w:rsidRPr="002D5352" w:rsidRDefault="002D5352" w:rsidP="002D5352">
            <w:pPr>
              <w:pStyle w:val="a5"/>
              <w:rPr>
                <w:lang w:val="es-ES"/>
              </w:rPr>
            </w:pPr>
            <w:r w:rsidRPr="002D5352">
              <w:rPr>
                <w:rStyle w:val="a9"/>
                <w:lang w:val="es-ES"/>
              </w:rPr>
              <w:t>“Un poema no es una explicación, es una emoción que respira.”</w:t>
            </w:r>
          </w:p>
          <w:p w:rsidR="002D5352" w:rsidRDefault="002D5352" w:rsidP="002D5352">
            <w:pPr>
              <w:pStyle w:val="a5"/>
            </w:pPr>
            <w:proofErr w:type="spellStart"/>
            <w:r>
              <w:rPr>
                <w:rStyle w:val="a8"/>
              </w:rPr>
              <w:t>Preguntas</w:t>
            </w:r>
            <w:proofErr w:type="spellEnd"/>
            <w:r>
              <w:rPr>
                <w:rStyle w:val="a8"/>
              </w:rPr>
              <w:t xml:space="preserve"> </w:t>
            </w:r>
            <w:proofErr w:type="spellStart"/>
            <w:r>
              <w:rPr>
                <w:rStyle w:val="a8"/>
              </w:rPr>
              <w:t>generadoras</w:t>
            </w:r>
            <w:proofErr w:type="spellEnd"/>
            <w:r>
              <w:t>:</w:t>
            </w:r>
          </w:p>
          <w:p w:rsidR="002D5352" w:rsidRPr="002D5352" w:rsidRDefault="002D5352" w:rsidP="002D5352">
            <w:pPr>
              <w:pStyle w:val="a5"/>
              <w:numPr>
                <w:ilvl w:val="0"/>
                <w:numId w:val="21"/>
              </w:numPr>
              <w:rPr>
                <w:lang w:val="es-ES"/>
              </w:rPr>
            </w:pPr>
            <w:r w:rsidRPr="002D5352">
              <w:rPr>
                <w:lang w:val="es-ES"/>
              </w:rPr>
              <w:t>¿Qué es para ti un poema?</w:t>
            </w:r>
          </w:p>
          <w:p w:rsidR="002D5352" w:rsidRPr="002D5352" w:rsidRDefault="002D5352" w:rsidP="002D5352">
            <w:pPr>
              <w:pStyle w:val="a5"/>
              <w:numPr>
                <w:ilvl w:val="0"/>
                <w:numId w:val="21"/>
              </w:numPr>
              <w:rPr>
                <w:lang w:val="es-ES"/>
              </w:rPr>
            </w:pPr>
            <w:r w:rsidRPr="002D5352">
              <w:rPr>
                <w:lang w:val="es-ES"/>
              </w:rPr>
              <w:t>¿Es necesario rimar para hacer poesía?</w:t>
            </w:r>
          </w:p>
          <w:p w:rsidR="002D5352" w:rsidRPr="002D5352" w:rsidRDefault="002D5352" w:rsidP="002D5352">
            <w:pPr>
              <w:pStyle w:val="a5"/>
              <w:numPr>
                <w:ilvl w:val="0"/>
                <w:numId w:val="21"/>
              </w:numPr>
              <w:rPr>
                <w:lang w:val="es-ES"/>
              </w:rPr>
            </w:pPr>
            <w:r w:rsidRPr="002D5352">
              <w:rPr>
                <w:lang w:val="es-ES"/>
              </w:rPr>
              <w:t>¿Alguna vez has escrito algo poético?</w:t>
            </w:r>
          </w:p>
          <w:p w:rsidR="00BF5739" w:rsidRPr="00684E64" w:rsidRDefault="00BF5739" w:rsidP="002D5352">
            <w:pPr>
              <w:pStyle w:val="a5"/>
              <w:rPr>
                <w:lang w:val="es-ES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10m</w:t>
            </w: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Lluvia de ideas</w:t>
            </w: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</w:p>
        </w:tc>
      </w:tr>
      <w:tr w:rsidR="00BF5739" w:rsidRPr="002A20C3" w:rsidTr="00905185">
        <w:trPr>
          <w:trHeight w:val="1550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Desarrollo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5739" w:rsidRDefault="00846225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O1</w:t>
            </w:r>
          </w:p>
          <w:p w:rsidR="00846225" w:rsidRDefault="00846225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O2</w:t>
            </w: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22BCF" w:rsidRPr="00D22BCF" w:rsidRDefault="002D5352" w:rsidP="00D22BC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es-ES"/>
              </w:rPr>
            </w:pPr>
            <w:r w:rsidRPr="00684E64">
              <w:rPr>
                <w:lang w:val="es-ES"/>
              </w:rPr>
              <w:lastRenderedPageBreak/>
              <w:t xml:space="preserve"> </w:t>
            </w:r>
            <w:r w:rsidR="00D22BCF" w:rsidRPr="00D22BCF">
              <w:rPr>
                <w:rFonts w:ascii="Times New Roman" w:hAnsi="Times New Roman" w:cs="Times New Roman"/>
                <w:b/>
                <w:sz w:val="24"/>
                <w:szCs w:val="24"/>
                <w:lang w:val="es-ES"/>
              </w:rPr>
              <w:t xml:space="preserve">Presentación: Trucos simples para escribir poesía </w:t>
            </w:r>
          </w:p>
          <w:p w:rsidR="00D22BCF" w:rsidRPr="00D22BCF" w:rsidRDefault="00D22BCF" w:rsidP="00D22BCF">
            <w:pPr>
              <w:pStyle w:val="a5"/>
              <w:rPr>
                <w:b/>
                <w:lang w:val="es-ES"/>
              </w:rPr>
            </w:pPr>
            <w:r w:rsidRPr="00D22BCF">
              <w:rPr>
                <w:rStyle w:val="a8"/>
                <w:b w:val="0"/>
                <w:lang w:val="es-ES"/>
              </w:rPr>
              <w:t>Explicación participativa (con ejemplos):</w:t>
            </w:r>
          </w:p>
          <w:p w:rsidR="00D22BCF" w:rsidRPr="00D22BCF" w:rsidRDefault="00D22BCF" w:rsidP="00D22BCF">
            <w:pPr>
              <w:pStyle w:val="a5"/>
              <w:rPr>
                <w:lang w:val="es-ES"/>
              </w:rPr>
            </w:pPr>
            <w:r w:rsidRPr="00D22BCF">
              <w:rPr>
                <w:rStyle w:val="a8"/>
                <w:lang w:val="es-ES"/>
              </w:rPr>
              <w:t>Truco 1: Repetición</w:t>
            </w:r>
            <w:r w:rsidRPr="00D22BCF">
              <w:rPr>
                <w:lang w:val="es-ES"/>
              </w:rPr>
              <w:br/>
              <w:t>Ejemplo:</w:t>
            </w:r>
          </w:p>
          <w:p w:rsidR="00D22BCF" w:rsidRPr="00D22BCF" w:rsidRDefault="00D22BCF" w:rsidP="00D22BCF">
            <w:pPr>
              <w:pStyle w:val="a5"/>
              <w:rPr>
                <w:lang w:val="es-ES"/>
              </w:rPr>
            </w:pPr>
            <w:r w:rsidRPr="00D22BCF">
              <w:rPr>
                <w:rStyle w:val="a9"/>
                <w:lang w:val="es-ES"/>
              </w:rPr>
              <w:t>Quiero volar,</w:t>
            </w:r>
            <w:r w:rsidRPr="00D22BCF">
              <w:rPr>
                <w:i/>
                <w:iCs/>
                <w:lang w:val="es-ES"/>
              </w:rPr>
              <w:br/>
            </w:r>
            <w:r w:rsidRPr="00D22BCF">
              <w:rPr>
                <w:rStyle w:val="a9"/>
                <w:lang w:val="es-ES"/>
              </w:rPr>
              <w:t>Quiero gritar,</w:t>
            </w:r>
            <w:r w:rsidRPr="00D22BCF">
              <w:rPr>
                <w:i/>
                <w:iCs/>
                <w:lang w:val="es-ES"/>
              </w:rPr>
              <w:br/>
            </w:r>
            <w:r w:rsidRPr="00D22BCF">
              <w:rPr>
                <w:rStyle w:val="a9"/>
                <w:lang w:val="es-ES"/>
              </w:rPr>
              <w:t>Quiero volver a empezar…</w:t>
            </w:r>
          </w:p>
          <w:p w:rsidR="00D22BCF" w:rsidRPr="00D22BCF" w:rsidRDefault="00D22BCF" w:rsidP="00D22BCF">
            <w:pPr>
              <w:pStyle w:val="a5"/>
              <w:rPr>
                <w:lang w:val="es-ES"/>
              </w:rPr>
            </w:pPr>
            <w:r w:rsidRPr="00D22BCF">
              <w:rPr>
                <w:rStyle w:val="a8"/>
                <w:lang w:val="es-ES"/>
              </w:rPr>
              <w:t>Truco 2: Comparación o metáfora simple</w:t>
            </w:r>
            <w:r w:rsidRPr="00D22BCF">
              <w:rPr>
                <w:lang w:val="es-ES"/>
              </w:rPr>
              <w:br/>
              <w:t>Ejemplo:</w:t>
            </w:r>
          </w:p>
          <w:p w:rsidR="00D22BCF" w:rsidRPr="00D22BCF" w:rsidRDefault="00D22BCF" w:rsidP="00D22BCF">
            <w:pPr>
              <w:pStyle w:val="a5"/>
              <w:rPr>
                <w:lang w:val="es-ES"/>
              </w:rPr>
            </w:pPr>
            <w:r w:rsidRPr="00D22BCF">
              <w:rPr>
                <w:rStyle w:val="a9"/>
                <w:lang w:val="es-ES"/>
              </w:rPr>
              <w:lastRenderedPageBreak/>
              <w:t>Tus ojos son faros en mi noche.</w:t>
            </w:r>
            <w:r w:rsidRPr="00D22BCF">
              <w:rPr>
                <w:lang w:val="es-ES"/>
              </w:rPr>
              <w:br/>
            </w:r>
            <w:r w:rsidRPr="00D22BCF">
              <w:rPr>
                <w:rStyle w:val="a9"/>
                <w:lang w:val="es-ES"/>
              </w:rPr>
              <w:t>La tristeza es un paraguas roto.</w:t>
            </w:r>
          </w:p>
          <w:p w:rsidR="00D22BCF" w:rsidRPr="00D22BCF" w:rsidRDefault="00D22BCF" w:rsidP="00D22BCF">
            <w:pPr>
              <w:pStyle w:val="a5"/>
              <w:rPr>
                <w:lang w:val="es-ES"/>
              </w:rPr>
            </w:pPr>
            <w:r w:rsidRPr="00D22BCF">
              <w:rPr>
                <w:rStyle w:val="a9"/>
                <w:b/>
                <w:i w:val="0"/>
                <w:lang w:val="es-ES"/>
              </w:rPr>
              <w:t>Truco 3: Escribir con los sentidos (vista, olfato, tacto…)</w:t>
            </w:r>
            <w:r w:rsidRPr="00D22BCF">
              <w:rPr>
                <w:lang w:val="es-ES"/>
              </w:rPr>
              <w:br/>
              <w:t>Ejemplo:</w:t>
            </w:r>
          </w:p>
          <w:p w:rsidR="00D22BCF" w:rsidRPr="00D22BCF" w:rsidRDefault="00D22BCF" w:rsidP="00D22BCF">
            <w:pPr>
              <w:pStyle w:val="a5"/>
              <w:rPr>
                <w:lang w:val="es-ES"/>
              </w:rPr>
            </w:pPr>
            <w:r w:rsidRPr="00D22BCF">
              <w:rPr>
                <w:rStyle w:val="a9"/>
                <w:lang w:val="es-ES"/>
              </w:rPr>
              <w:t>Huele a lluvia vieja y a café nuevo.</w:t>
            </w:r>
          </w:p>
          <w:p w:rsidR="00D22BCF" w:rsidRPr="00D22BCF" w:rsidRDefault="00D22BCF" w:rsidP="00D22BCF">
            <w:pPr>
              <w:pStyle w:val="a5"/>
              <w:rPr>
                <w:lang w:val="es-ES"/>
              </w:rPr>
            </w:pPr>
            <w:r w:rsidRPr="00D22BCF">
              <w:rPr>
                <w:rStyle w:val="a8"/>
                <w:lang w:val="es-ES"/>
              </w:rPr>
              <w:t>Truco 4: Usar frases con “Si”, “Cuando”, “Ojalá” (modo subjuntivo)</w:t>
            </w:r>
            <w:r w:rsidRPr="00D22BCF">
              <w:rPr>
                <w:lang w:val="es-ES"/>
              </w:rPr>
              <w:br/>
              <w:t>Ejemplo:</w:t>
            </w:r>
          </w:p>
          <w:p w:rsidR="00D22BCF" w:rsidRPr="00D22BCF" w:rsidRDefault="00D22BCF" w:rsidP="00D22BCF">
            <w:pPr>
              <w:pStyle w:val="a5"/>
              <w:rPr>
                <w:lang w:val="es-ES"/>
              </w:rPr>
            </w:pPr>
            <w:r w:rsidRPr="00D22BCF">
              <w:rPr>
                <w:rStyle w:val="a9"/>
                <w:lang w:val="es-ES"/>
              </w:rPr>
              <w:t>Si el viento pudiera hablar,</w:t>
            </w:r>
            <w:r w:rsidRPr="00D22BCF">
              <w:rPr>
                <w:i/>
                <w:iCs/>
                <w:lang w:val="es-ES"/>
              </w:rPr>
              <w:br/>
            </w:r>
            <w:r w:rsidRPr="00D22BCF">
              <w:rPr>
                <w:rStyle w:val="a9"/>
                <w:lang w:val="es-ES"/>
              </w:rPr>
              <w:t>diría tu nombre en secreto.</w:t>
            </w:r>
          </w:p>
          <w:p w:rsidR="00D22BCF" w:rsidRDefault="00D22BCF" w:rsidP="00D22BCF">
            <w:pPr>
              <w:pStyle w:val="a5"/>
            </w:pPr>
            <w:proofErr w:type="spellStart"/>
            <w:r>
              <w:rPr>
                <w:rStyle w:val="a8"/>
              </w:rPr>
              <w:t>Truco</w:t>
            </w:r>
            <w:proofErr w:type="spellEnd"/>
            <w:r>
              <w:rPr>
                <w:rStyle w:val="a8"/>
              </w:rPr>
              <w:t xml:space="preserve"> 5: </w:t>
            </w:r>
            <w:proofErr w:type="spellStart"/>
            <w:r>
              <w:rPr>
                <w:rStyle w:val="a8"/>
              </w:rPr>
              <w:t>Romper</w:t>
            </w:r>
            <w:proofErr w:type="spellEnd"/>
            <w:r>
              <w:rPr>
                <w:rStyle w:val="a8"/>
              </w:rPr>
              <w:t xml:space="preserve"> </w:t>
            </w:r>
            <w:proofErr w:type="spellStart"/>
            <w:r>
              <w:rPr>
                <w:rStyle w:val="a8"/>
              </w:rPr>
              <w:t>las</w:t>
            </w:r>
            <w:proofErr w:type="spellEnd"/>
            <w:r>
              <w:rPr>
                <w:rStyle w:val="a8"/>
              </w:rPr>
              <w:t xml:space="preserve"> </w:t>
            </w:r>
            <w:proofErr w:type="spellStart"/>
            <w:r>
              <w:rPr>
                <w:rStyle w:val="a8"/>
              </w:rPr>
              <w:t>reglas</w:t>
            </w:r>
            <w:proofErr w:type="spellEnd"/>
          </w:p>
          <w:p w:rsidR="00D22BCF" w:rsidRPr="00D22BCF" w:rsidRDefault="00D22BCF" w:rsidP="00D22BCF">
            <w:pPr>
              <w:pStyle w:val="a5"/>
              <w:numPr>
                <w:ilvl w:val="0"/>
                <w:numId w:val="22"/>
              </w:numPr>
              <w:rPr>
                <w:lang w:val="es-ES"/>
              </w:rPr>
            </w:pPr>
            <w:r w:rsidRPr="00D22BCF">
              <w:rPr>
                <w:lang w:val="es-ES"/>
              </w:rPr>
              <w:t>No necesitas escribir oraciones completas.</w:t>
            </w:r>
          </w:p>
          <w:p w:rsidR="00D22BCF" w:rsidRPr="00D22BCF" w:rsidRDefault="00D22BCF" w:rsidP="00D22BCF">
            <w:pPr>
              <w:pStyle w:val="a5"/>
              <w:numPr>
                <w:ilvl w:val="0"/>
                <w:numId w:val="22"/>
              </w:numPr>
              <w:rPr>
                <w:lang w:val="es-ES"/>
              </w:rPr>
            </w:pPr>
            <w:r w:rsidRPr="00D22BCF">
              <w:rPr>
                <w:lang w:val="es-ES"/>
              </w:rPr>
              <w:t>No es obligatorio usar puntuación.</w:t>
            </w:r>
          </w:p>
          <w:p w:rsidR="00BF5739" w:rsidRPr="00684E64" w:rsidRDefault="00BF5739" w:rsidP="00D22BCF">
            <w:pPr>
              <w:pStyle w:val="a5"/>
              <w:rPr>
                <w:lang w:val="es-ES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5739" w:rsidRDefault="00D22BCF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10</w:t>
            </w:r>
            <w:r w:rsidR="00BF573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</w:t>
            </w: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5739" w:rsidRDefault="00D22BCF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Trabajo colaborativo</w:t>
            </w:r>
          </w:p>
          <w:p w:rsidR="00D22BCF" w:rsidRDefault="00D22BCF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22BCF" w:rsidRDefault="00D22BCF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Explicación</w:t>
            </w:r>
          </w:p>
          <w:p w:rsidR="00D22BCF" w:rsidRDefault="00D22BCF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22BCF" w:rsidRDefault="00D22BCF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Actividad individual</w:t>
            </w: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D22BC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BF5739" w:rsidRPr="00BF5739" w:rsidTr="00905185"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Cierre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O3</w:t>
            </w: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</w:t>
            </w:r>
            <w:r w:rsidR="0084622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22BCF" w:rsidRDefault="00D22BCF" w:rsidP="00D22BC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es-ES"/>
              </w:rPr>
            </w:pPr>
            <w:r w:rsidRPr="00D22BCF">
              <w:rPr>
                <w:rFonts w:ascii="Times New Roman" w:hAnsi="Times New Roman" w:cs="Times New Roman"/>
                <w:b/>
                <w:sz w:val="24"/>
                <w:szCs w:val="24"/>
                <w:lang w:val="es-ES"/>
              </w:rPr>
              <w:t xml:space="preserve">Actividades prácticas guiadas </w:t>
            </w:r>
          </w:p>
          <w:p w:rsidR="00D22BCF" w:rsidRPr="00D22BCF" w:rsidRDefault="00D22BCF" w:rsidP="00D22BC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D22BCF">
              <w:rPr>
                <w:lang w:val="es-ES"/>
              </w:rPr>
              <w:t xml:space="preserve"> </w:t>
            </w:r>
            <w:r w:rsidRPr="00D22BCF"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lang w:val="es-ES"/>
              </w:rPr>
              <w:t xml:space="preserve">Ejercicio 1 </w:t>
            </w:r>
            <w:r w:rsidRPr="00D22BCF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Completa y continúa los versos:</w:t>
            </w:r>
          </w:p>
          <w:p w:rsidR="00D22BCF" w:rsidRPr="00D22BCF" w:rsidRDefault="00D22BCF" w:rsidP="00D22BCF">
            <w:pPr>
              <w:pStyle w:val="a5"/>
              <w:numPr>
                <w:ilvl w:val="0"/>
                <w:numId w:val="23"/>
              </w:numPr>
              <w:rPr>
                <w:lang w:val="es-ES"/>
              </w:rPr>
            </w:pPr>
            <w:r w:rsidRPr="00D22BCF">
              <w:rPr>
                <w:lang w:val="es-ES"/>
              </w:rPr>
              <w:t>Cuando cierro los ojos, veo…</w:t>
            </w:r>
          </w:p>
          <w:p w:rsidR="00D22BCF" w:rsidRDefault="00D22BCF" w:rsidP="00D22BCF">
            <w:pPr>
              <w:pStyle w:val="a5"/>
              <w:numPr>
                <w:ilvl w:val="0"/>
                <w:numId w:val="23"/>
              </w:numPr>
            </w:pPr>
            <w:proofErr w:type="spellStart"/>
            <w:r>
              <w:t>Ojalá</w:t>
            </w:r>
            <w:proofErr w:type="spellEnd"/>
            <w:r>
              <w:t xml:space="preserve"> </w:t>
            </w:r>
            <w:proofErr w:type="spellStart"/>
            <w:r>
              <w:t>pudiera</w:t>
            </w:r>
            <w:proofErr w:type="spellEnd"/>
            <w:r>
              <w:t>…</w:t>
            </w:r>
          </w:p>
          <w:p w:rsidR="00D22BCF" w:rsidRPr="00D22BCF" w:rsidRDefault="00D22BCF" w:rsidP="00D22BCF">
            <w:pPr>
              <w:pStyle w:val="a5"/>
              <w:numPr>
                <w:ilvl w:val="0"/>
                <w:numId w:val="23"/>
              </w:numPr>
              <w:rPr>
                <w:lang w:val="es-ES"/>
              </w:rPr>
            </w:pPr>
            <w:r w:rsidRPr="00D22BCF">
              <w:rPr>
                <w:lang w:val="es-ES"/>
              </w:rPr>
              <w:t>La noche me habla con…</w:t>
            </w:r>
          </w:p>
          <w:p w:rsidR="00D22BCF" w:rsidRDefault="00D22BCF" w:rsidP="00D22BCF">
            <w:pPr>
              <w:pStyle w:val="a5"/>
              <w:numPr>
                <w:ilvl w:val="0"/>
                <w:numId w:val="23"/>
              </w:numPr>
            </w:pPr>
            <w:proofErr w:type="spellStart"/>
            <w:r>
              <w:t>Tu</w:t>
            </w:r>
            <w:proofErr w:type="spellEnd"/>
            <w:r>
              <w:t xml:space="preserve"> </w:t>
            </w:r>
            <w:proofErr w:type="spellStart"/>
            <w:r>
              <w:t>risa</w:t>
            </w:r>
            <w:proofErr w:type="spellEnd"/>
            <w:r>
              <w:t xml:space="preserve"> </w:t>
            </w:r>
            <w:proofErr w:type="spellStart"/>
            <w:r>
              <w:t>es</w:t>
            </w:r>
            <w:proofErr w:type="spellEnd"/>
            <w:r>
              <w:t xml:space="preserve"> </w:t>
            </w:r>
            <w:proofErr w:type="spellStart"/>
            <w:r>
              <w:t>como</w:t>
            </w:r>
            <w:proofErr w:type="spellEnd"/>
            <w:r>
              <w:t>…</w:t>
            </w:r>
          </w:p>
          <w:p w:rsidR="00D22BCF" w:rsidRPr="00D22BCF" w:rsidRDefault="00D22BCF" w:rsidP="00D22BCF">
            <w:pPr>
              <w:pStyle w:val="4"/>
              <w:rPr>
                <w:lang w:val="es-ES"/>
              </w:rPr>
            </w:pPr>
            <w:r w:rsidRPr="00D22BCF">
              <w:rPr>
                <w:rStyle w:val="a8"/>
                <w:b/>
                <w:bCs/>
                <w:lang w:val="es-ES"/>
              </w:rPr>
              <w:t>Ejercicio 2 – Poesía a partir de una imagen</w:t>
            </w:r>
          </w:p>
          <w:p w:rsidR="00D22BCF" w:rsidRPr="00D22BCF" w:rsidRDefault="00D22BCF" w:rsidP="00D22BCF">
            <w:pPr>
              <w:pStyle w:val="a5"/>
              <w:numPr>
                <w:ilvl w:val="0"/>
                <w:numId w:val="24"/>
              </w:numPr>
              <w:rPr>
                <w:lang w:val="es-ES"/>
              </w:rPr>
            </w:pPr>
            <w:r w:rsidRPr="00D22BCF">
              <w:rPr>
                <w:lang w:val="es-ES"/>
              </w:rPr>
              <w:t>Mostrar una imagen poética (una flor bajo la lluvia, un niño en una ventana, una pareja abrazada con viento)</w:t>
            </w:r>
          </w:p>
          <w:p w:rsidR="00D22BCF" w:rsidRPr="00D22BCF" w:rsidRDefault="00D22BCF" w:rsidP="00D22BCF">
            <w:pPr>
              <w:pStyle w:val="a5"/>
              <w:numPr>
                <w:ilvl w:val="0"/>
                <w:numId w:val="24"/>
              </w:numPr>
              <w:rPr>
                <w:lang w:val="es-ES"/>
              </w:rPr>
            </w:pPr>
            <w:r w:rsidRPr="00D22BCF">
              <w:rPr>
                <w:lang w:val="es-ES"/>
              </w:rPr>
              <w:t>Escribir 3 versos inspirados en la imagen usando alguno de los trucos aprendidos</w:t>
            </w:r>
          </w:p>
          <w:p w:rsidR="00D22BCF" w:rsidRPr="00D22BCF" w:rsidRDefault="00D22BCF" w:rsidP="00D22BCF">
            <w:pPr>
              <w:pStyle w:val="4"/>
              <w:rPr>
                <w:lang w:val="es-ES"/>
              </w:rPr>
            </w:pPr>
            <w:r w:rsidRPr="00D22BCF">
              <w:rPr>
                <w:rStyle w:val="a8"/>
                <w:b/>
                <w:bCs/>
                <w:lang w:val="es-ES"/>
              </w:rPr>
              <w:t>Ejercicio 3 – Lectura compartida (opcional)</w:t>
            </w:r>
          </w:p>
          <w:p w:rsidR="00D22BCF" w:rsidRDefault="00D22BCF" w:rsidP="00D22BCF">
            <w:pPr>
              <w:pStyle w:val="a5"/>
              <w:numPr>
                <w:ilvl w:val="0"/>
                <w:numId w:val="25"/>
              </w:numPr>
            </w:pPr>
            <w:r w:rsidRPr="00D22BCF">
              <w:rPr>
                <w:lang w:val="es-ES"/>
              </w:rPr>
              <w:t xml:space="preserve">Voluntarios leen sus versos. El grupo comenta: ¿Qué palabras emocionales aparecen? </w:t>
            </w:r>
            <w:r>
              <w:t>¿</w:t>
            </w:r>
            <w:proofErr w:type="spellStart"/>
            <w:r>
              <w:t>Qué</w:t>
            </w:r>
            <w:proofErr w:type="spellEnd"/>
            <w:r>
              <w:t xml:space="preserve"> </w:t>
            </w:r>
            <w:proofErr w:type="spellStart"/>
            <w:r>
              <w:t>truco</w:t>
            </w:r>
            <w:proofErr w:type="spellEnd"/>
            <w:r>
              <w:t xml:space="preserve"> </w:t>
            </w:r>
            <w:proofErr w:type="spellStart"/>
            <w:r>
              <w:t>reconoces</w:t>
            </w:r>
            <w:proofErr w:type="spellEnd"/>
            <w:r>
              <w:t>?</w:t>
            </w:r>
          </w:p>
          <w:p w:rsidR="00BF5739" w:rsidRPr="00684E64" w:rsidRDefault="00BF5739" w:rsidP="00905185">
            <w:pPr>
              <w:pStyle w:val="a5"/>
              <w:rPr>
                <w:color w:val="0D0D0D"/>
                <w:shd w:val="clear" w:color="auto" w:fill="FFFFFF"/>
                <w:lang w:val="es-ES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5739" w:rsidRDefault="00D22BCF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25</w:t>
            </w:r>
            <w:r w:rsidR="00BF573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</w:t>
            </w: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5739" w:rsidRDefault="00BF5739" w:rsidP="0090518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s-ES" w:eastAsia="ru-RU"/>
              </w:rPr>
              <w:t>Actividad creativa</w:t>
            </w: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22BCF" w:rsidRDefault="00D22BCF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22BCF" w:rsidRDefault="00D22BCF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22BCF" w:rsidRDefault="00D22BCF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22BCF" w:rsidRDefault="00D22BCF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22BCF" w:rsidRDefault="00D22BCF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Práctica guiada</w:t>
            </w:r>
          </w:p>
          <w:p w:rsidR="00D22BCF" w:rsidRDefault="00D22BCF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22BCF" w:rsidRDefault="00D22BCF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22BCF" w:rsidRDefault="00D22BCF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22BCF" w:rsidRDefault="00D22BCF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22BCF" w:rsidRDefault="00D22BCF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22BCF" w:rsidRDefault="00D22BCF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D22BCF" w:rsidRDefault="00D22BCF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Presentación ante el grupo</w:t>
            </w: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BF5739" w:rsidRPr="00BF5739" w:rsidTr="00905185"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739" w:rsidRDefault="00BF5739" w:rsidP="00905185">
            <w:pPr>
              <w:rPr>
                <w:rStyle w:val="a8"/>
                <w:b w:val="0"/>
                <w:color w:val="0D0D0D"/>
                <w:sz w:val="24"/>
                <w:szCs w:val="24"/>
                <w:bdr w:val="single" w:sz="2" w:space="0" w:color="E3E3E3" w:frame="1"/>
                <w:lang w:val="es-E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Ampliación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5739" w:rsidRDefault="00BF5739" w:rsidP="00905185">
            <w:pPr>
              <w:rPr>
                <w:rStyle w:val="a8"/>
                <w:b w:val="0"/>
                <w:color w:val="0D0D0D"/>
                <w:sz w:val="24"/>
                <w:szCs w:val="24"/>
                <w:bdr w:val="single" w:sz="2" w:space="0" w:color="E3E3E3" w:frame="1"/>
                <w:lang w:val="es-ES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F5739" w:rsidRDefault="00BF5739" w:rsidP="00905185">
            <w:pPr>
              <w:pStyle w:val="a5"/>
              <w:rPr>
                <w:lang w:val="ro-RO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5739" w:rsidRDefault="00BF5739" w:rsidP="0090518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:rsidR="00BF5739" w:rsidRPr="00684E64" w:rsidRDefault="00BF5739" w:rsidP="00BF5739">
      <w:pPr>
        <w:rPr>
          <w:lang w:val="ro-RO"/>
        </w:rPr>
      </w:pPr>
    </w:p>
    <w:p w:rsidR="00BF5739" w:rsidRPr="00684E64" w:rsidRDefault="00BF5739" w:rsidP="00BF5739">
      <w:pPr>
        <w:rPr>
          <w:lang w:val="ro-RO"/>
        </w:rPr>
      </w:pPr>
    </w:p>
    <w:p w:rsidR="00BF5739" w:rsidRPr="00684E64" w:rsidRDefault="00BF5739" w:rsidP="00BF5739">
      <w:pPr>
        <w:rPr>
          <w:lang w:val="ro-RO"/>
        </w:rPr>
      </w:pPr>
    </w:p>
    <w:p w:rsidR="00FD7108" w:rsidRPr="00BF5739" w:rsidRDefault="00FD7108" w:rsidP="00BF5739">
      <w:pPr>
        <w:rPr>
          <w:lang w:val="ro-RO"/>
        </w:rPr>
      </w:pPr>
    </w:p>
    <w:sectPr w:rsidR="00FD7108" w:rsidRPr="00BF5739" w:rsidSect="00CC1613">
      <w:pgSz w:w="11906" w:h="16838"/>
      <w:pgMar w:top="709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02F68"/>
    <w:multiLevelType w:val="multilevel"/>
    <w:tmpl w:val="DCE83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EA16B2"/>
    <w:multiLevelType w:val="multilevel"/>
    <w:tmpl w:val="AE404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4097FF2"/>
    <w:multiLevelType w:val="multilevel"/>
    <w:tmpl w:val="C9BCD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70612B2"/>
    <w:multiLevelType w:val="multilevel"/>
    <w:tmpl w:val="BBD673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932042B"/>
    <w:multiLevelType w:val="multilevel"/>
    <w:tmpl w:val="170C95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C0F487B"/>
    <w:multiLevelType w:val="multilevel"/>
    <w:tmpl w:val="9AFE6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5B3071"/>
    <w:multiLevelType w:val="multilevel"/>
    <w:tmpl w:val="50623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5F211B5"/>
    <w:multiLevelType w:val="multilevel"/>
    <w:tmpl w:val="C9BCD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7682784"/>
    <w:multiLevelType w:val="multilevel"/>
    <w:tmpl w:val="C9BCD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92F43F3"/>
    <w:multiLevelType w:val="multilevel"/>
    <w:tmpl w:val="C9BCD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4EF20C0"/>
    <w:multiLevelType w:val="multilevel"/>
    <w:tmpl w:val="42F8A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40C5E55"/>
    <w:multiLevelType w:val="multilevel"/>
    <w:tmpl w:val="C9BCD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5C03910"/>
    <w:multiLevelType w:val="hybridMultilevel"/>
    <w:tmpl w:val="D95E6B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D9070D6"/>
    <w:multiLevelType w:val="multilevel"/>
    <w:tmpl w:val="416AC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FA724C9"/>
    <w:multiLevelType w:val="multilevel"/>
    <w:tmpl w:val="E6BE9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B51148F"/>
    <w:multiLevelType w:val="multilevel"/>
    <w:tmpl w:val="B862FC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197641A"/>
    <w:multiLevelType w:val="multilevel"/>
    <w:tmpl w:val="C9BCD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3A47F36"/>
    <w:multiLevelType w:val="multilevel"/>
    <w:tmpl w:val="C9BCD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7F9242D"/>
    <w:multiLevelType w:val="multilevel"/>
    <w:tmpl w:val="CC2E9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80E6468"/>
    <w:multiLevelType w:val="multilevel"/>
    <w:tmpl w:val="6E52E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BF46EE1"/>
    <w:multiLevelType w:val="multilevel"/>
    <w:tmpl w:val="C9BCD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D3334E3"/>
    <w:multiLevelType w:val="multilevel"/>
    <w:tmpl w:val="6EFEA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6004C13"/>
    <w:multiLevelType w:val="hybridMultilevel"/>
    <w:tmpl w:val="DA36CE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E284C84"/>
    <w:multiLevelType w:val="multilevel"/>
    <w:tmpl w:val="6330A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8B61DE7"/>
    <w:multiLevelType w:val="multilevel"/>
    <w:tmpl w:val="C9404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5"/>
  </w:num>
  <w:num w:numId="6">
    <w:abstractNumId w:val="21"/>
  </w:num>
  <w:num w:numId="7">
    <w:abstractNumId w:val="19"/>
  </w:num>
  <w:num w:numId="8">
    <w:abstractNumId w:val="1"/>
  </w:num>
  <w:num w:numId="9">
    <w:abstractNumId w:val="14"/>
  </w:num>
  <w:num w:numId="10">
    <w:abstractNumId w:val="10"/>
  </w:num>
  <w:num w:numId="11">
    <w:abstractNumId w:val="0"/>
  </w:num>
  <w:num w:numId="12">
    <w:abstractNumId w:val="6"/>
  </w:num>
  <w:num w:numId="13">
    <w:abstractNumId w:val="13"/>
  </w:num>
  <w:num w:numId="14">
    <w:abstractNumId w:val="24"/>
  </w:num>
  <w:num w:numId="15">
    <w:abstractNumId w:val="8"/>
  </w:num>
  <w:num w:numId="16">
    <w:abstractNumId w:val="15"/>
  </w:num>
  <w:num w:numId="17">
    <w:abstractNumId w:val="17"/>
  </w:num>
  <w:num w:numId="18">
    <w:abstractNumId w:val="9"/>
  </w:num>
  <w:num w:numId="19">
    <w:abstractNumId w:val="3"/>
  </w:num>
  <w:num w:numId="20">
    <w:abstractNumId w:val="7"/>
  </w:num>
  <w:num w:numId="21">
    <w:abstractNumId w:val="11"/>
  </w:num>
  <w:num w:numId="22">
    <w:abstractNumId w:val="20"/>
  </w:num>
  <w:num w:numId="23">
    <w:abstractNumId w:val="4"/>
  </w:num>
  <w:num w:numId="24">
    <w:abstractNumId w:val="16"/>
  </w:num>
  <w:num w:numId="2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C9116D"/>
    <w:rsid w:val="00047CEC"/>
    <w:rsid w:val="00083A14"/>
    <w:rsid w:val="00193BF7"/>
    <w:rsid w:val="00204FEE"/>
    <w:rsid w:val="002D5352"/>
    <w:rsid w:val="00747321"/>
    <w:rsid w:val="00846225"/>
    <w:rsid w:val="00AC3779"/>
    <w:rsid w:val="00B5034A"/>
    <w:rsid w:val="00B63739"/>
    <w:rsid w:val="00B872A1"/>
    <w:rsid w:val="00BF5739"/>
    <w:rsid w:val="00C9116D"/>
    <w:rsid w:val="00D22BCF"/>
    <w:rsid w:val="00F4018F"/>
    <w:rsid w:val="00FD71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739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535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uiPriority w:val="9"/>
    <w:qFormat/>
    <w:rsid w:val="00AC377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47321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C9116D"/>
    <w:rPr>
      <w:color w:val="0000FF" w:themeColor="hyperlink"/>
      <w:u w:val="single"/>
    </w:rPr>
  </w:style>
  <w:style w:type="paragraph" w:styleId="a5">
    <w:name w:val="Normal (Web)"/>
    <w:basedOn w:val="a"/>
    <w:uiPriority w:val="99"/>
    <w:unhideWhenUsed/>
    <w:rsid w:val="00C911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C9116D"/>
    <w:pPr>
      <w:ind w:left="720"/>
      <w:contextualSpacing/>
    </w:pPr>
  </w:style>
  <w:style w:type="table" w:styleId="a7">
    <w:name w:val="Table Grid"/>
    <w:basedOn w:val="a1"/>
    <w:uiPriority w:val="59"/>
    <w:rsid w:val="00C9116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Strong"/>
    <w:basedOn w:val="a0"/>
    <w:uiPriority w:val="22"/>
    <w:qFormat/>
    <w:rsid w:val="00C9116D"/>
    <w:rPr>
      <w:b/>
      <w:bCs/>
    </w:rPr>
  </w:style>
  <w:style w:type="character" w:customStyle="1" w:styleId="40">
    <w:name w:val="Заголовок 4 Знак"/>
    <w:basedOn w:val="a0"/>
    <w:link w:val="4"/>
    <w:uiPriority w:val="9"/>
    <w:rsid w:val="00AC377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AC3779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2D5352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219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8788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27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7726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2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2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9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4012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5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1629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270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1953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7174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72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453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Cornelia</dc:creator>
  <cp:keywords/>
  <dc:description/>
  <cp:lastModifiedBy>Cornelia</cp:lastModifiedBy>
  <cp:revision>6</cp:revision>
  <dcterms:created xsi:type="dcterms:W3CDTF">2025-06-22T17:45:00Z</dcterms:created>
  <dcterms:modified xsi:type="dcterms:W3CDTF">2025-07-06T17:51:00Z</dcterms:modified>
</cp:coreProperties>
</file>