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8DC10" w14:textId="77777777" w:rsidR="00F27541" w:rsidRDefault="00F27541" w:rsidP="00F27541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4"/>
          <w:lang w:val="es-ES"/>
        </w:rPr>
      </w:pPr>
      <w:r>
        <w:rPr>
          <w:rFonts w:ascii="Times New Roman" w:hAnsi="Times New Roman" w:cs="Times New Roman"/>
          <w:b/>
          <w:sz w:val="32"/>
          <w:szCs w:val="24"/>
          <w:lang w:val="es-ES"/>
        </w:rPr>
        <w:t>Planeación de clase</w:t>
      </w:r>
    </w:p>
    <w:p w14:paraId="188F49A0" w14:textId="77777777" w:rsidR="00F27541" w:rsidRDefault="00F27541" w:rsidP="00F27541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14:paraId="51663338" w14:textId="3831FB0C" w:rsidR="00B665E4" w:rsidRPr="00AF3B35" w:rsidRDefault="00AF3B35" w:rsidP="00D739E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80650">
        <w:rPr>
          <w:rFonts w:ascii="Times New Roman" w:hAnsi="Times New Roman" w:cs="Times New Roman"/>
          <w:b/>
          <w:sz w:val="24"/>
          <w:szCs w:val="24"/>
          <w:lang w:val="es-ES_tradnl"/>
        </w:rPr>
        <w:t>Sujeto</w:t>
      </w:r>
      <w:r w:rsidRPr="00980650">
        <w:rPr>
          <w:rFonts w:ascii="Times New Roman" w:hAnsi="Times New Roman" w:cs="Times New Roman"/>
          <w:sz w:val="24"/>
          <w:szCs w:val="24"/>
          <w:lang w:val="es-ES_tradnl"/>
        </w:rPr>
        <w:t xml:space="preserve">: </w:t>
      </w:r>
      <w:r w:rsidR="007765FE" w:rsidRPr="007765FE">
        <w:rPr>
          <w:rFonts w:ascii="Times New Roman" w:hAnsi="Times New Roman" w:cs="Times New Roman"/>
          <w:sz w:val="24"/>
          <w:szCs w:val="24"/>
          <w:lang w:val="es-ES_tradnl"/>
        </w:rPr>
        <w:t>Calendario - estación del tiempo</w:t>
      </w:r>
    </w:p>
    <w:p w14:paraId="26EF49D1" w14:textId="77777777" w:rsidR="00AB6819" w:rsidRPr="00980650" w:rsidRDefault="00AB6819" w:rsidP="00AB6819">
      <w:pPr>
        <w:spacing w:line="36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980650">
        <w:rPr>
          <w:rFonts w:ascii="Times New Roman" w:hAnsi="Times New Roman" w:cs="Times New Roman"/>
          <w:b/>
          <w:sz w:val="24"/>
          <w:szCs w:val="24"/>
          <w:lang w:val="es-ES_tradnl"/>
        </w:rPr>
        <w:t>Unidad</w:t>
      </w:r>
      <w:r w:rsidRPr="0098065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s-ES_tradnl"/>
        </w:rPr>
        <w:t>6</w:t>
      </w:r>
      <w:r w:rsidRPr="00980650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AA416B">
        <w:rPr>
          <w:rFonts w:ascii="Times New Roman" w:hAnsi="Times New Roman" w:cs="Times New Roman"/>
          <w:sz w:val="24"/>
          <w:szCs w:val="24"/>
          <w:lang w:val="es-ES_tradnl"/>
        </w:rPr>
        <w:t>“</w:t>
      </w:r>
      <w:r w:rsidRPr="00B66F78">
        <w:rPr>
          <w:rFonts w:ascii="Times New Roman" w:hAnsi="Times New Roman" w:cs="Times New Roman"/>
          <w:sz w:val="24"/>
          <w:szCs w:val="24"/>
          <w:lang w:val="es-ES"/>
        </w:rPr>
        <w:t>Cómo me siento</w:t>
      </w:r>
      <w:r w:rsidRPr="00AA416B">
        <w:rPr>
          <w:rFonts w:ascii="Times New Roman" w:hAnsi="Times New Roman" w:cs="Times New Roman"/>
          <w:sz w:val="24"/>
          <w:szCs w:val="24"/>
          <w:lang w:val="es-ES_tradnl"/>
        </w:rPr>
        <w:t>”</w:t>
      </w:r>
    </w:p>
    <w:p w14:paraId="35AECE3E" w14:textId="77777777" w:rsidR="00B665E4" w:rsidRDefault="00B665E4" w:rsidP="00D739E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7351">
        <w:rPr>
          <w:rFonts w:ascii="Times New Roman" w:hAnsi="Times New Roman" w:cs="Times New Roman"/>
          <w:b/>
          <w:sz w:val="24"/>
          <w:szCs w:val="24"/>
          <w:lang w:val="ro-RO"/>
        </w:rPr>
        <w:t>Competențe specifice și unități de competențe:</w:t>
      </w:r>
    </w:p>
    <w:p w14:paraId="50FF8ACC" w14:textId="03D4E664" w:rsidR="007765FE" w:rsidRPr="007765FE" w:rsidRDefault="007765FE" w:rsidP="007765FE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C14ED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7765FE">
        <w:rPr>
          <w:rFonts w:ascii="Times New Roman" w:eastAsia="Times New Roman" w:hAnsi="Times New Roman" w:cs="Times New Roman"/>
          <w:sz w:val="24"/>
          <w:szCs w:val="24"/>
          <w:lang w:val="ro-RO"/>
        </w:rPr>
        <w:t>1.3.  Identificarea mesajului în enunţuri simple, înregistrat sau citit cu voce.</w:t>
      </w:r>
    </w:p>
    <w:p w14:paraId="6E21A69B" w14:textId="19973E42" w:rsidR="007765FE" w:rsidRPr="007765FE" w:rsidRDefault="007765FE" w:rsidP="007765FE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765FE">
        <w:rPr>
          <w:rFonts w:ascii="Times New Roman" w:eastAsia="Times New Roman" w:hAnsi="Times New Roman" w:cs="Times New Roman"/>
          <w:sz w:val="24"/>
          <w:szCs w:val="24"/>
          <w:lang w:val="ro-RO"/>
        </w:rPr>
        <w:t>1.4.  Observarea structurilor gramaticale specifice limbii străine în enunţuri scurte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42ABFF0A" w14:textId="289819C7" w:rsidR="005C6331" w:rsidRDefault="00C7206A" w:rsidP="005C633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C14ED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5C6331"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3.1.  Identificarea prin audiere/citire a sensului global al  mesajelor orale și scrise simple referitoare la informaţii de ordin personal și obiecte familiare </w:t>
      </w:r>
    </w:p>
    <w:p w14:paraId="2D31E843" w14:textId="62814481" w:rsidR="00C7206A" w:rsidRDefault="005C6331" w:rsidP="005C6331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C633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3.3.  Realizarea funcţiilor comunicative și a actelor de vorbire simple, în baza unor scheme sau descriptori ai interacţiunii.   </w:t>
      </w:r>
      <w:r w:rsidR="00F47D48" w:rsidRPr="00F47D4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  <w:r w:rsidR="00C7206A" w:rsidRPr="00C7206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</w:t>
      </w:r>
    </w:p>
    <w:p w14:paraId="0A167E8E" w14:textId="5ACEED42" w:rsidR="00340E64" w:rsidRPr="00C70139" w:rsidRDefault="00895CDF" w:rsidP="00D739E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C70139">
        <w:rPr>
          <w:rFonts w:ascii="Times New Roman" w:hAnsi="Times New Roman" w:cs="Times New Roman"/>
          <w:b/>
          <w:bCs/>
          <w:sz w:val="24"/>
          <w:szCs w:val="24"/>
          <w:lang w:val="es-ES"/>
        </w:rPr>
        <w:t>Al final de esta lección, los estudiantes podrán</w:t>
      </w:r>
      <w:r w:rsidR="00340E64" w:rsidRPr="00C70139">
        <w:rPr>
          <w:rFonts w:ascii="Times New Roman" w:hAnsi="Times New Roman" w:cs="Times New Roman"/>
          <w:b/>
          <w:bCs/>
          <w:sz w:val="24"/>
          <w:szCs w:val="24"/>
          <w:lang w:val="es-ES"/>
        </w:rPr>
        <w:t>:</w:t>
      </w:r>
    </w:p>
    <w:p w14:paraId="601ED5DC" w14:textId="3EDEC542" w:rsidR="00DA6899" w:rsidRPr="00DA6899" w:rsidRDefault="0016683A" w:rsidP="00DA6899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O1: </w:t>
      </w:r>
      <w:r w:rsidR="007765FE" w:rsidRPr="007765FE">
        <w:rPr>
          <w:rFonts w:ascii="Times New Roman" w:hAnsi="Times New Roman" w:cs="Times New Roman"/>
          <w:sz w:val="24"/>
          <w:szCs w:val="24"/>
          <w:lang w:val="es-ES"/>
        </w:rPr>
        <w:t>Comprender y reproducir una canción sencilla en español relacionada con la naturaleza y el tiempo atmosférico</w:t>
      </w:r>
      <w:r w:rsidR="00846FA1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78E53816" w14:textId="6BCFBC6B" w:rsidR="00C31772" w:rsidRDefault="00DA6899" w:rsidP="00C31772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O2: </w:t>
      </w:r>
      <w:r w:rsidR="0068233A" w:rsidRPr="0068233A">
        <w:rPr>
          <w:rFonts w:ascii="Times New Roman" w:hAnsi="Times New Roman" w:cs="Times New Roman"/>
          <w:sz w:val="24"/>
          <w:szCs w:val="24"/>
          <w:lang w:val="es-ES"/>
        </w:rPr>
        <w:t>Reconocer y usar vocabulario básico relacionado con el clima, las estaciones del año, los días de la semana, los meses y los números del 1 al 31</w:t>
      </w:r>
      <w:r w:rsidR="0068233A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14:paraId="52A85B22" w14:textId="77777777" w:rsidR="0068233A" w:rsidRPr="0068233A" w:rsidRDefault="00C31772" w:rsidP="0068233A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O3: </w:t>
      </w:r>
      <w:r w:rsidR="0068233A" w:rsidRPr="0068233A">
        <w:rPr>
          <w:rFonts w:ascii="Times New Roman" w:hAnsi="Times New Roman" w:cs="Times New Roman"/>
          <w:sz w:val="24"/>
          <w:szCs w:val="24"/>
          <w:lang w:val="es-ES"/>
        </w:rPr>
        <w:t>Desarrollar habilidades de expresión oral mediante frases simples para describir el tiempo y la fecha en diferentes momentos del año.</w:t>
      </w:r>
    </w:p>
    <w:p w14:paraId="35EAD84A" w14:textId="3E6944BA" w:rsidR="009D5842" w:rsidRPr="00C31772" w:rsidRDefault="0068233A" w:rsidP="0068233A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O4: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68233A">
        <w:rPr>
          <w:rFonts w:ascii="Times New Roman" w:hAnsi="Times New Roman" w:cs="Times New Roman"/>
          <w:sz w:val="24"/>
          <w:szCs w:val="24"/>
          <w:lang w:val="es-ES"/>
        </w:rPr>
        <w:t>Colaborar activamente en la creación de un panel visual que represente el calendario y el clima, utilizando materiales manuales y lenguaje aprendido en clase.</w:t>
      </w:r>
      <w:r w:rsidR="0016683A">
        <w:rPr>
          <w:rFonts w:ascii="Times New Roman" w:hAnsi="Times New Roman" w:cs="Times New Roman"/>
          <w:sz w:val="24"/>
          <w:szCs w:val="24"/>
          <w:lang w:val="es-ES"/>
        </w:rPr>
        <w:t>;</w:t>
      </w:r>
    </w:p>
    <w:tbl>
      <w:tblPr>
        <w:tblStyle w:val="ac"/>
        <w:tblW w:w="10603" w:type="dxa"/>
        <w:tblLayout w:type="fixed"/>
        <w:tblLook w:val="04A0" w:firstRow="1" w:lastRow="0" w:firstColumn="1" w:lastColumn="0" w:noHBand="0" w:noVBand="1"/>
      </w:tblPr>
      <w:tblGrid>
        <w:gridCol w:w="1440"/>
        <w:gridCol w:w="805"/>
        <w:gridCol w:w="5850"/>
        <w:gridCol w:w="812"/>
        <w:gridCol w:w="1696"/>
      </w:tblGrid>
      <w:tr w:rsidR="00C36F67" w:rsidRPr="00F51596" w14:paraId="36019EE8" w14:textId="77777777" w:rsidTr="00C36F67">
        <w:tc>
          <w:tcPr>
            <w:tcW w:w="1440" w:type="dxa"/>
          </w:tcPr>
          <w:p w14:paraId="5D411FA1" w14:textId="089487E0" w:rsidR="00C36F67" w:rsidRPr="00C36F67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C36F67">
              <w:rPr>
                <w:rFonts w:ascii="Times New Roman" w:eastAsia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Secuencias didácticas</w:t>
            </w:r>
          </w:p>
        </w:tc>
        <w:tc>
          <w:tcPr>
            <w:tcW w:w="805" w:type="dxa"/>
          </w:tcPr>
          <w:p w14:paraId="4D900AF3" w14:textId="691A71D3" w:rsidR="00C36F67" w:rsidRPr="005170ED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Objetivos</w:t>
            </w:r>
          </w:p>
        </w:tc>
        <w:tc>
          <w:tcPr>
            <w:tcW w:w="5850" w:type="dxa"/>
          </w:tcPr>
          <w:p w14:paraId="370707A2" w14:textId="1EED3ECD" w:rsidR="00C36F67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Actividades (profesor - alumno)</w:t>
            </w:r>
          </w:p>
          <w:p w14:paraId="19722733" w14:textId="77777777" w:rsidR="00C36F67" w:rsidRPr="009E2824" w:rsidRDefault="00C36F67" w:rsidP="00C36F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00E1EC" w14:textId="45EC71EC" w:rsidR="00C36F67" w:rsidRPr="009E2824" w:rsidRDefault="00C36F67" w:rsidP="00C36F6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812" w:type="dxa"/>
          </w:tcPr>
          <w:p w14:paraId="7EE7E5CF" w14:textId="20FC8CCD" w:rsidR="00C36F67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Tiempo</w:t>
            </w:r>
          </w:p>
        </w:tc>
        <w:tc>
          <w:tcPr>
            <w:tcW w:w="1696" w:type="dxa"/>
          </w:tcPr>
          <w:p w14:paraId="2168368E" w14:textId="593BE058" w:rsidR="00C36F67" w:rsidRPr="004C23C4" w:rsidRDefault="00C36F67" w:rsidP="00C36F6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s-ES"/>
              </w:rPr>
            </w:pPr>
            <w:r w:rsidRPr="004C23C4">
              <w:rPr>
                <w:rFonts w:ascii="Times New Roman" w:hAnsi="Times New Roman" w:cs="Times New Roman"/>
                <w:bCs/>
                <w:sz w:val="24"/>
                <w:szCs w:val="24"/>
                <w:lang w:val="es-ES_tradnl"/>
              </w:rPr>
              <w:t>Métodos y procedimientos didácticos</w:t>
            </w:r>
          </w:p>
        </w:tc>
      </w:tr>
      <w:tr w:rsidR="00C36F67" w:rsidRPr="003300E6" w14:paraId="0746D710" w14:textId="77777777" w:rsidTr="00C36F67">
        <w:tc>
          <w:tcPr>
            <w:tcW w:w="1440" w:type="dxa"/>
          </w:tcPr>
          <w:p w14:paraId="63A83A2A" w14:textId="452D552C" w:rsidR="00C36F67" w:rsidRPr="00C36F67" w:rsidRDefault="00C36F67" w:rsidP="00285B1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Inicio</w:t>
            </w:r>
          </w:p>
        </w:tc>
        <w:tc>
          <w:tcPr>
            <w:tcW w:w="805" w:type="dxa"/>
          </w:tcPr>
          <w:p w14:paraId="632268D6" w14:textId="77777777" w:rsidR="0070713C" w:rsidRDefault="0070713C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D3B891A" w14:textId="77777777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77ACDE9" w14:textId="731E9D8C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</w:tc>
        <w:tc>
          <w:tcPr>
            <w:tcW w:w="5850" w:type="dxa"/>
          </w:tcPr>
          <w:p w14:paraId="517A3151" w14:textId="77777777" w:rsidR="00885B17" w:rsidRDefault="00885B17" w:rsidP="00885B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B165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Inicie la sesión comprobando los deberes de casa.</w:t>
            </w:r>
          </w:p>
          <w:p w14:paraId="681E15A1" w14:textId="77777777" w:rsidR="00885B17" w:rsidRDefault="00885B17" w:rsidP="006803D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06BF661" w14:textId="520D0FA4" w:rsid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</w:pPr>
            <w:bookmarkStart w:id="0" w:name="_Hlk197855219"/>
            <w:r w:rsidRPr="00F47D4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La canción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De colores</w:t>
            </w:r>
          </w:p>
          <w:p w14:paraId="0D3A28CF" w14:textId="229C2D0D" w:rsidR="003300E6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F0246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Ponga la canción y anime a los alumnos a 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cantar y a </w:t>
            </w:r>
            <w:r w:rsidRPr="00F02465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imitar los gestos.</w:t>
            </w:r>
            <w:bookmarkEnd w:id="0"/>
          </w:p>
        </w:tc>
        <w:tc>
          <w:tcPr>
            <w:tcW w:w="812" w:type="dxa"/>
          </w:tcPr>
          <w:p w14:paraId="0B3C336B" w14:textId="26C2A75D" w:rsidR="00C36F67" w:rsidRDefault="003300E6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</w:t>
            </w:r>
            <w:r w:rsidR="00885B1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0</w:t>
            </w:r>
          </w:p>
        </w:tc>
        <w:tc>
          <w:tcPr>
            <w:tcW w:w="1696" w:type="dxa"/>
          </w:tcPr>
          <w:p w14:paraId="72CB1BBD" w14:textId="77777777" w:rsidR="006E3143" w:rsidRDefault="006E3143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1E12E58" w14:textId="77777777" w:rsidR="006E3143" w:rsidRDefault="006E3143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E3935AD" w14:textId="6B7BC51E" w:rsidR="00C36F67" w:rsidRDefault="007765FE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Can</w:t>
            </w:r>
            <w:r w:rsidR="00DB10E8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ción</w:t>
            </w:r>
            <w:r w:rsidR="00DB6407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;</w:t>
            </w:r>
            <w:r w:rsidR="00097F9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="00097F96" w:rsidRPr="00097F9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1F8D356A" w14:textId="2281B44C" w:rsidR="003300E6" w:rsidRDefault="003300E6" w:rsidP="003300E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C36F67" w:rsidRPr="007765FE" w14:paraId="6C6B8702" w14:textId="77777777" w:rsidTr="00C36F67">
        <w:tc>
          <w:tcPr>
            <w:tcW w:w="1440" w:type="dxa"/>
          </w:tcPr>
          <w:p w14:paraId="0566D256" w14:textId="772946AF" w:rsidR="00C36F67" w:rsidRPr="00C36F67" w:rsidRDefault="00C36F67" w:rsidP="00285B11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Desarrollo</w:t>
            </w:r>
          </w:p>
        </w:tc>
        <w:tc>
          <w:tcPr>
            <w:tcW w:w="805" w:type="dxa"/>
          </w:tcPr>
          <w:p w14:paraId="2C091503" w14:textId="6209637F" w:rsidR="00C36F67" w:rsidRDefault="00C36F67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 w:rsidR="009D584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2</w:t>
            </w:r>
          </w:p>
          <w:p w14:paraId="40E7C54E" w14:textId="1689224C" w:rsidR="005D1EE2" w:rsidRDefault="005D1EE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5F572BC" w14:textId="24712636" w:rsidR="005D1EE2" w:rsidRDefault="005D1EE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3D3BD5C" w14:textId="0D1440CD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D06ABCC" w14:textId="63F99B35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9C421E2" w14:textId="7454CEF0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493C67E" w14:textId="6432D2F9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CD47666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7E71BFD" w14:textId="4B776CC7" w:rsidR="00507775" w:rsidRDefault="00507775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F94DEC4" w14:textId="4D32E230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41C353D" w14:textId="39332AEB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B025754" w14:textId="23DD292E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6818055" w14:textId="77777777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D75CFF2" w14:textId="218035DF" w:rsidR="009D5842" w:rsidRDefault="009D584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 w:rsidR="0068233A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4</w:t>
            </w:r>
          </w:p>
          <w:p w14:paraId="4E9F809B" w14:textId="581596EB" w:rsidR="0068233A" w:rsidRDefault="0068233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F4BA2B1" w14:textId="23AD3AAB" w:rsidR="0068233A" w:rsidRDefault="0068233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7B067D8" w14:textId="558CAC60" w:rsidR="0068233A" w:rsidRDefault="0068233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0BDAFBA" w14:textId="580B25AC" w:rsidR="0068233A" w:rsidRDefault="0068233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EB10CAE" w14:textId="77777777" w:rsidR="0068233A" w:rsidRDefault="0068233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2E78D7D" w14:textId="5BE64F1C" w:rsidR="00846FA1" w:rsidRDefault="00C31772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14:paraId="1DA96314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D067AA0" w14:textId="2C9B4CEE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CE3033A" w14:textId="77777777" w:rsidR="00846FA1" w:rsidRDefault="00846FA1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8735799" w14:textId="3BF467AB" w:rsidR="006E3143" w:rsidRDefault="006E3143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39D1DB" w14:textId="77777777" w:rsidR="006E3143" w:rsidRDefault="006E3143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975CEA0" w14:textId="271CE4E5" w:rsidR="00DA6899" w:rsidRPr="00460C6A" w:rsidRDefault="00DA6899" w:rsidP="00DA689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 w:rsidR="00C31772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</w:t>
            </w:r>
          </w:p>
        </w:tc>
        <w:tc>
          <w:tcPr>
            <w:tcW w:w="5850" w:type="dxa"/>
          </w:tcPr>
          <w:p w14:paraId="6A33908B" w14:textId="1ADA5087" w:rsidR="007765FE" w:rsidRP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Proponga a sus alumnos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la realización de un </w:t>
            </w:r>
            <w:r w:rsidRPr="007765F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s-ES"/>
              </w:rPr>
              <w:t>CALENDARIO - ESTACIÓN DEL TIEMPO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para la clase en el que se pueda ir cambiando la estación del año, el día de la semana, el día del mes, el mes y el tiempo que hace. Sería un panel fijo, pero con elementos móviles que podemos combinar y cambiar cada día. Tendríamos que hacer una lista con las cosas que es necesario preparar y repartir entre todos lo que cada uno tiene que hacer.</w:t>
            </w:r>
          </w:p>
          <w:p w14:paraId="4FC0D980" w14:textId="77777777" w:rsid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CAD9B9E" w14:textId="281E5729" w:rsidR="007765FE" w:rsidRP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Como siempre, vamos a mirar la propuesta de actividad y de secuenciación del libro, pero sabiendo que es una propuesta que ellos pueden completar o variar:</w:t>
            </w:r>
          </w:p>
          <w:p w14:paraId="43BC43E5" w14:textId="3B413B08" w:rsid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• Entre todos, habría que elaborar etiquetas de cartulina de colores con la siguiente información: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Las cuatro estaciones del año. - Los doce meses del año.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Los siete días de la semana.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Los números del 1 al 31.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-Verbos del tiempo: Hace, Está, Hay.</w:t>
            </w:r>
          </w:p>
          <w:p w14:paraId="3E83B716" w14:textId="4D0FE1C4" w:rsidR="007765FE" w:rsidRP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• Otro grupo de alumnos se encargaría de hacer dibujos para ilustrar el tiempo que hace: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Hace frío.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Hace calor.</w:t>
            </w:r>
          </w:p>
          <w:p w14:paraId="5E13A480" w14:textId="77777777" w:rsidR="007765FE" w:rsidRP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Está lloviendo, etc.</w:t>
            </w:r>
          </w:p>
          <w:p w14:paraId="1AD1746F" w14:textId="13F53C62" w:rsid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• Otro grupo se encargaría de elaborar el panel, que puede ser una madera o un cartón consistente forrado de un papel de color vistoso. En el panel habría un texto fijo:</w:t>
            </w:r>
          </w:p>
          <w:p w14:paraId="421A2663" w14:textId="75FFDB05" w:rsid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drawing>
                <wp:inline distT="0" distB="0" distL="0" distR="0" wp14:anchorId="73824C05" wp14:editId="4D13CC68">
                  <wp:extent cx="3546475" cy="70826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7284" r="829" b="3946"/>
                          <a:stretch/>
                        </pic:blipFill>
                        <pic:spPr bwMode="auto">
                          <a:xfrm>
                            <a:off x="0" y="0"/>
                            <a:ext cx="3547942" cy="708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7849EB9" w14:textId="49EAC5D7" w:rsidR="00F47D48" w:rsidRPr="00AB7329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Y el resto de la información se iría cambiando cada día al empezar la clase.</w:t>
            </w:r>
          </w:p>
        </w:tc>
        <w:tc>
          <w:tcPr>
            <w:tcW w:w="812" w:type="dxa"/>
          </w:tcPr>
          <w:p w14:paraId="5D284AD4" w14:textId="1CBFE1F4" w:rsidR="00C36F67" w:rsidRDefault="007765FE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5</w:t>
            </w:r>
          </w:p>
          <w:p w14:paraId="3B084CD8" w14:textId="4878DC40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FA65EA9" w14:textId="0C8A6A51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51D4EA3" w14:textId="405E994F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82C3A3A" w14:textId="23C28456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85B92BB" w14:textId="6C1918AD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9D491B9" w14:textId="0AE716D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E63E529" w14:textId="395B326F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AAA8C4F" w14:textId="7BD5B78B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0EF51A5" w14:textId="039C86ED" w:rsidR="00F47D48" w:rsidRDefault="007765FE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20</w:t>
            </w:r>
          </w:p>
          <w:p w14:paraId="69E92718" w14:textId="308DABCC" w:rsidR="00C7206A" w:rsidRDefault="00C7206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6F898DEB" w14:textId="3E6BC17E" w:rsidR="00C7206A" w:rsidRDefault="00C7206A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6EAC31C" w14:textId="374BD5D3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5CA0DCE" w14:textId="26F0DD8F" w:rsidR="00DB10E8" w:rsidRPr="00BB2D5E" w:rsidRDefault="00DB10E8" w:rsidP="00721D4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587407A6" w14:textId="77777777" w:rsidR="00F47D48" w:rsidRDefault="00F47D48" w:rsidP="00DB64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Explicación;</w:t>
            </w:r>
          </w:p>
          <w:p w14:paraId="3A23F669" w14:textId="77777777" w:rsidR="00DB10E8" w:rsidRDefault="00DB10E8" w:rsidP="00DB10E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Interacción; </w:t>
            </w:r>
            <w:r w:rsidRPr="00097F9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7ED7B90F" w14:textId="0AE624F1" w:rsidR="00DB6407" w:rsidRDefault="00DB6407" w:rsidP="00DB64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6684EFAA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DD27AA2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BF4A1C9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9EAAF2D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874EAE3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1A44E626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461D86A3" w14:textId="25381AAC" w:rsidR="00F47D48" w:rsidRDefault="007765FE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Crear un calendario</w:t>
            </w:r>
          </w:p>
          <w:p w14:paraId="50C78835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F69C802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B0A3BF3" w14:textId="7A4B6012" w:rsidR="00F47D48" w:rsidRDefault="007765FE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Trabajo por grupos</w:t>
            </w:r>
          </w:p>
          <w:p w14:paraId="00E1845D" w14:textId="77777777" w:rsidR="00F47D48" w:rsidRDefault="00F47D48" w:rsidP="00285B1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03804F36" w14:textId="35500541" w:rsidR="00C36F67" w:rsidRDefault="00C36F67" w:rsidP="007765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C36F67" w:rsidRPr="00F47D48" w14:paraId="7BD0529D" w14:textId="77777777" w:rsidTr="00C36F67">
        <w:tc>
          <w:tcPr>
            <w:tcW w:w="1440" w:type="dxa"/>
          </w:tcPr>
          <w:p w14:paraId="162BF11F" w14:textId="05898F47" w:rsidR="00C36F67" w:rsidRPr="00C36F67" w:rsidRDefault="00C36F67" w:rsidP="005B51D7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bookmarkStart w:id="1" w:name="_Hlk200012148"/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lastRenderedPageBreak/>
              <w:t>Cierre</w:t>
            </w:r>
          </w:p>
        </w:tc>
        <w:tc>
          <w:tcPr>
            <w:tcW w:w="805" w:type="dxa"/>
          </w:tcPr>
          <w:p w14:paraId="7E499FC5" w14:textId="77777777" w:rsidR="0068233A" w:rsidRDefault="0068233A" w:rsidP="006823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14:paraId="6E600A4E" w14:textId="77777777" w:rsidR="0068233A" w:rsidRDefault="0068233A" w:rsidP="006823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31A746F" w14:textId="77777777" w:rsidR="0068233A" w:rsidRDefault="0068233A" w:rsidP="006823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5D0CABE5" w14:textId="75784C77" w:rsidR="00DA6899" w:rsidRDefault="007D407B" w:rsidP="006823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</w:t>
            </w:r>
            <w:r w:rsidR="0068233A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</w:t>
            </w:r>
          </w:p>
          <w:p w14:paraId="7AD21A6B" w14:textId="77777777" w:rsidR="00DA6899" w:rsidRDefault="00DA6899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357960E4" w14:textId="77777777" w:rsidR="00DA6899" w:rsidRDefault="00DA6899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0F57EC9" w14:textId="5BF1A082" w:rsidR="00DA6899" w:rsidRDefault="00DA6899" w:rsidP="00DA68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850" w:type="dxa"/>
          </w:tcPr>
          <w:p w14:paraId="214CE704" w14:textId="00BCC839" w:rsidR="007765FE" w:rsidRP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Pida a los grupos que presenten lo que han preparado.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Pegue el panel en un lugar visible del aula.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Explique que cada día, al empezar la clase, un alumno diferente será el “responsable del tiempo y del calendario” y completará oralmente: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“Hoy es lunes, 5 de junio. Estamos en primavera. Hace buen tiempo.”</w:t>
            </w:r>
          </w:p>
          <w:p w14:paraId="050D9A26" w14:textId="1E47420C" w:rsidR="00721D4C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Valore el esfuerzo de todos y refuerce el trabajo cooperativo.</w:t>
            </w:r>
          </w:p>
        </w:tc>
        <w:tc>
          <w:tcPr>
            <w:tcW w:w="812" w:type="dxa"/>
          </w:tcPr>
          <w:p w14:paraId="71CE580C" w14:textId="4B6F4D47" w:rsidR="005B51D7" w:rsidRDefault="007765FE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10</w:t>
            </w:r>
          </w:p>
          <w:p w14:paraId="7CDC6D70" w14:textId="77777777" w:rsidR="00DA6899" w:rsidRDefault="00DA6899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2A1BDC2D" w14:textId="77777777" w:rsidR="00DA6899" w:rsidRDefault="00DA6899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14:paraId="75DF4EF6" w14:textId="68A48149" w:rsidR="00DA6899" w:rsidRDefault="00DA6899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30037C86" w14:textId="77777777" w:rsidR="007765FE" w:rsidRDefault="007765FE" w:rsidP="007765F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Interacción; </w:t>
            </w:r>
            <w:r w:rsidRPr="00097F9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12E52530" w14:textId="38B19930" w:rsidR="005B51D7" w:rsidRDefault="005B51D7" w:rsidP="005B51D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C36F67" w:rsidRPr="007765FE" w14:paraId="47AD3079" w14:textId="77777777" w:rsidTr="00C36F67">
        <w:tc>
          <w:tcPr>
            <w:tcW w:w="1440" w:type="dxa"/>
          </w:tcPr>
          <w:p w14:paraId="2B3B5D9C" w14:textId="094A5942" w:rsidR="00C36F67" w:rsidRPr="00C36F67" w:rsidRDefault="00C36F67" w:rsidP="00C36F67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bookmarkStart w:id="2" w:name="_Hlk197858173"/>
            <w:bookmarkEnd w:id="1"/>
            <w:r w:rsidRPr="00C36F6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Ampliación</w:t>
            </w:r>
          </w:p>
        </w:tc>
        <w:tc>
          <w:tcPr>
            <w:tcW w:w="805" w:type="dxa"/>
          </w:tcPr>
          <w:p w14:paraId="13519090" w14:textId="77777777" w:rsidR="00C36F67" w:rsidRDefault="00C36F67" w:rsidP="00C36F67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5850" w:type="dxa"/>
          </w:tcPr>
          <w:p w14:paraId="1AA3CAF1" w14:textId="754FF385" w:rsidR="007765FE" w:rsidRPr="007765FE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Proponga que cada alumno haga un pequeño minicalendario personal” con dibujos del tiempo.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</w:p>
          <w:p w14:paraId="3B23AFFE" w14:textId="7EC61092" w:rsidR="007D407B" w:rsidRPr="00B017D9" w:rsidRDefault="007765FE" w:rsidP="007765F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Invite a los alumnos a observar el clima durante la semana y escribir cada día una frase:</w:t>
            </w: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7765FE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“Hoy hace sol”, “Hoy está nublado”, etc</w:t>
            </w:r>
          </w:p>
        </w:tc>
        <w:tc>
          <w:tcPr>
            <w:tcW w:w="812" w:type="dxa"/>
          </w:tcPr>
          <w:p w14:paraId="63237F49" w14:textId="4CE8547B" w:rsidR="00C36F67" w:rsidRDefault="00C36F67" w:rsidP="00C36F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696" w:type="dxa"/>
          </w:tcPr>
          <w:p w14:paraId="63D6EF74" w14:textId="20015275" w:rsidR="00C36F67" w:rsidRDefault="00C36F67" w:rsidP="00846FA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bookmarkEnd w:id="2"/>
    </w:tbl>
    <w:p w14:paraId="184A705D" w14:textId="77777777" w:rsidR="00C40BBF" w:rsidRPr="00C40BBF" w:rsidRDefault="00C40BBF" w:rsidP="00C40BBF">
      <w:pPr>
        <w:rPr>
          <w:rFonts w:ascii="Times New Roman" w:hAnsi="Times New Roman" w:cs="Times New Roman"/>
          <w:sz w:val="24"/>
          <w:szCs w:val="24"/>
          <w:lang w:val="es-ES"/>
        </w:rPr>
      </w:pPr>
    </w:p>
    <w:sectPr w:rsidR="00C40BBF" w:rsidRPr="00C40BBF" w:rsidSect="00BB2B94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6234"/>
    <w:multiLevelType w:val="multilevel"/>
    <w:tmpl w:val="614E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86413E"/>
    <w:multiLevelType w:val="hybridMultilevel"/>
    <w:tmpl w:val="CBD06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5F0"/>
    <w:rsid w:val="00084331"/>
    <w:rsid w:val="00097F96"/>
    <w:rsid w:val="0012157D"/>
    <w:rsid w:val="00160069"/>
    <w:rsid w:val="0016683A"/>
    <w:rsid w:val="001C50DF"/>
    <w:rsid w:val="001D0607"/>
    <w:rsid w:val="00285B11"/>
    <w:rsid w:val="002B45BD"/>
    <w:rsid w:val="003300E6"/>
    <w:rsid w:val="00340E64"/>
    <w:rsid w:val="003664C5"/>
    <w:rsid w:val="0037573F"/>
    <w:rsid w:val="00392379"/>
    <w:rsid w:val="00414331"/>
    <w:rsid w:val="00460C6A"/>
    <w:rsid w:val="00463BD3"/>
    <w:rsid w:val="00480015"/>
    <w:rsid w:val="004B4892"/>
    <w:rsid w:val="004C23C4"/>
    <w:rsid w:val="004C70E7"/>
    <w:rsid w:val="00507775"/>
    <w:rsid w:val="00507914"/>
    <w:rsid w:val="005170ED"/>
    <w:rsid w:val="005344BB"/>
    <w:rsid w:val="00583626"/>
    <w:rsid w:val="00584EBF"/>
    <w:rsid w:val="005B51D7"/>
    <w:rsid w:val="005C6331"/>
    <w:rsid w:val="005D1EE2"/>
    <w:rsid w:val="006803D0"/>
    <w:rsid w:val="0068140B"/>
    <w:rsid w:val="0068233A"/>
    <w:rsid w:val="006A25E2"/>
    <w:rsid w:val="006E3143"/>
    <w:rsid w:val="006F5644"/>
    <w:rsid w:val="00700ADE"/>
    <w:rsid w:val="00703045"/>
    <w:rsid w:val="0070713C"/>
    <w:rsid w:val="00721D4C"/>
    <w:rsid w:val="00771D0A"/>
    <w:rsid w:val="007765FE"/>
    <w:rsid w:val="007B73A7"/>
    <w:rsid w:val="007C0C9A"/>
    <w:rsid w:val="007D407B"/>
    <w:rsid w:val="007E4BD1"/>
    <w:rsid w:val="00823122"/>
    <w:rsid w:val="00846FA1"/>
    <w:rsid w:val="00885B17"/>
    <w:rsid w:val="00895CDF"/>
    <w:rsid w:val="008B6108"/>
    <w:rsid w:val="008C619D"/>
    <w:rsid w:val="00943630"/>
    <w:rsid w:val="00956ED7"/>
    <w:rsid w:val="00967E81"/>
    <w:rsid w:val="009D0215"/>
    <w:rsid w:val="009D5842"/>
    <w:rsid w:val="009E2824"/>
    <w:rsid w:val="009F7CA6"/>
    <w:rsid w:val="00A55E11"/>
    <w:rsid w:val="00A736E6"/>
    <w:rsid w:val="00A81DA0"/>
    <w:rsid w:val="00AA2CCD"/>
    <w:rsid w:val="00AA416B"/>
    <w:rsid w:val="00AB6819"/>
    <w:rsid w:val="00AB7329"/>
    <w:rsid w:val="00AF3B35"/>
    <w:rsid w:val="00B017D9"/>
    <w:rsid w:val="00B23F4F"/>
    <w:rsid w:val="00B665E4"/>
    <w:rsid w:val="00B81D93"/>
    <w:rsid w:val="00BB2B94"/>
    <w:rsid w:val="00BB2D5E"/>
    <w:rsid w:val="00BB733D"/>
    <w:rsid w:val="00C31772"/>
    <w:rsid w:val="00C36F67"/>
    <w:rsid w:val="00C40BBF"/>
    <w:rsid w:val="00C70139"/>
    <w:rsid w:val="00C7206A"/>
    <w:rsid w:val="00D024BF"/>
    <w:rsid w:val="00D3321A"/>
    <w:rsid w:val="00D475B2"/>
    <w:rsid w:val="00D739E3"/>
    <w:rsid w:val="00DA6899"/>
    <w:rsid w:val="00DB10E8"/>
    <w:rsid w:val="00DB2F70"/>
    <w:rsid w:val="00DB6407"/>
    <w:rsid w:val="00E105F0"/>
    <w:rsid w:val="00E52CB1"/>
    <w:rsid w:val="00E90BF8"/>
    <w:rsid w:val="00E95D9A"/>
    <w:rsid w:val="00EC14ED"/>
    <w:rsid w:val="00F27541"/>
    <w:rsid w:val="00F47D48"/>
    <w:rsid w:val="00F51596"/>
    <w:rsid w:val="00FA05C8"/>
    <w:rsid w:val="00FA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9B50B"/>
  <w15:chartTrackingRefBased/>
  <w15:docId w15:val="{A41AC30F-2AE8-4E79-9693-427D0FBC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4ED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0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5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5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5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5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05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20">
    <w:name w:val="Заголовок 2 Знак"/>
    <w:basedOn w:val="a0"/>
    <w:link w:val="2"/>
    <w:uiPriority w:val="9"/>
    <w:semiHidden/>
    <w:rsid w:val="00E105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30">
    <w:name w:val="Заголовок 3 Знак"/>
    <w:basedOn w:val="a0"/>
    <w:link w:val="3"/>
    <w:uiPriority w:val="9"/>
    <w:semiHidden/>
    <w:rsid w:val="00E105F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40">
    <w:name w:val="Заголовок 4 Знак"/>
    <w:basedOn w:val="a0"/>
    <w:link w:val="4"/>
    <w:uiPriority w:val="9"/>
    <w:semiHidden/>
    <w:rsid w:val="00E105F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50">
    <w:name w:val="Заголовок 5 Знак"/>
    <w:basedOn w:val="a0"/>
    <w:link w:val="5"/>
    <w:uiPriority w:val="9"/>
    <w:semiHidden/>
    <w:rsid w:val="00E105F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60">
    <w:name w:val="Заголовок 6 Знак"/>
    <w:basedOn w:val="a0"/>
    <w:link w:val="6"/>
    <w:uiPriority w:val="9"/>
    <w:semiHidden/>
    <w:rsid w:val="00E105F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70">
    <w:name w:val="Заголовок 7 Знак"/>
    <w:basedOn w:val="a0"/>
    <w:link w:val="7"/>
    <w:uiPriority w:val="9"/>
    <w:semiHidden/>
    <w:rsid w:val="00E105F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80">
    <w:name w:val="Заголовок 8 Знак"/>
    <w:basedOn w:val="a0"/>
    <w:link w:val="8"/>
    <w:uiPriority w:val="9"/>
    <w:semiHidden/>
    <w:rsid w:val="00E105F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90">
    <w:name w:val="Заголовок 9 Знак"/>
    <w:basedOn w:val="a0"/>
    <w:link w:val="9"/>
    <w:uiPriority w:val="9"/>
    <w:semiHidden/>
    <w:rsid w:val="00E105F0"/>
    <w:rPr>
      <w:rFonts w:eastAsiaTheme="majorEastAsia" w:cstheme="majorBidi"/>
      <w:color w:val="272727" w:themeColor="text1" w:themeTint="D8"/>
      <w:lang w:val="es-ES_tradnl"/>
    </w:rPr>
  </w:style>
  <w:style w:type="paragraph" w:styleId="a3">
    <w:name w:val="Title"/>
    <w:basedOn w:val="a"/>
    <w:next w:val="a"/>
    <w:link w:val="a4"/>
    <w:uiPriority w:val="10"/>
    <w:qFormat/>
    <w:rsid w:val="00E10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05F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a5">
    <w:name w:val="Subtitle"/>
    <w:basedOn w:val="a"/>
    <w:next w:val="a"/>
    <w:link w:val="a6"/>
    <w:uiPriority w:val="11"/>
    <w:qFormat/>
    <w:rsid w:val="00E10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05F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21">
    <w:name w:val="Quote"/>
    <w:basedOn w:val="a"/>
    <w:next w:val="a"/>
    <w:link w:val="22"/>
    <w:uiPriority w:val="29"/>
    <w:qFormat/>
    <w:rsid w:val="00E10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05F0"/>
    <w:rPr>
      <w:i/>
      <w:iCs/>
      <w:color w:val="404040" w:themeColor="text1" w:themeTint="BF"/>
      <w:lang w:val="es-ES_tradnl"/>
    </w:rPr>
  </w:style>
  <w:style w:type="paragraph" w:styleId="a7">
    <w:name w:val="List Paragraph"/>
    <w:basedOn w:val="a"/>
    <w:uiPriority w:val="34"/>
    <w:qFormat/>
    <w:rsid w:val="00E105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05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0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05F0"/>
    <w:rPr>
      <w:i/>
      <w:iCs/>
      <w:color w:val="0F4761" w:themeColor="accent1" w:themeShade="BF"/>
      <w:lang w:val="es-ES_tradnl"/>
    </w:rPr>
  </w:style>
  <w:style w:type="character" w:styleId="ab">
    <w:name w:val="Intense Reference"/>
    <w:basedOn w:val="a0"/>
    <w:uiPriority w:val="32"/>
    <w:qFormat/>
    <w:rsid w:val="00E105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D0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70139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0139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330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3248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Bulat</dc:creator>
  <cp:keywords/>
  <dc:description/>
  <cp:lastModifiedBy>Cervantes</cp:lastModifiedBy>
  <cp:revision>44</cp:revision>
  <dcterms:created xsi:type="dcterms:W3CDTF">2024-04-12T13:37:00Z</dcterms:created>
  <dcterms:modified xsi:type="dcterms:W3CDTF">2025-06-09T07:11:00Z</dcterms:modified>
</cp:coreProperties>
</file>